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84" w:rsidRPr="00343EA0" w:rsidRDefault="00E43D84" w:rsidP="00344EE8">
      <w:pPr>
        <w:spacing w:after="0"/>
        <w:jc w:val="center"/>
        <w:rPr>
          <w:rFonts w:ascii="Bookman Old Style" w:hAnsi="Bookman Old Style" w:cs="Arial"/>
          <w:sz w:val="24"/>
          <w:szCs w:val="24"/>
        </w:rPr>
      </w:pPr>
    </w:p>
    <w:p w:rsidR="008576F6" w:rsidRPr="00343EA0" w:rsidRDefault="008576F6" w:rsidP="00344EE8">
      <w:pPr>
        <w:spacing w:after="0"/>
        <w:jc w:val="center"/>
        <w:rPr>
          <w:rFonts w:ascii="Bookman Old Style" w:hAnsi="Bookman Old Style" w:cs="Arial"/>
          <w:sz w:val="24"/>
          <w:szCs w:val="24"/>
        </w:rPr>
      </w:pPr>
    </w:p>
    <w:p w:rsidR="005F2988" w:rsidRPr="00343EA0" w:rsidRDefault="005F2988" w:rsidP="00344EE8">
      <w:pPr>
        <w:spacing w:after="0"/>
        <w:rPr>
          <w:rFonts w:ascii="Bookman Old Style" w:hAnsi="Bookman Old Style" w:cs="Arial"/>
          <w:sz w:val="24"/>
          <w:szCs w:val="24"/>
        </w:rPr>
      </w:pPr>
    </w:p>
    <w:p w:rsidR="00981B72" w:rsidRDefault="00981B72" w:rsidP="00344EE8">
      <w:pPr>
        <w:spacing w:after="0"/>
        <w:jc w:val="center"/>
        <w:rPr>
          <w:rFonts w:ascii="Bookman Old Style" w:hAnsi="Bookman Old Style" w:cs="Arial"/>
          <w:b/>
          <w:sz w:val="24"/>
          <w:szCs w:val="24"/>
        </w:rPr>
      </w:pPr>
    </w:p>
    <w:p w:rsidR="0010485B" w:rsidRPr="00343EA0" w:rsidRDefault="00D31FCC" w:rsidP="00344EE8">
      <w:pPr>
        <w:spacing w:after="0"/>
        <w:jc w:val="center"/>
        <w:rPr>
          <w:rFonts w:ascii="Bookman Old Style" w:hAnsi="Bookman Old Style" w:cs="Arial"/>
          <w:b/>
          <w:sz w:val="24"/>
          <w:szCs w:val="24"/>
        </w:rPr>
      </w:pPr>
      <w:r>
        <w:rPr>
          <w:rFonts w:ascii="Bookman Old Style" w:hAnsi="Bookman Old Style" w:cs="Arial"/>
          <w:b/>
          <w:sz w:val="24"/>
          <w:szCs w:val="24"/>
        </w:rPr>
        <w:t>PROVINSI</w:t>
      </w:r>
      <w:r w:rsidR="0010485B" w:rsidRPr="00343EA0">
        <w:rPr>
          <w:rFonts w:ascii="Bookman Old Style" w:hAnsi="Bookman Old Style" w:cs="Arial"/>
          <w:b/>
          <w:sz w:val="24"/>
          <w:szCs w:val="24"/>
        </w:rPr>
        <w:t xml:space="preserve"> SULAWESI SELATAN</w:t>
      </w:r>
    </w:p>
    <w:p w:rsidR="009F20F0" w:rsidRPr="0005518A" w:rsidRDefault="009F20F0" w:rsidP="00344EE8">
      <w:pPr>
        <w:spacing w:after="0"/>
        <w:jc w:val="center"/>
        <w:rPr>
          <w:rFonts w:ascii="Bookman Old Style" w:hAnsi="Bookman Old Style" w:cs="Arial"/>
          <w:b/>
          <w:sz w:val="12"/>
          <w:szCs w:val="24"/>
        </w:rPr>
      </w:pPr>
    </w:p>
    <w:p w:rsidR="009F20F0" w:rsidRPr="00343EA0" w:rsidRDefault="003B14EA"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PERATURAN BUPATI MAROS</w:t>
      </w:r>
    </w:p>
    <w:p w:rsidR="003B14EA" w:rsidRPr="00343EA0" w:rsidRDefault="003B14EA" w:rsidP="00344EE8">
      <w:pPr>
        <w:spacing w:after="0"/>
        <w:ind w:left="2160" w:firstLine="720"/>
        <w:rPr>
          <w:rFonts w:ascii="Bookman Old Style" w:hAnsi="Bookman Old Style" w:cs="Arial"/>
          <w:b/>
          <w:sz w:val="24"/>
          <w:szCs w:val="24"/>
        </w:rPr>
      </w:pPr>
      <w:r w:rsidRPr="00343EA0">
        <w:rPr>
          <w:rFonts w:ascii="Bookman Old Style" w:hAnsi="Bookman Old Style" w:cs="Arial"/>
          <w:b/>
          <w:sz w:val="24"/>
          <w:szCs w:val="24"/>
        </w:rPr>
        <w:t>NOMOR :</w:t>
      </w:r>
      <w:r w:rsidR="00024F73">
        <w:rPr>
          <w:rFonts w:ascii="Bookman Old Style" w:hAnsi="Bookman Old Style" w:cs="Arial"/>
          <w:b/>
          <w:sz w:val="24"/>
          <w:szCs w:val="24"/>
        </w:rPr>
        <w:t xml:space="preserve"> 73 TAHUN 2016</w:t>
      </w:r>
    </w:p>
    <w:p w:rsidR="004147EF" w:rsidRPr="00981B72" w:rsidRDefault="004147EF" w:rsidP="00344EE8">
      <w:pPr>
        <w:spacing w:after="0"/>
        <w:rPr>
          <w:rFonts w:ascii="Bookman Old Style" w:hAnsi="Bookman Old Style" w:cs="Arial"/>
          <w:b/>
          <w:sz w:val="12"/>
          <w:szCs w:val="24"/>
        </w:rPr>
      </w:pPr>
    </w:p>
    <w:p w:rsidR="003B14EA" w:rsidRPr="00343EA0" w:rsidRDefault="003B14EA"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TENTANG</w:t>
      </w:r>
    </w:p>
    <w:p w:rsidR="003B14EA" w:rsidRPr="00981B72" w:rsidRDefault="003B14EA" w:rsidP="00344EE8">
      <w:pPr>
        <w:spacing w:after="0"/>
        <w:jc w:val="center"/>
        <w:rPr>
          <w:rFonts w:ascii="Bookman Old Style" w:hAnsi="Bookman Old Style" w:cs="Arial"/>
          <w:b/>
          <w:sz w:val="12"/>
          <w:szCs w:val="24"/>
        </w:rPr>
      </w:pPr>
    </w:p>
    <w:p w:rsidR="0046260C" w:rsidRPr="00343EA0" w:rsidRDefault="008B3CA3"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 xml:space="preserve">KEDUDUKAN, </w:t>
      </w:r>
      <w:r w:rsidR="00FA45C7" w:rsidRPr="00343EA0">
        <w:rPr>
          <w:rFonts w:ascii="Bookman Old Style" w:hAnsi="Bookman Old Style" w:cs="Arial"/>
          <w:b/>
          <w:sz w:val="24"/>
          <w:szCs w:val="24"/>
        </w:rPr>
        <w:t>SUSUNAN ORGANISASI</w:t>
      </w:r>
      <w:r w:rsidR="0046260C" w:rsidRPr="00343EA0">
        <w:rPr>
          <w:rFonts w:ascii="Bookman Old Style" w:hAnsi="Bookman Old Style" w:cs="Arial"/>
          <w:b/>
          <w:sz w:val="24"/>
          <w:szCs w:val="24"/>
        </w:rPr>
        <w:t>,</w:t>
      </w:r>
      <w:r w:rsidR="003B14EA" w:rsidRPr="00343EA0">
        <w:rPr>
          <w:rFonts w:ascii="Bookman Old Style" w:hAnsi="Bookman Old Style" w:cs="Arial"/>
          <w:b/>
          <w:sz w:val="24"/>
          <w:szCs w:val="24"/>
        </w:rPr>
        <w:t>TUGAS</w:t>
      </w:r>
      <w:r w:rsidR="00BF102F" w:rsidRPr="00343EA0">
        <w:rPr>
          <w:rFonts w:ascii="Bookman Old Style" w:hAnsi="Bookman Old Style" w:cs="Arial"/>
          <w:b/>
          <w:sz w:val="24"/>
          <w:szCs w:val="24"/>
        </w:rPr>
        <w:t xml:space="preserve">, </w:t>
      </w:r>
      <w:r w:rsidR="003B14EA" w:rsidRPr="00343EA0">
        <w:rPr>
          <w:rFonts w:ascii="Bookman Old Style" w:hAnsi="Bookman Old Style" w:cs="Arial"/>
          <w:b/>
          <w:sz w:val="24"/>
          <w:szCs w:val="24"/>
        </w:rPr>
        <w:t>FUNGSI</w:t>
      </w:r>
    </w:p>
    <w:p w:rsidR="003B14EA" w:rsidRPr="00343EA0" w:rsidRDefault="00BF102F"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 xml:space="preserve">DAN </w:t>
      </w:r>
      <w:r w:rsidR="003B14EA" w:rsidRPr="00343EA0">
        <w:rPr>
          <w:rFonts w:ascii="Bookman Old Style" w:hAnsi="Bookman Old Style" w:cs="Arial"/>
          <w:b/>
          <w:sz w:val="24"/>
          <w:szCs w:val="24"/>
        </w:rPr>
        <w:t>TATA KERJA</w:t>
      </w:r>
      <w:r w:rsidRPr="00343EA0">
        <w:rPr>
          <w:rFonts w:ascii="Bookman Old Style" w:hAnsi="Bookman Old Style" w:cs="Arial"/>
          <w:b/>
          <w:sz w:val="24"/>
          <w:szCs w:val="24"/>
        </w:rPr>
        <w:t xml:space="preserve">PERANGKAT DAERAH </w:t>
      </w:r>
      <w:r w:rsidR="003B14EA" w:rsidRPr="00343EA0">
        <w:rPr>
          <w:rFonts w:ascii="Bookman Old Style" w:hAnsi="Bookman Old Style" w:cs="Arial"/>
          <w:b/>
          <w:sz w:val="24"/>
          <w:szCs w:val="24"/>
        </w:rPr>
        <w:t xml:space="preserve">DINAS </w:t>
      </w:r>
      <w:r w:rsidR="000A0A20" w:rsidRPr="00343EA0">
        <w:rPr>
          <w:rFonts w:ascii="Bookman Old Style" w:hAnsi="Bookman Old Style" w:cs="Arial"/>
          <w:b/>
          <w:sz w:val="24"/>
          <w:szCs w:val="24"/>
        </w:rPr>
        <w:t>PEMBERDAYAAN PEREMPUAN</w:t>
      </w:r>
      <w:r w:rsidR="00187171">
        <w:rPr>
          <w:rFonts w:ascii="Bookman Old Style" w:hAnsi="Bookman Old Style" w:cs="Arial"/>
          <w:b/>
          <w:sz w:val="24"/>
          <w:szCs w:val="24"/>
          <w:lang w:val="en-US"/>
        </w:rPr>
        <w:t xml:space="preserve"> DAN PERLINDUNGAN ANAK</w:t>
      </w:r>
      <w:r w:rsidR="00AA71A8">
        <w:rPr>
          <w:rFonts w:ascii="Bookman Old Style" w:hAnsi="Bookman Old Style" w:cs="Arial"/>
          <w:b/>
          <w:sz w:val="24"/>
          <w:szCs w:val="24"/>
        </w:rPr>
        <w:t>KABUPATEN</w:t>
      </w:r>
      <w:r w:rsidR="003B14EA" w:rsidRPr="00343EA0">
        <w:rPr>
          <w:rFonts w:ascii="Bookman Old Style" w:hAnsi="Bookman Old Style" w:cs="Arial"/>
          <w:b/>
          <w:sz w:val="24"/>
          <w:szCs w:val="24"/>
        </w:rPr>
        <w:t xml:space="preserve"> MAROS</w:t>
      </w:r>
    </w:p>
    <w:p w:rsidR="003B14EA" w:rsidRPr="007E45B0" w:rsidRDefault="003B14EA" w:rsidP="00344EE8">
      <w:pPr>
        <w:spacing w:after="0"/>
        <w:jc w:val="center"/>
        <w:rPr>
          <w:rFonts w:ascii="Bookman Old Style" w:hAnsi="Bookman Old Style" w:cs="Arial"/>
          <w:b/>
          <w:sz w:val="16"/>
          <w:szCs w:val="24"/>
        </w:rPr>
      </w:pPr>
    </w:p>
    <w:p w:rsidR="003B14EA" w:rsidRPr="00343EA0" w:rsidRDefault="003B14EA"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DENGAN RAHMAT TUHAN YANG MAHA ESA</w:t>
      </w:r>
    </w:p>
    <w:p w:rsidR="003B14EA" w:rsidRPr="0005518A" w:rsidRDefault="003B14EA" w:rsidP="00344EE8">
      <w:pPr>
        <w:spacing w:after="0"/>
        <w:jc w:val="center"/>
        <w:rPr>
          <w:rFonts w:ascii="Bookman Old Style" w:hAnsi="Bookman Old Style" w:cs="Arial"/>
          <w:b/>
          <w:sz w:val="12"/>
          <w:szCs w:val="24"/>
        </w:rPr>
      </w:pPr>
    </w:p>
    <w:p w:rsidR="003B14EA" w:rsidRPr="00343EA0" w:rsidRDefault="003B14EA"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BUPATI MAROS,</w:t>
      </w:r>
    </w:p>
    <w:p w:rsidR="00EF3F28" w:rsidRPr="007E45B0" w:rsidRDefault="00EF3F28" w:rsidP="00344EE8">
      <w:pPr>
        <w:tabs>
          <w:tab w:val="left" w:pos="1418"/>
        </w:tabs>
        <w:spacing w:after="0"/>
        <w:jc w:val="both"/>
        <w:rPr>
          <w:rFonts w:ascii="Bookman Old Style" w:hAnsi="Bookman Old Style" w:cs="Arial"/>
          <w:sz w:val="16"/>
          <w:szCs w:val="24"/>
        </w:rPr>
      </w:pPr>
    </w:p>
    <w:p w:rsidR="000471D8" w:rsidRPr="00343EA0" w:rsidRDefault="000471D8" w:rsidP="00344EE8">
      <w:pPr>
        <w:tabs>
          <w:tab w:val="left" w:pos="1701"/>
        </w:tabs>
        <w:spacing w:after="0"/>
        <w:ind w:left="2127" w:hanging="2127"/>
        <w:jc w:val="both"/>
        <w:rPr>
          <w:rFonts w:ascii="Bookman Old Style" w:hAnsi="Bookman Old Style" w:cs="Arial"/>
          <w:sz w:val="24"/>
          <w:szCs w:val="24"/>
        </w:rPr>
      </w:pPr>
      <w:r w:rsidRPr="00343EA0">
        <w:rPr>
          <w:rFonts w:ascii="Bookman Old Style" w:hAnsi="Bookman Old Style" w:cs="Arial"/>
          <w:sz w:val="24"/>
          <w:szCs w:val="24"/>
        </w:rPr>
        <w:t xml:space="preserve">Menimbang :  </w:t>
      </w:r>
      <w:r w:rsidRPr="00343EA0">
        <w:rPr>
          <w:rFonts w:ascii="Bookman Old Style" w:hAnsi="Bookman Old Style" w:cs="Arial"/>
          <w:sz w:val="24"/>
          <w:szCs w:val="24"/>
        </w:rPr>
        <w:tab/>
        <w:t>a.</w:t>
      </w:r>
      <w:r w:rsidRPr="00343EA0">
        <w:rPr>
          <w:rFonts w:ascii="Bookman Old Style" w:hAnsi="Bookman Old Style" w:cs="Arial"/>
          <w:sz w:val="24"/>
          <w:szCs w:val="24"/>
        </w:rPr>
        <w:tab/>
        <w:t xml:space="preserve">bahwa dalam rangka pelaksanaan ketentuan Pasal 37Peraturan Daerah </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 Nomor </w:t>
      </w:r>
      <w:r w:rsidRPr="00343EA0">
        <w:rPr>
          <w:rFonts w:ascii="Bookman Old Style" w:hAnsi="Bookman Old Style" w:cs="Arial"/>
          <w:sz w:val="24"/>
          <w:szCs w:val="24"/>
          <w:lang w:val="en-US"/>
        </w:rPr>
        <w:t>7</w:t>
      </w:r>
      <w:r w:rsidRPr="00343EA0">
        <w:rPr>
          <w:rFonts w:ascii="Bookman Old Style" w:hAnsi="Bookman Old Style" w:cs="Arial"/>
          <w:sz w:val="24"/>
          <w:szCs w:val="24"/>
        </w:rPr>
        <w:t xml:space="preserve"> Tahun 2016 tentang Pembentukan dan Susunan Perangkat Daerah, maka dipandang perlu menyusun kedudukan, susunan organisasi, perincian tugas, fungsi dan tata kerja perangkat daerah; </w:t>
      </w:r>
    </w:p>
    <w:p w:rsidR="000471D8" w:rsidRPr="00343EA0" w:rsidRDefault="000471D8" w:rsidP="00344EE8">
      <w:pPr>
        <w:pStyle w:val="ListParagraph"/>
        <w:numPr>
          <w:ilvl w:val="0"/>
          <w:numId w:val="4"/>
        </w:numPr>
        <w:tabs>
          <w:tab w:val="left" w:pos="1418"/>
        </w:tabs>
        <w:spacing w:after="0"/>
        <w:ind w:left="2127" w:hanging="426"/>
        <w:jc w:val="both"/>
        <w:rPr>
          <w:rFonts w:ascii="Bookman Old Style" w:hAnsi="Bookman Old Style" w:cs="Arial"/>
          <w:sz w:val="24"/>
          <w:szCs w:val="24"/>
          <w:lang w:val="id-ID"/>
        </w:rPr>
      </w:pPr>
      <w:r w:rsidRPr="00343EA0">
        <w:rPr>
          <w:rFonts w:ascii="Bookman Old Style" w:hAnsi="Bookman Old Style" w:cs="Arial"/>
          <w:sz w:val="24"/>
          <w:szCs w:val="24"/>
          <w:lang w:val="id-ID"/>
        </w:rPr>
        <w:t>bahwa berdasarkan pertimbangan sebagaimana dimaksud dalam huruf a perlu menetapkan Peraturan Bupati tentang Kedudukan, S</w:t>
      </w:r>
      <w:r w:rsidRPr="00343EA0">
        <w:rPr>
          <w:rFonts w:ascii="Bookman Old Style" w:hAnsi="Bookman Old Style" w:cs="Arial"/>
          <w:sz w:val="24"/>
          <w:szCs w:val="24"/>
        </w:rPr>
        <w:t xml:space="preserve">usunan </w:t>
      </w:r>
      <w:r w:rsidRPr="00343EA0">
        <w:rPr>
          <w:rFonts w:ascii="Bookman Old Style" w:hAnsi="Bookman Old Style" w:cs="Arial"/>
          <w:sz w:val="24"/>
          <w:szCs w:val="24"/>
          <w:lang w:val="id-ID"/>
        </w:rPr>
        <w:t>O</w:t>
      </w:r>
      <w:r w:rsidRPr="00343EA0">
        <w:rPr>
          <w:rFonts w:ascii="Bookman Old Style" w:hAnsi="Bookman Old Style" w:cs="Arial"/>
          <w:sz w:val="24"/>
          <w:szCs w:val="24"/>
        </w:rPr>
        <w:t xml:space="preserve">rganisasi, </w:t>
      </w:r>
      <w:r w:rsidRPr="00343EA0">
        <w:rPr>
          <w:rFonts w:ascii="Bookman Old Style" w:hAnsi="Bookman Old Style" w:cs="Arial"/>
          <w:sz w:val="24"/>
          <w:szCs w:val="24"/>
          <w:lang w:val="id-ID"/>
        </w:rPr>
        <w:t>T</w:t>
      </w:r>
      <w:r w:rsidRPr="00343EA0">
        <w:rPr>
          <w:rFonts w:ascii="Bookman Old Style" w:hAnsi="Bookman Old Style" w:cs="Arial"/>
          <w:sz w:val="24"/>
          <w:szCs w:val="24"/>
        </w:rPr>
        <w:t xml:space="preserve">ugas, </w:t>
      </w:r>
      <w:r w:rsidRPr="00343EA0">
        <w:rPr>
          <w:rFonts w:ascii="Bookman Old Style" w:hAnsi="Bookman Old Style" w:cs="Arial"/>
          <w:sz w:val="24"/>
          <w:szCs w:val="24"/>
          <w:lang w:val="id-ID"/>
        </w:rPr>
        <w:t>F</w:t>
      </w:r>
      <w:r w:rsidRPr="00343EA0">
        <w:rPr>
          <w:rFonts w:ascii="Bookman Old Style" w:hAnsi="Bookman Old Style" w:cs="Arial"/>
          <w:sz w:val="24"/>
          <w:szCs w:val="24"/>
        </w:rPr>
        <w:t xml:space="preserve">ungsidan </w:t>
      </w:r>
      <w:r w:rsidRPr="00343EA0">
        <w:rPr>
          <w:rFonts w:ascii="Bookman Old Style" w:hAnsi="Bookman Old Style" w:cs="Arial"/>
          <w:sz w:val="24"/>
          <w:szCs w:val="24"/>
          <w:lang w:val="id-ID"/>
        </w:rPr>
        <w:t>T</w:t>
      </w:r>
      <w:r w:rsidRPr="00343EA0">
        <w:rPr>
          <w:rFonts w:ascii="Bookman Old Style" w:hAnsi="Bookman Old Style" w:cs="Arial"/>
          <w:sz w:val="24"/>
          <w:szCs w:val="24"/>
        </w:rPr>
        <w:t xml:space="preserve">ata </w:t>
      </w:r>
      <w:r w:rsidRPr="00343EA0">
        <w:rPr>
          <w:rFonts w:ascii="Bookman Old Style" w:hAnsi="Bookman Old Style" w:cs="Arial"/>
          <w:sz w:val="24"/>
          <w:szCs w:val="24"/>
          <w:lang w:val="id-ID"/>
        </w:rPr>
        <w:t>K</w:t>
      </w:r>
      <w:r w:rsidRPr="00343EA0">
        <w:rPr>
          <w:rFonts w:ascii="Bookman Old Style" w:hAnsi="Bookman Old Style" w:cs="Arial"/>
          <w:sz w:val="24"/>
          <w:szCs w:val="24"/>
        </w:rPr>
        <w:t xml:space="preserve">erja </w:t>
      </w:r>
      <w:r w:rsidRPr="00343EA0">
        <w:rPr>
          <w:rFonts w:ascii="Bookman Old Style" w:hAnsi="Bookman Old Style" w:cs="Arial"/>
          <w:sz w:val="24"/>
          <w:szCs w:val="24"/>
          <w:lang w:val="id-ID"/>
        </w:rPr>
        <w:t xml:space="preserve">Perangkat Daerah </w:t>
      </w:r>
      <w:r w:rsidRPr="00343EA0">
        <w:rPr>
          <w:rFonts w:ascii="Bookman Old Style" w:hAnsi="Bookman Old Style" w:cs="Arial"/>
          <w:sz w:val="24"/>
          <w:szCs w:val="24"/>
        </w:rPr>
        <w:t xml:space="preserve">Dinas </w:t>
      </w:r>
      <w:r w:rsidR="00CC7F5F" w:rsidRPr="00343EA0">
        <w:rPr>
          <w:rFonts w:ascii="Bookman Old Style" w:hAnsi="Bookman Old Style" w:cs="Arial"/>
          <w:sz w:val="24"/>
          <w:szCs w:val="24"/>
        </w:rPr>
        <w:t xml:space="preserve">Pemberdayaan </w:t>
      </w:r>
      <w:r w:rsidR="00187159">
        <w:rPr>
          <w:rFonts w:ascii="Bookman Old Style" w:hAnsi="Bookman Old Style" w:cs="Arial"/>
          <w:sz w:val="24"/>
          <w:szCs w:val="24"/>
        </w:rPr>
        <w:t>P</w:t>
      </w:r>
      <w:r w:rsidR="00CC7F5F" w:rsidRPr="00343EA0">
        <w:rPr>
          <w:rFonts w:ascii="Bookman Old Style" w:hAnsi="Bookman Old Style" w:cs="Arial"/>
          <w:sz w:val="24"/>
          <w:szCs w:val="24"/>
        </w:rPr>
        <w:t xml:space="preserve">erempuan dan Perlindungan Anak </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w:t>
      </w:r>
      <w:r w:rsidRPr="00343EA0">
        <w:rPr>
          <w:rFonts w:ascii="Bookman Old Style" w:hAnsi="Bookman Old Style" w:cs="Arial"/>
          <w:sz w:val="24"/>
          <w:szCs w:val="24"/>
          <w:lang w:val="id-ID"/>
        </w:rPr>
        <w:t>.</w:t>
      </w:r>
    </w:p>
    <w:p w:rsidR="000471D8" w:rsidRPr="00343EA0" w:rsidRDefault="000471D8" w:rsidP="00344EE8">
      <w:pPr>
        <w:tabs>
          <w:tab w:val="left" w:pos="1701"/>
        </w:tabs>
        <w:spacing w:after="0"/>
        <w:ind w:left="2126" w:hanging="2127"/>
        <w:jc w:val="both"/>
        <w:rPr>
          <w:rFonts w:ascii="Bookman Old Style" w:hAnsi="Bookman Old Style" w:cs="Arial"/>
          <w:sz w:val="24"/>
          <w:szCs w:val="24"/>
        </w:rPr>
      </w:pPr>
      <w:r w:rsidRPr="00343EA0">
        <w:rPr>
          <w:rFonts w:ascii="Bookman Old Style" w:hAnsi="Bookman Old Style" w:cs="Arial"/>
          <w:sz w:val="24"/>
          <w:szCs w:val="24"/>
        </w:rPr>
        <w:t xml:space="preserve">Mengingat  :   </w:t>
      </w:r>
      <w:r w:rsidRPr="00343EA0">
        <w:rPr>
          <w:rFonts w:ascii="Bookman Old Style" w:hAnsi="Bookman Old Style" w:cs="Arial"/>
          <w:sz w:val="24"/>
          <w:szCs w:val="24"/>
        </w:rPr>
        <w:tab/>
        <w:t>1.</w:t>
      </w:r>
      <w:r w:rsidRPr="00343EA0">
        <w:rPr>
          <w:rFonts w:ascii="Bookman Old Style" w:hAnsi="Bookman Old Style" w:cs="Arial"/>
          <w:sz w:val="24"/>
          <w:szCs w:val="24"/>
        </w:rPr>
        <w:tab/>
        <w:t>Undang-undang Nomor 29 Tahun 1959 tentang Pembentukan Daerah-daerah Tingkat II di Sulawesi (Lembaran Negara Republik Indonesia Tahun 1959 Nomor 74, Tambahan Lembaran Negara  Republik Indonesia Nomor 1822);</w:t>
      </w:r>
    </w:p>
    <w:p w:rsidR="000471D8" w:rsidRPr="00343EA0" w:rsidRDefault="000471D8" w:rsidP="00344EE8">
      <w:pPr>
        <w:pStyle w:val="ListParagraph"/>
        <w:numPr>
          <w:ilvl w:val="0"/>
          <w:numId w:val="5"/>
        </w:numPr>
        <w:tabs>
          <w:tab w:val="left" w:pos="1701"/>
        </w:tabs>
        <w:spacing w:after="0"/>
        <w:ind w:left="2127" w:hanging="426"/>
        <w:jc w:val="both"/>
        <w:rPr>
          <w:rFonts w:ascii="Bookman Old Style" w:hAnsi="Bookman Old Style" w:cs="Arial"/>
          <w:sz w:val="24"/>
          <w:szCs w:val="24"/>
        </w:rPr>
      </w:pPr>
      <w:r w:rsidRPr="00343EA0">
        <w:rPr>
          <w:rFonts w:ascii="Bookman Old Style" w:hAnsi="Bookman Old Style" w:cs="Arial"/>
          <w:sz w:val="24"/>
          <w:szCs w:val="24"/>
        </w:rPr>
        <w:t xml:space="preserve">Undang-undang Nomor 12 Tahun 2011 tentang Pembentukan Peraturan </w:t>
      </w:r>
      <w:r w:rsidR="006623E1" w:rsidRPr="00343EA0">
        <w:rPr>
          <w:rFonts w:ascii="Bookman Old Style" w:hAnsi="Bookman Old Style" w:cs="Arial"/>
          <w:sz w:val="24"/>
          <w:szCs w:val="24"/>
        </w:rPr>
        <w:t xml:space="preserve">Perundang-Undangan </w:t>
      </w:r>
      <w:r w:rsidRPr="00343EA0">
        <w:rPr>
          <w:rFonts w:ascii="Bookman Old Style" w:hAnsi="Bookman Old Style" w:cs="Arial"/>
          <w:sz w:val="24"/>
          <w:szCs w:val="24"/>
        </w:rPr>
        <w:t>(Lembaran Negara Republik Indonesia Tahun 2011 Nomor 82, Tambahan Lembaran Negara Republik Indonesia Nomor 5234);</w:t>
      </w:r>
    </w:p>
    <w:p w:rsidR="000471D8" w:rsidRPr="00343EA0" w:rsidRDefault="000471D8" w:rsidP="00344EE8">
      <w:pPr>
        <w:pStyle w:val="ListParagraph"/>
        <w:numPr>
          <w:ilvl w:val="0"/>
          <w:numId w:val="5"/>
        </w:numPr>
        <w:tabs>
          <w:tab w:val="left" w:pos="1701"/>
          <w:tab w:val="left" w:pos="2127"/>
        </w:tabs>
        <w:spacing w:after="0"/>
        <w:ind w:left="2126" w:hanging="426"/>
        <w:jc w:val="both"/>
        <w:rPr>
          <w:rFonts w:ascii="Bookman Old Style" w:hAnsi="Bookman Old Style" w:cs="Arial"/>
          <w:sz w:val="24"/>
          <w:szCs w:val="24"/>
        </w:rPr>
      </w:pPr>
      <w:r w:rsidRPr="00343EA0">
        <w:rPr>
          <w:rFonts w:ascii="Bookman Old Style" w:hAnsi="Bookman Old Style" w:cs="Arial"/>
          <w:sz w:val="24"/>
          <w:szCs w:val="24"/>
        </w:rPr>
        <w:t>Undang</w:t>
      </w:r>
      <w:r w:rsidR="005A47F8">
        <w:rPr>
          <w:rFonts w:ascii="Bookman Old Style" w:hAnsi="Bookman Old Style" w:cs="Arial"/>
          <w:sz w:val="24"/>
          <w:szCs w:val="24"/>
        </w:rPr>
        <w:t>-</w:t>
      </w:r>
      <w:r w:rsidRPr="00343EA0">
        <w:rPr>
          <w:rFonts w:ascii="Bookman Old Style" w:hAnsi="Bookman Old Style" w:cs="Arial"/>
          <w:sz w:val="24"/>
          <w:szCs w:val="24"/>
        </w:rPr>
        <w:t>undang Nomor 5 Tahun 2014 tentang Aparatur Sipil Negara (Lembaran Negara Republik Indonesia Tahun 2014 Nomor 06, Tambahan Lembaran Negara Republik Indonesia Nomor 5494</w:t>
      </w:r>
      <w:r w:rsidRPr="00343EA0">
        <w:rPr>
          <w:rFonts w:ascii="Bookman Old Style" w:hAnsi="Bookman Old Style" w:cs="Arial"/>
          <w:sz w:val="24"/>
          <w:szCs w:val="24"/>
          <w:lang w:val="id-ID"/>
        </w:rPr>
        <w:t>)</w:t>
      </w:r>
      <w:r w:rsidRPr="00343EA0">
        <w:rPr>
          <w:rFonts w:ascii="Bookman Old Style" w:hAnsi="Bookman Old Style" w:cs="Arial"/>
          <w:sz w:val="24"/>
          <w:szCs w:val="24"/>
        </w:rPr>
        <w:t>;</w:t>
      </w:r>
    </w:p>
    <w:p w:rsidR="000471D8" w:rsidRPr="00343EA0" w:rsidRDefault="000471D8" w:rsidP="00344EE8">
      <w:pPr>
        <w:pStyle w:val="ListParagraph"/>
        <w:numPr>
          <w:ilvl w:val="0"/>
          <w:numId w:val="5"/>
        </w:numPr>
        <w:tabs>
          <w:tab w:val="left" w:pos="1701"/>
          <w:tab w:val="left" w:pos="2127"/>
        </w:tabs>
        <w:spacing w:after="0"/>
        <w:ind w:left="2126" w:hanging="426"/>
        <w:jc w:val="both"/>
        <w:rPr>
          <w:rFonts w:ascii="Bookman Old Style" w:hAnsi="Bookman Old Style" w:cs="Arial"/>
          <w:sz w:val="24"/>
          <w:szCs w:val="24"/>
          <w:lang w:val="id-ID"/>
        </w:rPr>
      </w:pPr>
      <w:r w:rsidRPr="00343EA0">
        <w:rPr>
          <w:rFonts w:ascii="Bookman Old Style" w:hAnsi="Bookman Old Style" w:cs="Arial"/>
          <w:sz w:val="24"/>
          <w:szCs w:val="24"/>
          <w:lang w:val="id-ID"/>
        </w:rPr>
        <w:t xml:space="preserve">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w:t>
      </w:r>
    </w:p>
    <w:p w:rsidR="000471D8" w:rsidRPr="00343EA0" w:rsidRDefault="000471D8" w:rsidP="00344EE8">
      <w:pPr>
        <w:pStyle w:val="ListParagraph"/>
        <w:tabs>
          <w:tab w:val="left" w:pos="1701"/>
          <w:tab w:val="left" w:pos="2127"/>
        </w:tabs>
        <w:spacing w:after="0"/>
        <w:ind w:left="2126"/>
        <w:jc w:val="both"/>
        <w:rPr>
          <w:rFonts w:ascii="Bookman Old Style" w:hAnsi="Bookman Old Style" w:cs="Arial"/>
          <w:sz w:val="24"/>
          <w:szCs w:val="24"/>
          <w:lang w:val="id-ID"/>
        </w:rPr>
      </w:pPr>
      <w:r w:rsidRPr="00343EA0">
        <w:rPr>
          <w:rFonts w:ascii="Bookman Old Style" w:hAnsi="Bookman Old Style" w:cs="Arial"/>
          <w:sz w:val="24"/>
          <w:szCs w:val="24"/>
          <w:lang w:val="id-ID"/>
        </w:rPr>
        <w:t>Nomor 23 Tahun 2014  tentang Pemerintahan Daerah (Lembaran Negara Republik Indonesia Tahun 2015 Nomor 58, Tambahan Lembaran Negara Republik Indonesia Nomor 5679);</w:t>
      </w:r>
    </w:p>
    <w:p w:rsidR="000471D8" w:rsidRPr="00343EA0" w:rsidRDefault="000471D8" w:rsidP="00344EE8">
      <w:pPr>
        <w:pStyle w:val="ListParagraph"/>
        <w:numPr>
          <w:ilvl w:val="0"/>
          <w:numId w:val="5"/>
        </w:numPr>
        <w:tabs>
          <w:tab w:val="left" w:pos="1701"/>
          <w:tab w:val="left" w:pos="2127"/>
        </w:tabs>
        <w:spacing w:after="0"/>
        <w:ind w:left="2126" w:hanging="426"/>
        <w:jc w:val="both"/>
        <w:rPr>
          <w:rFonts w:ascii="Bookman Old Style" w:hAnsi="Bookman Old Style" w:cs="Arial"/>
          <w:sz w:val="24"/>
          <w:szCs w:val="24"/>
          <w:lang w:val="id-ID"/>
        </w:rPr>
      </w:pPr>
      <w:r w:rsidRPr="00343EA0">
        <w:rPr>
          <w:rFonts w:ascii="Bookman Old Style" w:hAnsi="Bookman Old Style" w:cs="Arial"/>
          <w:sz w:val="24"/>
          <w:szCs w:val="24"/>
        </w:rPr>
        <w:lastRenderedPageBreak/>
        <w:t>Peraturan Pemerintah Nomor 79 Tahun 2005 tentang Pedoman Pembinaan dan PengawasanPenyelenggaraan Pemerintah</w:t>
      </w:r>
      <w:r w:rsidRPr="00343EA0">
        <w:rPr>
          <w:rFonts w:ascii="Bookman Old Style" w:hAnsi="Bookman Old Style" w:cs="Arial"/>
          <w:sz w:val="24"/>
          <w:szCs w:val="24"/>
          <w:lang w:val="id-ID"/>
        </w:rPr>
        <w:t>an</w:t>
      </w:r>
      <w:r w:rsidRPr="00343EA0">
        <w:rPr>
          <w:rFonts w:ascii="Bookman Old Style" w:hAnsi="Bookman Old Style" w:cs="Arial"/>
          <w:sz w:val="24"/>
          <w:szCs w:val="24"/>
        </w:rPr>
        <w:t xml:space="preserve"> Daerah ( Lembaran Negara Republik Indonesia Tahun 2005 Nomor 165, Tambahan Lembaran Negara Republik Indonesia Nomor 4593);</w:t>
      </w:r>
    </w:p>
    <w:p w:rsidR="000471D8" w:rsidRPr="00343EA0" w:rsidRDefault="000471D8" w:rsidP="00344EE8">
      <w:pPr>
        <w:pStyle w:val="ListParagraph"/>
        <w:numPr>
          <w:ilvl w:val="0"/>
          <w:numId w:val="5"/>
        </w:numPr>
        <w:tabs>
          <w:tab w:val="left" w:pos="1701"/>
          <w:tab w:val="left" w:pos="2127"/>
        </w:tabs>
        <w:spacing w:after="0"/>
        <w:ind w:left="2126" w:hanging="426"/>
        <w:jc w:val="both"/>
        <w:rPr>
          <w:rFonts w:ascii="Bookman Old Style" w:hAnsi="Bookman Old Style" w:cs="Arial"/>
          <w:sz w:val="24"/>
          <w:szCs w:val="24"/>
          <w:lang w:val="id-ID"/>
        </w:rPr>
      </w:pPr>
      <w:r w:rsidRPr="00343EA0">
        <w:rPr>
          <w:rFonts w:ascii="Bookman Old Style" w:hAnsi="Bookman Old Style" w:cs="Arial"/>
          <w:sz w:val="24"/>
          <w:szCs w:val="24"/>
        </w:rPr>
        <w:t xml:space="preserve">Peraturan Pemerintah Nomor </w:t>
      </w:r>
      <w:r w:rsidRPr="00343EA0">
        <w:rPr>
          <w:rFonts w:ascii="Bookman Old Style" w:hAnsi="Bookman Old Style" w:cs="Arial"/>
          <w:sz w:val="24"/>
          <w:szCs w:val="24"/>
          <w:lang w:val="id-ID"/>
        </w:rPr>
        <w:t>18</w:t>
      </w:r>
      <w:r w:rsidRPr="00343EA0">
        <w:rPr>
          <w:rFonts w:ascii="Bookman Old Style" w:hAnsi="Bookman Old Style" w:cs="Arial"/>
          <w:sz w:val="24"/>
          <w:szCs w:val="24"/>
        </w:rPr>
        <w:t xml:space="preserve"> Tahun 20</w:t>
      </w:r>
      <w:r w:rsidRPr="00343EA0">
        <w:rPr>
          <w:rFonts w:ascii="Bookman Old Style" w:hAnsi="Bookman Old Style" w:cs="Arial"/>
          <w:sz w:val="24"/>
          <w:szCs w:val="24"/>
          <w:lang w:val="id-ID"/>
        </w:rPr>
        <w:t>16</w:t>
      </w:r>
      <w:r w:rsidRPr="00343EA0">
        <w:rPr>
          <w:rFonts w:ascii="Bookman Old Style" w:hAnsi="Bookman Old Style" w:cs="Arial"/>
          <w:sz w:val="24"/>
          <w:szCs w:val="24"/>
        </w:rPr>
        <w:t xml:space="preserve">  tentang </w:t>
      </w:r>
      <w:r w:rsidRPr="00343EA0">
        <w:rPr>
          <w:rFonts w:ascii="Bookman Old Style" w:hAnsi="Bookman Old Style" w:cs="Arial"/>
          <w:sz w:val="24"/>
          <w:szCs w:val="24"/>
          <w:lang w:val="id-ID"/>
        </w:rPr>
        <w:t xml:space="preserve">Perangkat Daerah </w:t>
      </w:r>
      <w:r w:rsidRPr="00343EA0">
        <w:rPr>
          <w:rFonts w:ascii="Bookman Old Style" w:hAnsi="Bookman Old Style" w:cs="Arial"/>
          <w:sz w:val="24"/>
          <w:szCs w:val="24"/>
        </w:rPr>
        <w:t>(Lembaran Negara Republik Indonesia Tahun 20</w:t>
      </w:r>
      <w:r w:rsidRPr="00343EA0">
        <w:rPr>
          <w:rFonts w:ascii="Bookman Old Style" w:hAnsi="Bookman Old Style" w:cs="Arial"/>
          <w:sz w:val="24"/>
          <w:szCs w:val="24"/>
          <w:lang w:val="id-ID"/>
        </w:rPr>
        <w:t>16</w:t>
      </w:r>
      <w:r w:rsidRPr="00343EA0">
        <w:rPr>
          <w:rFonts w:ascii="Bookman Old Style" w:hAnsi="Bookman Old Style" w:cs="Arial"/>
          <w:sz w:val="24"/>
          <w:szCs w:val="24"/>
        </w:rPr>
        <w:t xml:space="preserve">  Nomor </w:t>
      </w:r>
      <w:r w:rsidRPr="00343EA0">
        <w:rPr>
          <w:rFonts w:ascii="Bookman Old Style" w:hAnsi="Bookman Old Style" w:cs="Arial"/>
          <w:sz w:val="24"/>
          <w:szCs w:val="24"/>
          <w:lang w:val="id-ID"/>
        </w:rPr>
        <w:t>114</w:t>
      </w:r>
      <w:r w:rsidRPr="00343EA0">
        <w:rPr>
          <w:rFonts w:ascii="Bookman Old Style" w:hAnsi="Bookman Old Style" w:cs="Arial"/>
          <w:sz w:val="24"/>
          <w:szCs w:val="24"/>
        </w:rPr>
        <w:t xml:space="preserve">, Tambahan Lembaran Negara Republik Indonesia Nomor  </w:t>
      </w:r>
      <w:r w:rsidRPr="00343EA0">
        <w:rPr>
          <w:rFonts w:ascii="Bookman Old Style" w:hAnsi="Bookman Old Style" w:cs="Arial"/>
          <w:sz w:val="24"/>
          <w:szCs w:val="24"/>
          <w:lang w:val="id-ID"/>
        </w:rPr>
        <w:t>5887</w:t>
      </w:r>
      <w:r w:rsidRPr="00343EA0">
        <w:rPr>
          <w:rFonts w:ascii="Bookman Old Style" w:hAnsi="Bookman Old Style" w:cs="Arial"/>
          <w:sz w:val="24"/>
          <w:szCs w:val="24"/>
        </w:rPr>
        <w:t>);</w:t>
      </w:r>
    </w:p>
    <w:p w:rsidR="000471D8" w:rsidRPr="00343EA0" w:rsidRDefault="000471D8" w:rsidP="00344EE8">
      <w:pPr>
        <w:pStyle w:val="ListParagraph"/>
        <w:numPr>
          <w:ilvl w:val="0"/>
          <w:numId w:val="5"/>
        </w:numPr>
        <w:tabs>
          <w:tab w:val="left" w:pos="1701"/>
          <w:tab w:val="left" w:pos="2127"/>
        </w:tabs>
        <w:spacing w:after="0"/>
        <w:ind w:left="2126" w:hanging="426"/>
        <w:jc w:val="both"/>
        <w:rPr>
          <w:rFonts w:ascii="Bookman Old Style" w:hAnsi="Bookman Old Style" w:cs="Arial"/>
          <w:sz w:val="24"/>
          <w:szCs w:val="24"/>
        </w:rPr>
      </w:pPr>
      <w:r w:rsidRPr="00343EA0">
        <w:rPr>
          <w:rFonts w:ascii="Bookman Old Style" w:hAnsi="Bookman Old Style" w:cs="Arial"/>
          <w:sz w:val="24"/>
          <w:szCs w:val="24"/>
        </w:rPr>
        <w:t xml:space="preserve">Peraturan Daerah </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 Nomor </w:t>
      </w:r>
      <w:r w:rsidRPr="00343EA0">
        <w:rPr>
          <w:rFonts w:ascii="Bookman Old Style" w:hAnsi="Bookman Old Style" w:cs="Arial"/>
          <w:sz w:val="24"/>
          <w:szCs w:val="24"/>
          <w:lang w:val="id-ID"/>
        </w:rPr>
        <w:t>04</w:t>
      </w:r>
      <w:r w:rsidRPr="00343EA0">
        <w:rPr>
          <w:rFonts w:ascii="Bookman Old Style" w:hAnsi="Bookman Old Style" w:cs="Arial"/>
          <w:sz w:val="24"/>
          <w:szCs w:val="24"/>
        </w:rPr>
        <w:t xml:space="preserve"> Tahun 20</w:t>
      </w:r>
      <w:r w:rsidRPr="00343EA0">
        <w:rPr>
          <w:rFonts w:ascii="Bookman Old Style" w:hAnsi="Bookman Old Style" w:cs="Arial"/>
          <w:sz w:val="24"/>
          <w:szCs w:val="24"/>
          <w:lang w:val="id-ID"/>
        </w:rPr>
        <w:t>16</w:t>
      </w:r>
      <w:r w:rsidRPr="00343EA0">
        <w:rPr>
          <w:rFonts w:ascii="Bookman Old Style" w:hAnsi="Bookman Old Style" w:cs="Arial"/>
          <w:sz w:val="24"/>
          <w:szCs w:val="24"/>
        </w:rPr>
        <w:t xml:space="preserve"> tentang Rencana Pembangunan Jangka Menengah Daerah (RPJMD) Tahun 20</w:t>
      </w:r>
      <w:r w:rsidRPr="00343EA0">
        <w:rPr>
          <w:rFonts w:ascii="Bookman Old Style" w:hAnsi="Bookman Old Style" w:cs="Arial"/>
          <w:sz w:val="24"/>
          <w:szCs w:val="24"/>
          <w:lang w:val="id-ID"/>
        </w:rPr>
        <w:t>16</w:t>
      </w:r>
      <w:r w:rsidRPr="00343EA0">
        <w:rPr>
          <w:rFonts w:ascii="Bookman Old Style" w:hAnsi="Bookman Old Style" w:cs="Arial"/>
          <w:sz w:val="24"/>
          <w:szCs w:val="24"/>
        </w:rPr>
        <w:t>-20</w:t>
      </w:r>
      <w:r w:rsidRPr="00343EA0">
        <w:rPr>
          <w:rFonts w:ascii="Bookman Old Style" w:hAnsi="Bookman Old Style" w:cs="Arial"/>
          <w:sz w:val="24"/>
          <w:szCs w:val="24"/>
          <w:lang w:val="id-ID"/>
        </w:rPr>
        <w:t>21</w:t>
      </w:r>
      <w:r w:rsidRPr="00343EA0">
        <w:rPr>
          <w:rFonts w:ascii="Bookman Old Style" w:hAnsi="Bookman Old Style" w:cs="Arial"/>
          <w:sz w:val="24"/>
          <w:szCs w:val="24"/>
        </w:rPr>
        <w:t xml:space="preserve"> (Lembaran Daerah </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 Tahun 201</w:t>
      </w:r>
      <w:r w:rsidRPr="00343EA0">
        <w:rPr>
          <w:rFonts w:ascii="Bookman Old Style" w:hAnsi="Bookman Old Style" w:cs="Arial"/>
          <w:sz w:val="24"/>
          <w:szCs w:val="24"/>
          <w:lang w:val="id-ID"/>
        </w:rPr>
        <w:t>6</w:t>
      </w:r>
      <w:r w:rsidRPr="00343EA0">
        <w:rPr>
          <w:rFonts w:ascii="Bookman Old Style" w:hAnsi="Bookman Old Style" w:cs="Arial"/>
          <w:sz w:val="24"/>
          <w:szCs w:val="24"/>
        </w:rPr>
        <w:t xml:space="preserve"> Nomor </w:t>
      </w:r>
      <w:r w:rsidRPr="00343EA0">
        <w:rPr>
          <w:rFonts w:ascii="Bookman Old Style" w:hAnsi="Bookman Old Style" w:cs="Arial"/>
          <w:sz w:val="24"/>
          <w:szCs w:val="24"/>
          <w:lang w:val="id-ID"/>
        </w:rPr>
        <w:t>04</w:t>
      </w:r>
      <w:r w:rsidRPr="00343EA0">
        <w:rPr>
          <w:rFonts w:ascii="Bookman Old Style" w:hAnsi="Bookman Old Style" w:cs="Arial"/>
          <w:sz w:val="24"/>
          <w:szCs w:val="24"/>
        </w:rPr>
        <w:t>);</w:t>
      </w:r>
    </w:p>
    <w:p w:rsidR="000471D8" w:rsidRPr="00343EA0" w:rsidRDefault="000471D8" w:rsidP="00344EE8">
      <w:pPr>
        <w:pStyle w:val="ListParagraph"/>
        <w:numPr>
          <w:ilvl w:val="0"/>
          <w:numId w:val="5"/>
        </w:numPr>
        <w:tabs>
          <w:tab w:val="left" w:pos="1701"/>
          <w:tab w:val="left" w:pos="2127"/>
        </w:tabs>
        <w:spacing w:after="0"/>
        <w:ind w:left="2126" w:hanging="426"/>
        <w:jc w:val="both"/>
        <w:rPr>
          <w:rFonts w:ascii="Bookman Old Style" w:hAnsi="Bookman Old Style" w:cs="Arial"/>
          <w:sz w:val="24"/>
          <w:szCs w:val="24"/>
          <w:lang w:val="id-ID"/>
        </w:rPr>
      </w:pPr>
      <w:r w:rsidRPr="00343EA0">
        <w:rPr>
          <w:rFonts w:ascii="Bookman Old Style" w:hAnsi="Bookman Old Style" w:cs="Arial"/>
          <w:sz w:val="24"/>
          <w:szCs w:val="24"/>
          <w:lang w:val="id-ID"/>
        </w:rPr>
        <w:t xml:space="preserve">Peraturan Daerah </w:t>
      </w:r>
      <w:r w:rsidR="00AA71A8">
        <w:rPr>
          <w:rFonts w:ascii="Bookman Old Style" w:hAnsi="Bookman Old Style" w:cs="Arial"/>
          <w:sz w:val="24"/>
          <w:szCs w:val="24"/>
          <w:lang w:val="id-ID"/>
        </w:rPr>
        <w:t>Kabupaten</w:t>
      </w:r>
      <w:r w:rsidRPr="00343EA0">
        <w:rPr>
          <w:rFonts w:ascii="Bookman Old Style" w:hAnsi="Bookman Old Style" w:cs="Arial"/>
          <w:sz w:val="24"/>
          <w:szCs w:val="24"/>
          <w:lang w:val="id-ID"/>
        </w:rPr>
        <w:t xml:space="preserve"> Maros Nomor </w:t>
      </w:r>
      <w:r w:rsidRPr="00343EA0">
        <w:rPr>
          <w:rFonts w:ascii="Bookman Old Style" w:hAnsi="Bookman Old Style" w:cs="Arial"/>
          <w:sz w:val="24"/>
          <w:szCs w:val="24"/>
        </w:rPr>
        <w:t xml:space="preserve"> 7</w:t>
      </w:r>
      <w:r w:rsidRPr="00343EA0">
        <w:rPr>
          <w:rFonts w:ascii="Bookman Old Style" w:hAnsi="Bookman Old Style" w:cs="Arial"/>
          <w:sz w:val="24"/>
          <w:szCs w:val="24"/>
          <w:lang w:val="id-ID"/>
        </w:rPr>
        <w:t xml:space="preserve"> Tahun 2016 tentang Pembentukan dan Susunan Perangkat Daerah </w:t>
      </w:r>
      <w:r w:rsidRPr="00343EA0">
        <w:rPr>
          <w:rFonts w:ascii="Bookman Old Style" w:hAnsi="Bookman Old Style" w:cs="Arial"/>
          <w:sz w:val="24"/>
          <w:szCs w:val="24"/>
        </w:rPr>
        <w:t xml:space="preserve">(Lembaran Daerah </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w:t>
      </w:r>
      <w:r w:rsidRPr="00343EA0">
        <w:rPr>
          <w:rFonts w:ascii="Bookman Old Style" w:hAnsi="Bookman Old Style" w:cs="Arial"/>
          <w:sz w:val="24"/>
          <w:szCs w:val="24"/>
          <w:lang w:val="id-ID"/>
        </w:rPr>
        <w:t xml:space="preserve"> Tahun 2016 Nomor </w:t>
      </w:r>
      <w:r w:rsidRPr="00343EA0">
        <w:rPr>
          <w:rFonts w:ascii="Bookman Old Style" w:hAnsi="Bookman Old Style" w:cs="Arial"/>
          <w:sz w:val="24"/>
          <w:szCs w:val="24"/>
        </w:rPr>
        <w:t>7 )</w:t>
      </w:r>
      <w:r w:rsidR="002038B9">
        <w:rPr>
          <w:rFonts w:ascii="Bookman Old Style" w:hAnsi="Bookman Old Style" w:cs="Arial"/>
          <w:sz w:val="24"/>
          <w:szCs w:val="24"/>
        </w:rPr>
        <w:t>.</w:t>
      </w:r>
    </w:p>
    <w:p w:rsidR="00774653" w:rsidRPr="00343EA0" w:rsidRDefault="00774653" w:rsidP="00344EE8">
      <w:pPr>
        <w:tabs>
          <w:tab w:val="left" w:pos="1701"/>
        </w:tabs>
        <w:spacing w:after="0"/>
        <w:ind w:left="2126" w:hanging="2127"/>
        <w:jc w:val="both"/>
        <w:rPr>
          <w:rFonts w:ascii="Bookman Old Style" w:hAnsi="Bookman Old Style" w:cs="Arial"/>
          <w:b/>
          <w:sz w:val="24"/>
          <w:szCs w:val="24"/>
        </w:rPr>
      </w:pPr>
    </w:p>
    <w:p w:rsidR="001156CE" w:rsidRDefault="001156CE" w:rsidP="00344EE8">
      <w:pPr>
        <w:spacing w:after="0"/>
        <w:jc w:val="center"/>
        <w:rPr>
          <w:rFonts w:ascii="Bookman Old Style" w:hAnsi="Bookman Old Style" w:cs="Arial"/>
          <w:sz w:val="24"/>
          <w:szCs w:val="24"/>
        </w:rPr>
      </w:pPr>
    </w:p>
    <w:p w:rsidR="001156CE" w:rsidRDefault="001156CE" w:rsidP="00344EE8">
      <w:pPr>
        <w:spacing w:after="0"/>
        <w:jc w:val="center"/>
        <w:rPr>
          <w:rFonts w:ascii="Bookman Old Style" w:hAnsi="Bookman Old Style" w:cs="Arial"/>
          <w:sz w:val="24"/>
          <w:szCs w:val="24"/>
        </w:rPr>
      </w:pPr>
    </w:p>
    <w:p w:rsidR="00F75BA6" w:rsidRPr="00343EA0" w:rsidRDefault="00F75BA6" w:rsidP="00344EE8">
      <w:pPr>
        <w:spacing w:after="0"/>
        <w:jc w:val="center"/>
        <w:rPr>
          <w:rFonts w:ascii="Bookman Old Style" w:hAnsi="Bookman Old Style" w:cs="Arial"/>
          <w:sz w:val="24"/>
          <w:szCs w:val="24"/>
        </w:rPr>
      </w:pPr>
      <w:r w:rsidRPr="00343EA0">
        <w:rPr>
          <w:rFonts w:ascii="Bookman Old Style" w:hAnsi="Bookman Old Style" w:cs="Arial"/>
          <w:sz w:val="24"/>
          <w:szCs w:val="24"/>
        </w:rPr>
        <w:t>MEMUTUSKAN :</w:t>
      </w:r>
    </w:p>
    <w:p w:rsidR="00F75BA6" w:rsidRPr="00343EA0" w:rsidRDefault="00F75BA6" w:rsidP="00344EE8">
      <w:pPr>
        <w:spacing w:after="0"/>
        <w:jc w:val="both"/>
        <w:rPr>
          <w:rFonts w:ascii="Bookman Old Style" w:hAnsi="Bookman Old Style" w:cs="Arial"/>
          <w:sz w:val="24"/>
          <w:szCs w:val="24"/>
        </w:rPr>
      </w:pPr>
    </w:p>
    <w:p w:rsidR="00F75BA6" w:rsidRPr="00343EA0" w:rsidRDefault="00F75BA6" w:rsidP="00344EE8">
      <w:pPr>
        <w:spacing w:after="0"/>
        <w:ind w:left="2127" w:hanging="2127"/>
        <w:jc w:val="both"/>
        <w:rPr>
          <w:rFonts w:ascii="Bookman Old Style" w:hAnsi="Bookman Old Style" w:cs="Arial"/>
          <w:sz w:val="24"/>
          <w:szCs w:val="24"/>
        </w:rPr>
      </w:pPr>
      <w:r w:rsidRPr="00343EA0">
        <w:rPr>
          <w:rFonts w:ascii="Bookman Old Style" w:hAnsi="Bookman Old Style" w:cs="Arial"/>
          <w:sz w:val="24"/>
          <w:szCs w:val="24"/>
        </w:rPr>
        <w:t>Menetapkan :</w:t>
      </w:r>
      <w:r w:rsidRPr="00343EA0">
        <w:rPr>
          <w:rFonts w:ascii="Bookman Old Style" w:hAnsi="Bookman Old Style" w:cs="Arial"/>
          <w:sz w:val="24"/>
          <w:szCs w:val="24"/>
        </w:rPr>
        <w:tab/>
        <w:t xml:space="preserve">PERATURAN BUPATI TENTANG </w:t>
      </w:r>
      <w:r w:rsidR="008B3CA3" w:rsidRPr="00343EA0">
        <w:rPr>
          <w:rFonts w:ascii="Bookman Old Style" w:hAnsi="Bookman Old Style" w:cs="Arial"/>
          <w:sz w:val="24"/>
          <w:szCs w:val="24"/>
        </w:rPr>
        <w:t>KE</w:t>
      </w:r>
      <w:r w:rsidR="00182C14">
        <w:rPr>
          <w:rFonts w:ascii="Bookman Old Style" w:hAnsi="Bookman Old Style" w:cs="Arial"/>
          <w:sz w:val="24"/>
          <w:szCs w:val="24"/>
          <w:lang w:val="en-US"/>
        </w:rPr>
        <w:t>D</w:t>
      </w:r>
      <w:r w:rsidR="008B3CA3" w:rsidRPr="00343EA0">
        <w:rPr>
          <w:rFonts w:ascii="Bookman Old Style" w:hAnsi="Bookman Old Style" w:cs="Arial"/>
          <w:sz w:val="24"/>
          <w:szCs w:val="24"/>
        </w:rPr>
        <w:t xml:space="preserve">UDUKAN, </w:t>
      </w:r>
      <w:r w:rsidR="00BD3AE5" w:rsidRPr="00343EA0">
        <w:rPr>
          <w:rFonts w:ascii="Bookman Old Style" w:hAnsi="Bookman Old Style" w:cs="Arial"/>
          <w:sz w:val="24"/>
          <w:szCs w:val="24"/>
        </w:rPr>
        <w:t>SUSUNAN ORGANISASI, TUGAS</w:t>
      </w:r>
      <w:r w:rsidR="00BF102F" w:rsidRPr="00343EA0">
        <w:rPr>
          <w:rFonts w:ascii="Bookman Old Style" w:hAnsi="Bookman Old Style" w:cs="Arial"/>
          <w:sz w:val="24"/>
          <w:szCs w:val="24"/>
        </w:rPr>
        <w:t xml:space="preserve">, </w:t>
      </w:r>
      <w:r w:rsidR="00BD3AE5" w:rsidRPr="00343EA0">
        <w:rPr>
          <w:rFonts w:ascii="Bookman Old Style" w:hAnsi="Bookman Old Style" w:cs="Arial"/>
          <w:sz w:val="24"/>
          <w:szCs w:val="24"/>
        </w:rPr>
        <w:t>FUNGSI</w:t>
      </w:r>
      <w:r w:rsidR="00BF102F" w:rsidRPr="00343EA0">
        <w:rPr>
          <w:rFonts w:ascii="Bookman Old Style" w:hAnsi="Bookman Old Style" w:cs="Arial"/>
          <w:sz w:val="24"/>
          <w:szCs w:val="24"/>
        </w:rPr>
        <w:t xml:space="preserve"> DAN </w:t>
      </w:r>
      <w:r w:rsidR="00BD3AE5" w:rsidRPr="00343EA0">
        <w:rPr>
          <w:rFonts w:ascii="Bookman Old Style" w:hAnsi="Bookman Old Style" w:cs="Arial"/>
          <w:sz w:val="24"/>
          <w:szCs w:val="24"/>
        </w:rPr>
        <w:t xml:space="preserve">TATA KERJA PERANGKAT DAERAH </w:t>
      </w:r>
      <w:r w:rsidR="00E4668C" w:rsidRPr="00343EA0">
        <w:rPr>
          <w:rFonts w:ascii="Bookman Old Style" w:hAnsi="Bookman Old Style" w:cs="Arial"/>
          <w:sz w:val="24"/>
          <w:szCs w:val="24"/>
        </w:rPr>
        <w:t xml:space="preserve">DINAS </w:t>
      </w:r>
      <w:r w:rsidR="002C0CFB" w:rsidRPr="00343EA0">
        <w:rPr>
          <w:rFonts w:ascii="Bookman Old Style" w:hAnsi="Bookman Old Style" w:cs="Arial"/>
          <w:sz w:val="24"/>
          <w:szCs w:val="24"/>
        </w:rPr>
        <w:t>PEMBERDAYAAN PEREMPUAN DAN PERLINDUNGAN ANAK</w:t>
      </w:r>
      <w:r w:rsidR="00AA71A8">
        <w:rPr>
          <w:rFonts w:ascii="Bookman Old Style" w:hAnsi="Bookman Old Style" w:cs="Arial"/>
          <w:sz w:val="24"/>
          <w:szCs w:val="24"/>
        </w:rPr>
        <w:t>KABUPATEN</w:t>
      </w:r>
      <w:r w:rsidR="00BD3AE5" w:rsidRPr="00343EA0">
        <w:rPr>
          <w:rFonts w:ascii="Bookman Old Style" w:hAnsi="Bookman Old Style" w:cs="Arial"/>
          <w:sz w:val="24"/>
          <w:szCs w:val="24"/>
        </w:rPr>
        <w:t xml:space="preserve"> MAROS</w:t>
      </w:r>
      <w:r w:rsidRPr="00343EA0">
        <w:rPr>
          <w:rFonts w:ascii="Bookman Old Style" w:hAnsi="Bookman Old Style" w:cs="Arial"/>
          <w:sz w:val="24"/>
          <w:szCs w:val="24"/>
        </w:rPr>
        <w:t>.</w:t>
      </w:r>
    </w:p>
    <w:p w:rsidR="00C435D2" w:rsidRPr="00343EA0" w:rsidRDefault="00C435D2" w:rsidP="00344EE8">
      <w:pPr>
        <w:spacing w:after="0"/>
        <w:jc w:val="center"/>
        <w:rPr>
          <w:rFonts w:ascii="Bookman Old Style" w:hAnsi="Bookman Old Style" w:cs="Arial"/>
          <w:b/>
          <w:sz w:val="24"/>
          <w:szCs w:val="24"/>
        </w:rPr>
      </w:pPr>
    </w:p>
    <w:p w:rsidR="008E0F79" w:rsidRDefault="008E0F79"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BAB I</w:t>
      </w:r>
    </w:p>
    <w:p w:rsidR="00147B64" w:rsidRPr="00343EA0" w:rsidRDefault="00147B64" w:rsidP="00344EE8">
      <w:pPr>
        <w:spacing w:after="0"/>
        <w:jc w:val="center"/>
        <w:rPr>
          <w:rFonts w:ascii="Bookman Old Style" w:hAnsi="Bookman Old Style" w:cs="Arial"/>
          <w:b/>
          <w:sz w:val="24"/>
          <w:szCs w:val="24"/>
        </w:rPr>
      </w:pPr>
    </w:p>
    <w:p w:rsidR="008E0F79" w:rsidRPr="00343EA0" w:rsidRDefault="008E0F79"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KETENTUAN UMUM</w:t>
      </w:r>
    </w:p>
    <w:p w:rsidR="008E0F79" w:rsidRPr="00343EA0" w:rsidRDefault="008E0F79" w:rsidP="00344EE8">
      <w:pPr>
        <w:spacing w:after="0"/>
        <w:jc w:val="center"/>
        <w:rPr>
          <w:rFonts w:ascii="Bookman Old Style" w:hAnsi="Bookman Old Style" w:cs="Arial"/>
          <w:sz w:val="8"/>
          <w:szCs w:val="24"/>
        </w:rPr>
      </w:pPr>
    </w:p>
    <w:p w:rsidR="008E0F79" w:rsidRPr="00343EA0" w:rsidRDefault="008E0F79" w:rsidP="00344EE8">
      <w:pPr>
        <w:spacing w:after="0"/>
        <w:jc w:val="center"/>
        <w:rPr>
          <w:rFonts w:ascii="Bookman Old Style" w:hAnsi="Bookman Old Style" w:cs="Arial"/>
          <w:sz w:val="24"/>
          <w:szCs w:val="24"/>
        </w:rPr>
      </w:pPr>
      <w:r w:rsidRPr="00343EA0">
        <w:rPr>
          <w:rFonts w:ascii="Bookman Old Style" w:hAnsi="Bookman Old Style" w:cs="Arial"/>
          <w:sz w:val="24"/>
          <w:szCs w:val="24"/>
        </w:rPr>
        <w:t>Pasal 1</w:t>
      </w:r>
    </w:p>
    <w:p w:rsidR="008E0F79" w:rsidRPr="00343EA0" w:rsidRDefault="008E0F79" w:rsidP="00344EE8">
      <w:pPr>
        <w:tabs>
          <w:tab w:val="left" w:pos="1843"/>
        </w:tabs>
        <w:spacing w:after="0"/>
        <w:ind w:left="1843" w:hanging="1843"/>
        <w:jc w:val="center"/>
        <w:rPr>
          <w:rFonts w:ascii="Bookman Old Style" w:hAnsi="Bookman Old Style" w:cs="Arial"/>
          <w:sz w:val="20"/>
          <w:szCs w:val="24"/>
        </w:rPr>
      </w:pPr>
    </w:p>
    <w:p w:rsidR="008E0F79" w:rsidRPr="00343EA0" w:rsidRDefault="008E0F79" w:rsidP="00344EE8">
      <w:pPr>
        <w:spacing w:after="0"/>
        <w:ind w:left="1303" w:hanging="1303"/>
        <w:jc w:val="both"/>
        <w:rPr>
          <w:rFonts w:ascii="Bookman Old Style" w:hAnsi="Bookman Old Style" w:cs="Arial"/>
          <w:sz w:val="24"/>
          <w:szCs w:val="24"/>
        </w:rPr>
      </w:pPr>
      <w:r w:rsidRPr="00343EA0">
        <w:rPr>
          <w:rFonts w:ascii="Bookman Old Style" w:hAnsi="Bookman Old Style" w:cs="Arial"/>
          <w:sz w:val="24"/>
          <w:szCs w:val="24"/>
        </w:rPr>
        <w:t>Dalam Peraturan Bupati ini yang dimaksud dengan :</w:t>
      </w:r>
    </w:p>
    <w:p w:rsidR="008E0F79" w:rsidRPr="00343EA0" w:rsidRDefault="008E0F79" w:rsidP="00344EE8">
      <w:pPr>
        <w:numPr>
          <w:ilvl w:val="0"/>
          <w:numId w:val="3"/>
        </w:numPr>
        <w:tabs>
          <w:tab w:val="clear" w:pos="720"/>
        </w:tabs>
        <w:spacing w:after="0"/>
        <w:ind w:left="567" w:hanging="567"/>
        <w:jc w:val="both"/>
        <w:rPr>
          <w:rFonts w:ascii="Bookman Old Style" w:hAnsi="Bookman Old Style" w:cs="Arial"/>
          <w:sz w:val="24"/>
          <w:szCs w:val="24"/>
        </w:rPr>
      </w:pPr>
      <w:r w:rsidRPr="00343EA0">
        <w:rPr>
          <w:rFonts w:ascii="Bookman Old Style" w:hAnsi="Bookman Old Style" w:cs="Arial"/>
          <w:sz w:val="24"/>
          <w:szCs w:val="24"/>
        </w:rPr>
        <w:t xml:space="preserve">Daerah adalah </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w:t>
      </w:r>
    </w:p>
    <w:p w:rsidR="008E0F79" w:rsidRPr="00343EA0" w:rsidRDefault="008E0F79" w:rsidP="00344EE8">
      <w:pPr>
        <w:numPr>
          <w:ilvl w:val="0"/>
          <w:numId w:val="3"/>
        </w:numPr>
        <w:tabs>
          <w:tab w:val="clear" w:pos="720"/>
          <w:tab w:val="left" w:pos="1496"/>
          <w:tab w:val="left" w:pos="1870"/>
        </w:tabs>
        <w:spacing w:after="0"/>
        <w:ind w:left="567" w:hanging="567"/>
        <w:jc w:val="both"/>
        <w:rPr>
          <w:rFonts w:ascii="Bookman Old Style" w:hAnsi="Bookman Old Style" w:cs="Arial"/>
          <w:sz w:val="24"/>
          <w:szCs w:val="24"/>
        </w:rPr>
      </w:pPr>
      <w:r w:rsidRPr="00343EA0">
        <w:rPr>
          <w:rFonts w:ascii="Bookman Old Style" w:hAnsi="Bookman Old Style" w:cs="Arial"/>
          <w:sz w:val="24"/>
          <w:szCs w:val="24"/>
        </w:rPr>
        <w:t>Pemerintah Daerah adalah Bupati sebagai unsur penyelenggara pemerintahan daerah yang memimpin pelaksanaan urusan pemerintahan yang menjadi kewenangan daerah otonom.</w:t>
      </w:r>
    </w:p>
    <w:p w:rsidR="008E0F79" w:rsidRPr="00343EA0" w:rsidRDefault="008E0F79" w:rsidP="00344EE8">
      <w:pPr>
        <w:numPr>
          <w:ilvl w:val="0"/>
          <w:numId w:val="3"/>
        </w:numPr>
        <w:tabs>
          <w:tab w:val="clear" w:pos="720"/>
          <w:tab w:val="left" w:pos="1496"/>
          <w:tab w:val="left" w:pos="1870"/>
        </w:tabs>
        <w:spacing w:after="0"/>
        <w:ind w:left="567" w:hanging="567"/>
        <w:jc w:val="both"/>
        <w:rPr>
          <w:rFonts w:ascii="Bookman Old Style" w:hAnsi="Bookman Old Style" w:cs="Arial"/>
          <w:sz w:val="24"/>
          <w:szCs w:val="24"/>
        </w:rPr>
      </w:pPr>
      <w:r w:rsidRPr="00343EA0">
        <w:rPr>
          <w:rFonts w:ascii="Bookman Old Style" w:hAnsi="Bookman Old Style" w:cs="Arial"/>
          <w:sz w:val="24"/>
          <w:szCs w:val="24"/>
        </w:rPr>
        <w:t>Bupati adalah Bupati Maros.</w:t>
      </w:r>
    </w:p>
    <w:p w:rsidR="008E0F79" w:rsidRPr="00343EA0" w:rsidRDefault="008E0F79" w:rsidP="00344EE8">
      <w:pPr>
        <w:numPr>
          <w:ilvl w:val="0"/>
          <w:numId w:val="3"/>
        </w:numPr>
        <w:tabs>
          <w:tab w:val="clear" w:pos="720"/>
          <w:tab w:val="left" w:pos="1496"/>
          <w:tab w:val="left" w:pos="1870"/>
        </w:tabs>
        <w:spacing w:after="0"/>
        <w:ind w:left="567" w:hanging="567"/>
        <w:jc w:val="both"/>
        <w:rPr>
          <w:rFonts w:ascii="Bookman Old Style" w:hAnsi="Bookman Old Style" w:cs="Arial"/>
          <w:sz w:val="24"/>
          <w:szCs w:val="24"/>
        </w:rPr>
      </w:pPr>
      <w:r w:rsidRPr="00343EA0">
        <w:rPr>
          <w:rFonts w:ascii="Bookman Old Style" w:hAnsi="Bookman Old Style" w:cs="Arial"/>
          <w:sz w:val="24"/>
          <w:szCs w:val="24"/>
        </w:rPr>
        <w:t xml:space="preserve">Sekretaris Daerah adalah Sekretaris Daerah </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w:t>
      </w:r>
    </w:p>
    <w:p w:rsidR="008E0F79" w:rsidRPr="00343EA0" w:rsidRDefault="008E0F79" w:rsidP="00344EE8">
      <w:pPr>
        <w:numPr>
          <w:ilvl w:val="0"/>
          <w:numId w:val="3"/>
        </w:numPr>
        <w:tabs>
          <w:tab w:val="clear" w:pos="720"/>
          <w:tab w:val="left" w:pos="1496"/>
          <w:tab w:val="left" w:pos="1870"/>
        </w:tabs>
        <w:spacing w:after="0"/>
        <w:ind w:left="567" w:hanging="567"/>
        <w:jc w:val="both"/>
        <w:rPr>
          <w:rFonts w:ascii="Bookman Old Style" w:hAnsi="Bookman Old Style" w:cs="Arial"/>
          <w:sz w:val="24"/>
          <w:szCs w:val="24"/>
        </w:rPr>
      </w:pPr>
      <w:r w:rsidRPr="00343EA0">
        <w:rPr>
          <w:rFonts w:ascii="Bookman Old Style" w:hAnsi="Bookman Old Style" w:cs="Arial"/>
          <w:sz w:val="24"/>
          <w:szCs w:val="24"/>
        </w:rPr>
        <w:t xml:space="preserve">Perangkat Daerah </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 adalah unsur pembantu Bupati dan Dewan Perwakilan Rakyat Daerah dalam penyelenggaraan urusan Pemerintahan yang menjadi kewenangan Daerah </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w:t>
      </w:r>
    </w:p>
    <w:p w:rsidR="008E0F79" w:rsidRPr="00343EA0" w:rsidRDefault="008E0F79" w:rsidP="00344EE8">
      <w:pPr>
        <w:numPr>
          <w:ilvl w:val="0"/>
          <w:numId w:val="3"/>
        </w:numPr>
        <w:tabs>
          <w:tab w:val="clear" w:pos="720"/>
          <w:tab w:val="left" w:pos="1496"/>
          <w:tab w:val="left" w:pos="1870"/>
        </w:tabs>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sv-SE"/>
        </w:rPr>
        <w:t xml:space="preserve">Desentralisasi adalah penyerahan </w:t>
      </w:r>
      <w:r w:rsidRPr="00343EA0">
        <w:rPr>
          <w:rFonts w:ascii="Bookman Old Style" w:hAnsi="Bookman Old Style" w:cs="Arial"/>
          <w:sz w:val="24"/>
          <w:szCs w:val="24"/>
        </w:rPr>
        <w:t>urusan</w:t>
      </w:r>
      <w:r w:rsidRPr="00343EA0">
        <w:rPr>
          <w:rFonts w:ascii="Bookman Old Style" w:hAnsi="Bookman Old Style" w:cs="Arial"/>
          <w:sz w:val="24"/>
          <w:szCs w:val="24"/>
          <w:lang w:val="sv-SE"/>
        </w:rPr>
        <w:t xml:space="preserve"> pemerintahan oleh </w:t>
      </w:r>
      <w:r w:rsidRPr="00343EA0">
        <w:rPr>
          <w:rFonts w:ascii="Bookman Old Style" w:hAnsi="Bookman Old Style" w:cs="Arial"/>
          <w:sz w:val="24"/>
          <w:szCs w:val="24"/>
        </w:rPr>
        <w:t>P</w:t>
      </w:r>
      <w:r w:rsidRPr="00343EA0">
        <w:rPr>
          <w:rFonts w:ascii="Bookman Old Style" w:hAnsi="Bookman Old Style" w:cs="Arial"/>
          <w:sz w:val="24"/>
          <w:szCs w:val="24"/>
          <w:lang w:val="sv-SE"/>
        </w:rPr>
        <w:t xml:space="preserve">emerintah </w:t>
      </w:r>
      <w:r w:rsidRPr="00343EA0">
        <w:rPr>
          <w:rFonts w:ascii="Bookman Old Style" w:hAnsi="Bookman Old Style" w:cs="Arial"/>
          <w:sz w:val="24"/>
          <w:szCs w:val="24"/>
        </w:rPr>
        <w:t xml:space="preserve"> Pusat </w:t>
      </w:r>
      <w:r w:rsidRPr="00343EA0">
        <w:rPr>
          <w:rFonts w:ascii="Bookman Old Style" w:hAnsi="Bookman Old Style" w:cs="Arial"/>
          <w:sz w:val="24"/>
          <w:szCs w:val="24"/>
          <w:lang w:val="sv-SE"/>
        </w:rPr>
        <w:t>kepada daerah otonom</w:t>
      </w:r>
      <w:r w:rsidRPr="00343EA0">
        <w:rPr>
          <w:rFonts w:ascii="Bookman Old Style" w:hAnsi="Bookman Old Style" w:cs="Arial"/>
          <w:sz w:val="24"/>
          <w:szCs w:val="24"/>
        </w:rPr>
        <w:t xml:space="preserve"> berdasarkan asas otonomi.</w:t>
      </w:r>
    </w:p>
    <w:p w:rsidR="008E0F79" w:rsidRDefault="008E0F79" w:rsidP="00344EE8">
      <w:pPr>
        <w:numPr>
          <w:ilvl w:val="0"/>
          <w:numId w:val="3"/>
        </w:numPr>
        <w:tabs>
          <w:tab w:val="clear" w:pos="720"/>
          <w:tab w:val="left" w:pos="1496"/>
          <w:tab w:val="left" w:pos="1870"/>
        </w:tabs>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sv-SE"/>
        </w:rPr>
        <w:t xml:space="preserve">Tugas pembantuan adalah penugasan dari </w:t>
      </w:r>
      <w:r w:rsidRPr="00343EA0">
        <w:rPr>
          <w:rFonts w:ascii="Bookman Old Style" w:hAnsi="Bookman Old Style" w:cs="Arial"/>
          <w:sz w:val="24"/>
          <w:szCs w:val="24"/>
        </w:rPr>
        <w:t>P</w:t>
      </w:r>
      <w:r w:rsidRPr="00343EA0">
        <w:rPr>
          <w:rFonts w:ascii="Bookman Old Style" w:hAnsi="Bookman Old Style" w:cs="Arial"/>
          <w:sz w:val="24"/>
          <w:szCs w:val="24"/>
          <w:lang w:val="sv-SE"/>
        </w:rPr>
        <w:t>emerintah</w:t>
      </w:r>
      <w:r w:rsidRPr="00343EA0">
        <w:rPr>
          <w:rFonts w:ascii="Bookman Old Style" w:hAnsi="Bookman Old Style" w:cs="Arial"/>
          <w:sz w:val="24"/>
          <w:szCs w:val="24"/>
        </w:rPr>
        <w:t xml:space="preserve"> Pusat</w:t>
      </w:r>
      <w:r w:rsidRPr="00343EA0">
        <w:rPr>
          <w:rFonts w:ascii="Bookman Old Style" w:hAnsi="Bookman Old Style" w:cs="Arial"/>
          <w:sz w:val="24"/>
          <w:szCs w:val="24"/>
          <w:lang w:val="sv-SE"/>
        </w:rPr>
        <w:t xml:space="preserve"> kepada daerah</w:t>
      </w:r>
      <w:r w:rsidRPr="00343EA0">
        <w:rPr>
          <w:rFonts w:ascii="Bookman Old Style" w:hAnsi="Bookman Old Style" w:cs="Arial"/>
          <w:sz w:val="24"/>
          <w:szCs w:val="24"/>
        </w:rPr>
        <w:t xml:space="preserve"> otonom</w:t>
      </w:r>
      <w:r w:rsidRPr="00343EA0">
        <w:rPr>
          <w:rFonts w:ascii="Bookman Old Style" w:hAnsi="Bookman Old Style" w:cs="Arial"/>
          <w:sz w:val="24"/>
          <w:szCs w:val="24"/>
          <w:lang w:val="sv-SE"/>
        </w:rPr>
        <w:t xml:space="preserve"> untuk melaksanakan </w:t>
      </w:r>
      <w:r w:rsidRPr="00343EA0">
        <w:rPr>
          <w:rFonts w:ascii="Bookman Old Style" w:hAnsi="Bookman Old Style" w:cs="Arial"/>
          <w:sz w:val="24"/>
          <w:szCs w:val="24"/>
        </w:rPr>
        <w:t xml:space="preserve">sebagian urusan pemerintahan yang menjadi kewenangan Pemerintah Pusat atau dari PemerintahanDaerah </w:t>
      </w:r>
      <w:r w:rsidR="00D31FCC">
        <w:rPr>
          <w:rFonts w:ascii="Bookman Old Style" w:hAnsi="Bookman Old Style" w:cs="Arial"/>
          <w:sz w:val="24"/>
          <w:szCs w:val="24"/>
        </w:rPr>
        <w:t>Provinsi</w:t>
      </w:r>
      <w:r w:rsidRPr="00343EA0">
        <w:rPr>
          <w:rFonts w:ascii="Bookman Old Style" w:hAnsi="Bookman Old Style" w:cs="Arial"/>
          <w:sz w:val="24"/>
          <w:szCs w:val="24"/>
        </w:rPr>
        <w:t xml:space="preserve"> kepada Daerah </w:t>
      </w:r>
      <w:r w:rsidR="00AA71A8">
        <w:rPr>
          <w:rFonts w:ascii="Bookman Old Style" w:hAnsi="Bookman Old Style" w:cs="Arial"/>
          <w:sz w:val="24"/>
          <w:szCs w:val="24"/>
        </w:rPr>
        <w:t>Kabupaten</w:t>
      </w:r>
      <w:r w:rsidRPr="00343EA0">
        <w:rPr>
          <w:rFonts w:ascii="Bookman Old Style" w:hAnsi="Bookman Old Style" w:cs="Arial"/>
          <w:sz w:val="24"/>
          <w:szCs w:val="24"/>
        </w:rPr>
        <w:t xml:space="preserve">/Kota untuk melaksanakan sebagian urusan pemerintahan yang menjadi kewenangan Daerah </w:t>
      </w:r>
      <w:r w:rsidR="00D31FCC">
        <w:rPr>
          <w:rFonts w:ascii="Bookman Old Style" w:hAnsi="Bookman Old Style" w:cs="Arial"/>
          <w:sz w:val="24"/>
          <w:szCs w:val="24"/>
        </w:rPr>
        <w:t>Provinsi</w:t>
      </w:r>
      <w:r w:rsidRPr="00343EA0">
        <w:rPr>
          <w:rFonts w:ascii="Bookman Old Style" w:hAnsi="Bookman Old Style" w:cs="Arial"/>
          <w:sz w:val="24"/>
          <w:szCs w:val="24"/>
        </w:rPr>
        <w:t>.</w:t>
      </w:r>
    </w:p>
    <w:p w:rsidR="001156CE" w:rsidRDefault="001156CE" w:rsidP="001156CE">
      <w:pPr>
        <w:tabs>
          <w:tab w:val="left" w:pos="1496"/>
          <w:tab w:val="left" w:pos="1870"/>
        </w:tabs>
        <w:spacing w:after="0"/>
        <w:jc w:val="both"/>
        <w:rPr>
          <w:rFonts w:ascii="Bookman Old Style" w:hAnsi="Bookman Old Style" w:cs="Arial"/>
          <w:sz w:val="24"/>
          <w:szCs w:val="24"/>
        </w:rPr>
      </w:pPr>
    </w:p>
    <w:p w:rsidR="001156CE" w:rsidRPr="00343EA0" w:rsidRDefault="001156CE" w:rsidP="001156CE">
      <w:pPr>
        <w:tabs>
          <w:tab w:val="left" w:pos="1496"/>
          <w:tab w:val="left" w:pos="1870"/>
        </w:tabs>
        <w:spacing w:after="0"/>
        <w:jc w:val="both"/>
        <w:rPr>
          <w:rFonts w:ascii="Bookman Old Style" w:hAnsi="Bookman Old Style" w:cs="Arial"/>
          <w:sz w:val="24"/>
          <w:szCs w:val="24"/>
        </w:rPr>
      </w:pPr>
    </w:p>
    <w:p w:rsidR="008E0F79" w:rsidRPr="00343EA0" w:rsidRDefault="00240A0F" w:rsidP="009C580D">
      <w:pPr>
        <w:numPr>
          <w:ilvl w:val="0"/>
          <w:numId w:val="3"/>
        </w:numPr>
        <w:tabs>
          <w:tab w:val="clear" w:pos="720"/>
        </w:tabs>
        <w:spacing w:after="0" w:line="312" w:lineRule="auto"/>
        <w:ind w:left="567" w:hanging="567"/>
        <w:jc w:val="both"/>
        <w:rPr>
          <w:rFonts w:ascii="Bookman Old Style" w:hAnsi="Bookman Old Style" w:cs="Arial"/>
          <w:sz w:val="24"/>
          <w:szCs w:val="24"/>
          <w:lang w:val="fi-FI"/>
        </w:rPr>
      </w:pPr>
      <w:r w:rsidRPr="00343EA0">
        <w:rPr>
          <w:rFonts w:ascii="Bookman Old Style" w:hAnsi="Bookman Old Style" w:cs="Arial"/>
          <w:sz w:val="24"/>
          <w:szCs w:val="24"/>
          <w:lang w:val="en-US"/>
        </w:rPr>
        <w:t>Dinas</w:t>
      </w:r>
      <w:r w:rsidR="008E0F79" w:rsidRPr="00343EA0">
        <w:rPr>
          <w:rFonts w:ascii="Bookman Old Style" w:hAnsi="Bookman Old Style" w:cs="Arial"/>
          <w:sz w:val="24"/>
          <w:szCs w:val="24"/>
        </w:rPr>
        <w:t xml:space="preserve"> adalah </w:t>
      </w:r>
      <w:r w:rsidRPr="00343EA0">
        <w:rPr>
          <w:rFonts w:ascii="Bookman Old Style" w:hAnsi="Bookman Old Style" w:cs="Arial"/>
          <w:sz w:val="24"/>
          <w:szCs w:val="24"/>
          <w:lang w:val="en-US"/>
        </w:rPr>
        <w:t>Dinas Pemberdayaan Perempuan dan Perlindungan Anak</w:t>
      </w:r>
      <w:r w:rsidR="00AA71A8">
        <w:rPr>
          <w:rFonts w:ascii="Bookman Old Style" w:hAnsi="Bookman Old Style" w:cs="Arial"/>
          <w:sz w:val="24"/>
          <w:szCs w:val="24"/>
        </w:rPr>
        <w:t>Kabupaten</w:t>
      </w:r>
      <w:r w:rsidR="008E0F79" w:rsidRPr="00343EA0">
        <w:rPr>
          <w:rFonts w:ascii="Bookman Old Style" w:hAnsi="Bookman Old Style" w:cs="Arial"/>
          <w:sz w:val="24"/>
          <w:szCs w:val="24"/>
        </w:rPr>
        <w:t xml:space="preserve"> Maros dengan Tipe B.</w:t>
      </w:r>
    </w:p>
    <w:p w:rsidR="008E0F79" w:rsidRPr="00343EA0" w:rsidRDefault="008E0F79" w:rsidP="009C580D">
      <w:pPr>
        <w:numPr>
          <w:ilvl w:val="0"/>
          <w:numId w:val="3"/>
        </w:numPr>
        <w:tabs>
          <w:tab w:val="clear" w:pos="720"/>
        </w:tabs>
        <w:spacing w:after="0" w:line="312" w:lineRule="auto"/>
        <w:ind w:left="567" w:hanging="567"/>
        <w:jc w:val="both"/>
        <w:rPr>
          <w:rFonts w:ascii="Bookman Old Style" w:hAnsi="Bookman Old Style" w:cs="Arial"/>
          <w:sz w:val="24"/>
          <w:szCs w:val="24"/>
          <w:lang w:val="fi-FI"/>
        </w:rPr>
      </w:pPr>
      <w:r w:rsidRPr="00343EA0">
        <w:rPr>
          <w:rFonts w:ascii="Bookman Old Style" w:hAnsi="Bookman Old Style" w:cs="Arial"/>
          <w:sz w:val="24"/>
          <w:szCs w:val="24"/>
        </w:rPr>
        <w:t xml:space="preserve">Kepala </w:t>
      </w:r>
      <w:r w:rsidR="00E01CC7" w:rsidRPr="00343EA0">
        <w:rPr>
          <w:rFonts w:ascii="Bookman Old Style" w:hAnsi="Bookman Old Style" w:cs="Arial"/>
          <w:sz w:val="24"/>
          <w:szCs w:val="24"/>
          <w:lang w:val="en-US"/>
        </w:rPr>
        <w:t>Dinas</w:t>
      </w:r>
      <w:r w:rsidRPr="00343EA0">
        <w:rPr>
          <w:rFonts w:ascii="Bookman Old Style" w:hAnsi="Bookman Old Style" w:cs="Arial"/>
          <w:sz w:val="24"/>
          <w:szCs w:val="24"/>
        </w:rPr>
        <w:t xml:space="preserve"> adalah Kepala </w:t>
      </w:r>
      <w:r w:rsidR="001047C4" w:rsidRPr="00343EA0">
        <w:rPr>
          <w:rFonts w:ascii="Bookman Old Style" w:hAnsi="Bookman Old Style" w:cs="Arial"/>
          <w:sz w:val="24"/>
          <w:szCs w:val="24"/>
          <w:lang w:val="en-US"/>
        </w:rPr>
        <w:t xml:space="preserve">Dinas </w:t>
      </w:r>
      <w:r w:rsidR="004C6428" w:rsidRPr="00343EA0">
        <w:rPr>
          <w:rFonts w:ascii="Bookman Old Style" w:hAnsi="Bookman Old Style" w:cs="Arial"/>
          <w:sz w:val="24"/>
          <w:szCs w:val="24"/>
          <w:lang w:val="en-US"/>
        </w:rPr>
        <w:t>Pemberdayaan Perempuan dan Perlindungan Anak</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w:t>
      </w:r>
    </w:p>
    <w:p w:rsidR="008E0F79" w:rsidRPr="00343EA0" w:rsidRDefault="008E0F79" w:rsidP="009C580D">
      <w:pPr>
        <w:numPr>
          <w:ilvl w:val="0"/>
          <w:numId w:val="3"/>
        </w:numPr>
        <w:tabs>
          <w:tab w:val="clear" w:pos="720"/>
        </w:tabs>
        <w:spacing w:after="0" w:line="312" w:lineRule="auto"/>
        <w:ind w:left="567" w:hanging="567"/>
        <w:jc w:val="both"/>
        <w:rPr>
          <w:rFonts w:ascii="Bookman Old Style" w:hAnsi="Bookman Old Style" w:cs="Arial"/>
          <w:sz w:val="24"/>
          <w:szCs w:val="24"/>
        </w:rPr>
      </w:pPr>
      <w:r w:rsidRPr="00343EA0">
        <w:rPr>
          <w:rFonts w:ascii="Bookman Old Style" w:hAnsi="Bookman Old Style" w:cs="Arial"/>
          <w:sz w:val="24"/>
          <w:szCs w:val="24"/>
        </w:rPr>
        <w:t>Kelompok Jabatan Fungsional adalah kelompok jabatan yang fungsi dan tugasnya berkaitan dengan pelayanan fungsional yang berdasarkan pada keahlian dan keterampilan tertentu.</w:t>
      </w:r>
    </w:p>
    <w:p w:rsidR="008E0F79" w:rsidRPr="00343EA0" w:rsidRDefault="008E0F79" w:rsidP="009C580D">
      <w:pPr>
        <w:numPr>
          <w:ilvl w:val="0"/>
          <w:numId w:val="3"/>
        </w:numPr>
        <w:tabs>
          <w:tab w:val="clear" w:pos="720"/>
        </w:tabs>
        <w:spacing w:after="0" w:line="312" w:lineRule="auto"/>
        <w:ind w:left="567" w:hanging="567"/>
        <w:jc w:val="both"/>
        <w:rPr>
          <w:rFonts w:ascii="Bookman Old Style" w:hAnsi="Bookman Old Style" w:cs="Arial"/>
          <w:sz w:val="24"/>
          <w:szCs w:val="24"/>
        </w:rPr>
      </w:pPr>
      <w:r w:rsidRPr="00343EA0">
        <w:rPr>
          <w:rFonts w:ascii="Bookman Old Style" w:hAnsi="Bookman Old Style" w:cs="Arial"/>
          <w:sz w:val="24"/>
          <w:szCs w:val="24"/>
        </w:rPr>
        <w:t>Kelompok Jabatan Pelaksana adalah kelompok jabatan yang fungsi dan tugasnya berkaitan dengan pelaksanaan kegiatan pelayanan publik serta administrasi pemerintahan dan pembangunan.</w:t>
      </w:r>
    </w:p>
    <w:p w:rsidR="008E0F79" w:rsidRPr="00343EA0" w:rsidRDefault="008E0F79" w:rsidP="009C580D">
      <w:pPr>
        <w:numPr>
          <w:ilvl w:val="0"/>
          <w:numId w:val="3"/>
        </w:numPr>
        <w:tabs>
          <w:tab w:val="clear" w:pos="720"/>
        </w:tabs>
        <w:spacing w:after="0" w:line="312" w:lineRule="auto"/>
        <w:ind w:left="567" w:hanging="567"/>
        <w:jc w:val="both"/>
        <w:rPr>
          <w:rFonts w:ascii="Bookman Old Style" w:hAnsi="Bookman Old Style" w:cs="Arial"/>
          <w:sz w:val="24"/>
          <w:szCs w:val="24"/>
        </w:rPr>
      </w:pPr>
      <w:r w:rsidRPr="00343EA0">
        <w:rPr>
          <w:rFonts w:ascii="Bookman Old Style" w:hAnsi="Bookman Old Style" w:cs="Arial"/>
          <w:sz w:val="24"/>
          <w:szCs w:val="24"/>
        </w:rPr>
        <w:t>Standar Operasional Prosedur yang selanjutnya disingkat SOP adalah pedoman atau acuan untuk melaksanakan tugas pekerjaan sesuai dengan tugas dan fungsi.</w:t>
      </w:r>
    </w:p>
    <w:p w:rsidR="008E0F79" w:rsidRPr="00343EA0" w:rsidRDefault="008E0F79" w:rsidP="009C580D">
      <w:pPr>
        <w:numPr>
          <w:ilvl w:val="0"/>
          <w:numId w:val="3"/>
        </w:numPr>
        <w:tabs>
          <w:tab w:val="clear" w:pos="720"/>
        </w:tabs>
        <w:spacing w:after="0" w:line="312" w:lineRule="auto"/>
        <w:ind w:left="567" w:hanging="567"/>
        <w:jc w:val="both"/>
        <w:rPr>
          <w:rFonts w:ascii="Bookman Old Style" w:hAnsi="Bookman Old Style" w:cs="Arial"/>
          <w:sz w:val="24"/>
          <w:szCs w:val="24"/>
        </w:rPr>
      </w:pPr>
      <w:r w:rsidRPr="00343EA0">
        <w:rPr>
          <w:rFonts w:ascii="Bookman Old Style" w:hAnsi="Bookman Old Style" w:cs="Arial"/>
          <w:sz w:val="24"/>
          <w:szCs w:val="24"/>
        </w:rPr>
        <w:t>Laporan Akuntabilitas Kinerja Instansi Pemerintah yang selanjutnya disingkat LAKIP adalah ikhtisar yang menjelaskan secara ringkas dan lengkap tentang capaian kinerja yang disusun berdasarkan rencana kerja yang ditetapkan dalam rangka pelaksanaan Anggaran Pendapatan dan Belanja Daerah.</w:t>
      </w:r>
    </w:p>
    <w:p w:rsidR="008E0F79" w:rsidRPr="00343EA0" w:rsidRDefault="008E0F79" w:rsidP="009C580D">
      <w:pPr>
        <w:numPr>
          <w:ilvl w:val="0"/>
          <w:numId w:val="3"/>
        </w:numPr>
        <w:tabs>
          <w:tab w:val="clear" w:pos="720"/>
        </w:tabs>
        <w:spacing w:after="0" w:line="312" w:lineRule="auto"/>
        <w:ind w:left="567" w:hanging="567"/>
        <w:jc w:val="both"/>
        <w:rPr>
          <w:rFonts w:ascii="Bookman Old Style" w:hAnsi="Bookman Old Style" w:cs="Arial"/>
          <w:sz w:val="24"/>
          <w:szCs w:val="24"/>
        </w:rPr>
      </w:pPr>
      <w:r w:rsidRPr="00343EA0">
        <w:rPr>
          <w:rFonts w:ascii="Bookman Old Style" w:hAnsi="Bookman Old Style" w:cs="Arial"/>
          <w:sz w:val="24"/>
          <w:szCs w:val="24"/>
        </w:rPr>
        <w:t>Perjanjian Kinerja adalah lembar/dokumen yang berisikan penugasan dari pimpinan instansi yang lebih tinggi kepada pimpinan instansi yang lebih rendah untuk melaksanakan program/kegiatan yang disertai dengan indikator kinerja.</w:t>
      </w:r>
    </w:p>
    <w:p w:rsidR="008E0F79" w:rsidRPr="00343EA0" w:rsidRDefault="008E0F79" w:rsidP="009C580D">
      <w:pPr>
        <w:numPr>
          <w:ilvl w:val="0"/>
          <w:numId w:val="3"/>
        </w:numPr>
        <w:tabs>
          <w:tab w:val="clear" w:pos="720"/>
        </w:tabs>
        <w:spacing w:after="0" w:line="312" w:lineRule="auto"/>
        <w:ind w:left="567" w:hanging="567"/>
        <w:jc w:val="both"/>
        <w:rPr>
          <w:rFonts w:ascii="Bookman Old Style" w:hAnsi="Bookman Old Style" w:cs="Arial"/>
          <w:sz w:val="24"/>
          <w:szCs w:val="24"/>
        </w:rPr>
      </w:pPr>
      <w:r w:rsidRPr="00343EA0">
        <w:rPr>
          <w:rFonts w:ascii="Bookman Old Style" w:hAnsi="Bookman Old Style" w:cs="Arial"/>
          <w:sz w:val="24"/>
          <w:szCs w:val="24"/>
        </w:rPr>
        <w:t xml:space="preserve">Aparatur  Sipil Negara yang selanjutnya disingkat ASN adalah Profesi bagi Pegawai Negeri Sipil dan pegawai pemerintah dengan perjanjian kerja yang bekerja pada instansi pemerintah. </w:t>
      </w:r>
    </w:p>
    <w:p w:rsidR="008E0F79" w:rsidRPr="00343EA0" w:rsidRDefault="008E0F79" w:rsidP="009C580D">
      <w:pPr>
        <w:numPr>
          <w:ilvl w:val="0"/>
          <w:numId w:val="3"/>
        </w:numPr>
        <w:tabs>
          <w:tab w:val="clear" w:pos="720"/>
        </w:tabs>
        <w:spacing w:after="0" w:line="312" w:lineRule="auto"/>
        <w:ind w:left="567" w:hanging="567"/>
        <w:jc w:val="both"/>
        <w:rPr>
          <w:rFonts w:ascii="Bookman Old Style" w:hAnsi="Bookman Old Style" w:cs="Arial"/>
          <w:sz w:val="24"/>
          <w:szCs w:val="24"/>
        </w:rPr>
      </w:pPr>
      <w:r w:rsidRPr="00343EA0">
        <w:rPr>
          <w:rFonts w:ascii="Bookman Old Style" w:hAnsi="Bookman Old Style" w:cs="Arial"/>
          <w:sz w:val="24"/>
          <w:szCs w:val="24"/>
        </w:rPr>
        <w:t>Sistem Merit adalah kebijakan dan manajemen Aparatur Sipil Negara (ASN) yang berdasarkan pada kualifikasi, kompetensi dan kinerja secara adil dan wajar dengan tanpa membedakan latar belakang politik, ras, warna kulit, agama, asal usul, jenis kelamin, status pernikahan, umur atau kondisi kecacatan.</w:t>
      </w:r>
    </w:p>
    <w:p w:rsidR="008E0F79" w:rsidRPr="00343EA0" w:rsidRDefault="008E0F79" w:rsidP="009C580D">
      <w:pPr>
        <w:spacing w:after="0" w:line="312" w:lineRule="auto"/>
        <w:ind w:left="567"/>
        <w:jc w:val="both"/>
        <w:rPr>
          <w:rFonts w:ascii="Bookman Old Style" w:hAnsi="Bookman Old Style" w:cs="Arial"/>
          <w:sz w:val="14"/>
          <w:szCs w:val="24"/>
        </w:rPr>
      </w:pPr>
    </w:p>
    <w:p w:rsidR="008E0F79" w:rsidRPr="00343EA0" w:rsidRDefault="008E0F79" w:rsidP="009C580D">
      <w:pPr>
        <w:tabs>
          <w:tab w:val="left" w:pos="1843"/>
        </w:tabs>
        <w:spacing w:after="0" w:line="312" w:lineRule="auto"/>
        <w:ind w:left="1843" w:hanging="1843"/>
        <w:jc w:val="center"/>
        <w:rPr>
          <w:rFonts w:ascii="Bookman Old Style" w:hAnsi="Bookman Old Style" w:cs="Arial"/>
          <w:sz w:val="8"/>
          <w:szCs w:val="24"/>
        </w:rPr>
      </w:pPr>
    </w:p>
    <w:p w:rsidR="008576F6" w:rsidRPr="00343EA0" w:rsidRDefault="008576F6" w:rsidP="009C580D">
      <w:pPr>
        <w:spacing w:after="0" w:line="312" w:lineRule="auto"/>
        <w:jc w:val="center"/>
        <w:rPr>
          <w:rFonts w:ascii="Bookman Old Style" w:hAnsi="Bookman Old Style" w:cs="Arial"/>
          <w:b/>
          <w:sz w:val="24"/>
          <w:szCs w:val="24"/>
        </w:rPr>
      </w:pPr>
    </w:p>
    <w:p w:rsidR="008E0F79" w:rsidRPr="00343EA0" w:rsidRDefault="008E0F79" w:rsidP="009C580D">
      <w:pPr>
        <w:spacing w:after="0" w:line="312" w:lineRule="auto"/>
        <w:jc w:val="center"/>
        <w:rPr>
          <w:rFonts w:ascii="Bookman Old Style" w:hAnsi="Bookman Old Style" w:cs="Arial"/>
          <w:b/>
          <w:sz w:val="24"/>
          <w:szCs w:val="24"/>
        </w:rPr>
      </w:pPr>
      <w:r w:rsidRPr="00343EA0">
        <w:rPr>
          <w:rFonts w:ascii="Bookman Old Style" w:hAnsi="Bookman Old Style" w:cs="Arial"/>
          <w:b/>
          <w:sz w:val="24"/>
          <w:szCs w:val="24"/>
        </w:rPr>
        <w:t>BAB II</w:t>
      </w:r>
    </w:p>
    <w:p w:rsidR="008E0F79" w:rsidRPr="00343EA0" w:rsidRDefault="008E0F79" w:rsidP="009C580D">
      <w:pPr>
        <w:spacing w:after="0" w:line="312" w:lineRule="auto"/>
        <w:jc w:val="center"/>
        <w:rPr>
          <w:rFonts w:ascii="Bookman Old Style" w:hAnsi="Bookman Old Style" w:cs="Arial"/>
          <w:b/>
          <w:sz w:val="8"/>
          <w:szCs w:val="8"/>
        </w:rPr>
      </w:pPr>
    </w:p>
    <w:p w:rsidR="008E0F79" w:rsidRPr="00343EA0" w:rsidRDefault="008E0F79" w:rsidP="009C580D">
      <w:pPr>
        <w:spacing w:after="0" w:line="312" w:lineRule="auto"/>
        <w:jc w:val="center"/>
        <w:rPr>
          <w:rFonts w:ascii="Bookman Old Style" w:hAnsi="Bookman Old Style" w:cs="Arial"/>
          <w:b/>
          <w:sz w:val="24"/>
          <w:szCs w:val="24"/>
        </w:rPr>
      </w:pPr>
      <w:r w:rsidRPr="00343EA0">
        <w:rPr>
          <w:rFonts w:ascii="Bookman Old Style" w:hAnsi="Bookman Old Style" w:cs="Arial"/>
          <w:b/>
          <w:sz w:val="24"/>
          <w:szCs w:val="24"/>
        </w:rPr>
        <w:t>KEDUDUKAN</w:t>
      </w:r>
    </w:p>
    <w:p w:rsidR="008E0F79" w:rsidRPr="00343EA0" w:rsidRDefault="008E0F79" w:rsidP="009C580D">
      <w:pPr>
        <w:spacing w:after="0" w:line="312" w:lineRule="auto"/>
        <w:jc w:val="center"/>
        <w:rPr>
          <w:rFonts w:ascii="Bookman Old Style" w:hAnsi="Bookman Old Style" w:cs="Arial"/>
          <w:sz w:val="8"/>
          <w:szCs w:val="24"/>
        </w:rPr>
      </w:pPr>
    </w:p>
    <w:p w:rsidR="008E0F79" w:rsidRPr="00343EA0" w:rsidRDefault="008E0F79" w:rsidP="009C580D">
      <w:pPr>
        <w:spacing w:after="0" w:line="312" w:lineRule="auto"/>
        <w:jc w:val="center"/>
        <w:rPr>
          <w:rFonts w:ascii="Bookman Old Style" w:hAnsi="Bookman Old Style" w:cs="Arial"/>
          <w:sz w:val="24"/>
          <w:szCs w:val="24"/>
        </w:rPr>
      </w:pPr>
      <w:r w:rsidRPr="00343EA0">
        <w:rPr>
          <w:rFonts w:ascii="Bookman Old Style" w:hAnsi="Bookman Old Style" w:cs="Arial"/>
          <w:sz w:val="24"/>
          <w:szCs w:val="24"/>
        </w:rPr>
        <w:t>Pasal 2</w:t>
      </w:r>
    </w:p>
    <w:p w:rsidR="008E0F79" w:rsidRPr="00331A91" w:rsidRDefault="008E0F79" w:rsidP="009C580D">
      <w:pPr>
        <w:tabs>
          <w:tab w:val="left" w:pos="1843"/>
        </w:tabs>
        <w:spacing w:after="0" w:line="312" w:lineRule="auto"/>
        <w:ind w:left="1843" w:hanging="1843"/>
        <w:jc w:val="center"/>
        <w:rPr>
          <w:rFonts w:ascii="Bookman Old Style" w:hAnsi="Bookman Old Style" w:cs="Arial"/>
          <w:sz w:val="8"/>
          <w:szCs w:val="24"/>
        </w:rPr>
      </w:pPr>
    </w:p>
    <w:p w:rsidR="008E0F79" w:rsidRPr="00343EA0" w:rsidRDefault="001B4219" w:rsidP="009C580D">
      <w:pPr>
        <w:pStyle w:val="ListParagraph"/>
        <w:widowControl w:val="0"/>
        <w:numPr>
          <w:ilvl w:val="0"/>
          <w:numId w:val="12"/>
        </w:numPr>
        <w:overflowPunct w:val="0"/>
        <w:autoSpaceDE w:val="0"/>
        <w:autoSpaceDN w:val="0"/>
        <w:adjustRightInd w:val="0"/>
        <w:snapToGrid w:val="0"/>
        <w:spacing w:after="0" w:line="312" w:lineRule="auto"/>
        <w:ind w:left="567" w:hanging="567"/>
        <w:jc w:val="both"/>
        <w:textAlignment w:val="baseline"/>
        <w:rPr>
          <w:rFonts w:ascii="Bookman Old Style" w:hAnsi="Bookman Old Style" w:cs="Arial"/>
          <w:sz w:val="24"/>
          <w:szCs w:val="24"/>
        </w:rPr>
      </w:pPr>
      <w:proofErr w:type="gramStart"/>
      <w:r w:rsidRPr="00343EA0">
        <w:rPr>
          <w:rFonts w:ascii="Bookman Old Style" w:hAnsi="Bookman Old Style" w:cs="Arial"/>
          <w:sz w:val="24"/>
          <w:szCs w:val="24"/>
        </w:rPr>
        <w:t>Dinas</w:t>
      </w:r>
      <w:proofErr w:type="gramEnd"/>
      <w:r w:rsidR="008E0F79" w:rsidRPr="00343EA0">
        <w:rPr>
          <w:rFonts w:ascii="Bookman Old Style" w:hAnsi="Bookman Old Style" w:cs="Arial"/>
          <w:sz w:val="24"/>
          <w:szCs w:val="24"/>
          <w:lang w:val="id-ID"/>
        </w:rPr>
        <w:t xml:space="preserve"> adalah unsur </w:t>
      </w:r>
      <w:r w:rsidR="006B279D">
        <w:rPr>
          <w:rFonts w:ascii="Bookman Old Style" w:hAnsi="Bookman Old Style" w:cs="Arial"/>
          <w:sz w:val="24"/>
          <w:szCs w:val="24"/>
        </w:rPr>
        <w:t>pelaksana</w:t>
      </w:r>
      <w:r w:rsidR="008E0F79" w:rsidRPr="00343EA0">
        <w:rPr>
          <w:rFonts w:ascii="Bookman Old Style" w:hAnsi="Bookman Old Style" w:cs="Arial"/>
          <w:sz w:val="24"/>
          <w:szCs w:val="24"/>
          <w:lang w:val="id-ID"/>
        </w:rPr>
        <w:t xml:space="preserve"> urusan pemerintahan Bidang </w:t>
      </w:r>
      <w:r w:rsidR="00A47D25" w:rsidRPr="00343EA0">
        <w:rPr>
          <w:rFonts w:ascii="Bookman Old Style" w:hAnsi="Bookman Old Style" w:cs="Arial"/>
          <w:sz w:val="24"/>
          <w:szCs w:val="24"/>
        </w:rPr>
        <w:t>Pemberdayaan Perempuan dan Perlindungan Anak</w:t>
      </w:r>
      <w:r w:rsidR="008E0F79" w:rsidRPr="00343EA0">
        <w:rPr>
          <w:rFonts w:ascii="Bookman Old Style" w:hAnsi="Bookman Old Style" w:cs="Arial"/>
          <w:sz w:val="24"/>
          <w:szCs w:val="24"/>
          <w:lang w:val="id-ID"/>
        </w:rPr>
        <w:t xml:space="preserve"> yang menjadi kewenangan daerah </w:t>
      </w:r>
      <w:r w:rsidR="00CB2BB1">
        <w:rPr>
          <w:rFonts w:ascii="Bookman Old Style" w:hAnsi="Bookman Old Style" w:cs="Arial"/>
          <w:sz w:val="24"/>
          <w:szCs w:val="24"/>
        </w:rPr>
        <w:t>dan tugas pembantuan yang ditugaskan kepada daerah</w:t>
      </w:r>
      <w:r w:rsidR="008E0F79" w:rsidRPr="00343EA0">
        <w:rPr>
          <w:rFonts w:ascii="Bookman Old Style" w:hAnsi="Bookman Old Style" w:cs="Arial"/>
          <w:sz w:val="24"/>
          <w:szCs w:val="24"/>
          <w:lang w:val="id-ID"/>
        </w:rPr>
        <w:t>.</w:t>
      </w:r>
    </w:p>
    <w:p w:rsidR="008E0F79" w:rsidRPr="00331A91" w:rsidRDefault="008E0F79" w:rsidP="009C580D">
      <w:pPr>
        <w:pStyle w:val="ListParagraph"/>
        <w:widowControl w:val="0"/>
        <w:overflowPunct w:val="0"/>
        <w:autoSpaceDE w:val="0"/>
        <w:autoSpaceDN w:val="0"/>
        <w:adjustRightInd w:val="0"/>
        <w:snapToGrid w:val="0"/>
        <w:spacing w:after="0" w:line="312" w:lineRule="auto"/>
        <w:ind w:left="567"/>
        <w:jc w:val="both"/>
        <w:textAlignment w:val="baseline"/>
        <w:rPr>
          <w:rFonts w:ascii="Bookman Old Style" w:hAnsi="Bookman Old Style" w:cs="Arial"/>
          <w:sz w:val="10"/>
          <w:szCs w:val="24"/>
        </w:rPr>
      </w:pPr>
    </w:p>
    <w:p w:rsidR="008E0F79" w:rsidRPr="00343EA0" w:rsidRDefault="001B4219" w:rsidP="009C580D">
      <w:pPr>
        <w:pStyle w:val="ListParagraph"/>
        <w:widowControl w:val="0"/>
        <w:numPr>
          <w:ilvl w:val="0"/>
          <w:numId w:val="12"/>
        </w:numPr>
        <w:overflowPunct w:val="0"/>
        <w:autoSpaceDE w:val="0"/>
        <w:autoSpaceDN w:val="0"/>
        <w:adjustRightInd w:val="0"/>
        <w:snapToGrid w:val="0"/>
        <w:spacing w:after="0" w:line="312" w:lineRule="auto"/>
        <w:ind w:left="567" w:hanging="567"/>
        <w:jc w:val="both"/>
        <w:textAlignment w:val="baseline"/>
        <w:rPr>
          <w:rFonts w:ascii="Bookman Old Style" w:hAnsi="Bookman Old Style" w:cs="Arial"/>
          <w:sz w:val="24"/>
          <w:szCs w:val="24"/>
        </w:rPr>
      </w:pPr>
      <w:proofErr w:type="gramStart"/>
      <w:r w:rsidRPr="00343EA0">
        <w:rPr>
          <w:rFonts w:ascii="Bookman Old Style" w:hAnsi="Bookman Old Style" w:cs="Arial"/>
          <w:sz w:val="24"/>
          <w:szCs w:val="24"/>
        </w:rPr>
        <w:t>Dinas</w:t>
      </w:r>
      <w:proofErr w:type="gramEnd"/>
      <w:r w:rsidRPr="00343EA0">
        <w:rPr>
          <w:rFonts w:ascii="Bookman Old Style" w:hAnsi="Bookman Old Style" w:cs="Arial"/>
          <w:sz w:val="24"/>
          <w:szCs w:val="24"/>
        </w:rPr>
        <w:t xml:space="preserve"> </w:t>
      </w:r>
      <w:r w:rsidR="008E0F79" w:rsidRPr="00343EA0">
        <w:rPr>
          <w:rFonts w:ascii="Bookman Old Style" w:hAnsi="Bookman Old Style" w:cs="Arial"/>
          <w:sz w:val="24"/>
          <w:szCs w:val="24"/>
        </w:rPr>
        <w:t xml:space="preserve">sebagaimana dimaksud pada ayat (1) </w:t>
      </w:r>
      <w:r w:rsidR="008E0F79" w:rsidRPr="00343EA0">
        <w:rPr>
          <w:rFonts w:ascii="Bookman Old Style" w:hAnsi="Bookman Old Style" w:cs="Arial"/>
          <w:sz w:val="24"/>
          <w:szCs w:val="24"/>
          <w:lang w:val="id-ID"/>
        </w:rPr>
        <w:t xml:space="preserve">dipimpin oleh seorang Kepala </w:t>
      </w:r>
      <w:r w:rsidR="000C74E6" w:rsidRPr="00343EA0">
        <w:rPr>
          <w:rFonts w:ascii="Bookman Old Style" w:hAnsi="Bookman Old Style" w:cs="Arial"/>
          <w:sz w:val="24"/>
          <w:szCs w:val="24"/>
        </w:rPr>
        <w:t xml:space="preserve">Dinas </w:t>
      </w:r>
      <w:r w:rsidR="008E0F79" w:rsidRPr="00343EA0">
        <w:rPr>
          <w:rFonts w:ascii="Bookman Old Style" w:hAnsi="Bookman Old Style" w:cs="Arial"/>
          <w:sz w:val="24"/>
          <w:szCs w:val="24"/>
          <w:lang w:val="id-ID"/>
        </w:rPr>
        <w:t xml:space="preserve">yang </w:t>
      </w:r>
      <w:r w:rsidR="008E0F79" w:rsidRPr="00343EA0">
        <w:rPr>
          <w:rFonts w:ascii="Bookman Old Style" w:hAnsi="Bookman Old Style" w:cs="Arial"/>
          <w:sz w:val="24"/>
          <w:szCs w:val="24"/>
        </w:rPr>
        <w:t xml:space="preserve">berkedudukan di bawah dan bertanggung jawab kepada </w:t>
      </w:r>
      <w:r w:rsidR="008E0F79" w:rsidRPr="00343EA0">
        <w:rPr>
          <w:rFonts w:ascii="Bookman Old Style" w:hAnsi="Bookman Old Style" w:cs="Arial"/>
          <w:sz w:val="24"/>
          <w:szCs w:val="24"/>
          <w:lang w:val="id-ID"/>
        </w:rPr>
        <w:t>B</w:t>
      </w:r>
      <w:r w:rsidR="008E0F79" w:rsidRPr="00343EA0">
        <w:rPr>
          <w:rFonts w:ascii="Bookman Old Style" w:hAnsi="Bookman Old Style" w:cs="Arial"/>
          <w:sz w:val="24"/>
          <w:szCs w:val="24"/>
        </w:rPr>
        <w:t xml:space="preserve">upati melalui Sekretaris Daerah </w:t>
      </w:r>
      <w:r w:rsidR="00AA71A8">
        <w:rPr>
          <w:rFonts w:ascii="Bookman Old Style" w:hAnsi="Bookman Old Style" w:cs="Arial"/>
          <w:sz w:val="24"/>
          <w:szCs w:val="24"/>
        </w:rPr>
        <w:t>Kabupaten</w:t>
      </w:r>
      <w:r w:rsidR="008E0F79" w:rsidRPr="00343EA0">
        <w:rPr>
          <w:rFonts w:ascii="Bookman Old Style" w:hAnsi="Bookman Old Style" w:cs="Arial"/>
          <w:sz w:val="24"/>
          <w:szCs w:val="24"/>
        </w:rPr>
        <w:t xml:space="preserve"> Maros.</w:t>
      </w:r>
    </w:p>
    <w:p w:rsidR="00617316" w:rsidRDefault="00617316" w:rsidP="00344EE8">
      <w:pPr>
        <w:spacing w:after="0"/>
        <w:jc w:val="center"/>
        <w:rPr>
          <w:rFonts w:ascii="Bookman Old Style" w:hAnsi="Bookman Old Style" w:cs="Arial"/>
          <w:b/>
          <w:sz w:val="24"/>
          <w:szCs w:val="24"/>
        </w:rPr>
      </w:pPr>
    </w:p>
    <w:p w:rsidR="00E8509C" w:rsidRPr="00343EA0" w:rsidRDefault="00E8509C"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BAB III</w:t>
      </w:r>
    </w:p>
    <w:p w:rsidR="00E8509C" w:rsidRPr="00343EA0" w:rsidRDefault="00E8509C" w:rsidP="00344EE8">
      <w:pPr>
        <w:spacing w:after="0"/>
        <w:jc w:val="center"/>
        <w:rPr>
          <w:rFonts w:ascii="Bookman Old Style" w:hAnsi="Bookman Old Style" w:cs="Arial"/>
          <w:b/>
          <w:sz w:val="24"/>
          <w:szCs w:val="24"/>
        </w:rPr>
      </w:pPr>
    </w:p>
    <w:p w:rsidR="00E8509C" w:rsidRPr="00343EA0" w:rsidRDefault="00E8509C"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 xml:space="preserve">SUSUNAN ORGANISASI </w:t>
      </w:r>
    </w:p>
    <w:p w:rsidR="00E8509C" w:rsidRPr="00343EA0" w:rsidRDefault="00E8509C" w:rsidP="00344EE8">
      <w:pPr>
        <w:spacing w:after="0"/>
        <w:jc w:val="center"/>
        <w:rPr>
          <w:rFonts w:ascii="Bookman Old Style" w:hAnsi="Bookman Old Style" w:cs="Arial"/>
          <w:b/>
          <w:sz w:val="24"/>
          <w:szCs w:val="24"/>
        </w:rPr>
      </w:pPr>
    </w:p>
    <w:p w:rsidR="00E8509C" w:rsidRPr="00343EA0" w:rsidRDefault="00E8509C" w:rsidP="00344EE8">
      <w:pPr>
        <w:spacing w:after="0"/>
        <w:jc w:val="center"/>
        <w:rPr>
          <w:rFonts w:ascii="Bookman Old Style" w:hAnsi="Bookman Old Style" w:cs="Arial"/>
          <w:sz w:val="24"/>
          <w:szCs w:val="24"/>
        </w:rPr>
      </w:pPr>
      <w:r w:rsidRPr="00343EA0">
        <w:rPr>
          <w:rFonts w:ascii="Bookman Old Style" w:hAnsi="Bookman Old Style" w:cs="Arial"/>
          <w:sz w:val="24"/>
          <w:szCs w:val="24"/>
        </w:rPr>
        <w:t>Pasal 3</w:t>
      </w:r>
    </w:p>
    <w:p w:rsidR="00E8509C" w:rsidRPr="00343EA0" w:rsidRDefault="00E8509C" w:rsidP="00344EE8">
      <w:pPr>
        <w:tabs>
          <w:tab w:val="left" w:pos="1843"/>
        </w:tabs>
        <w:spacing w:after="0"/>
        <w:ind w:left="1843" w:hanging="1843"/>
        <w:jc w:val="center"/>
        <w:rPr>
          <w:rFonts w:ascii="Bookman Old Style" w:hAnsi="Bookman Old Style" w:cs="Arial"/>
          <w:sz w:val="24"/>
          <w:szCs w:val="24"/>
        </w:rPr>
      </w:pPr>
    </w:p>
    <w:p w:rsidR="00E8509C" w:rsidRPr="00343EA0" w:rsidRDefault="00E8509C" w:rsidP="00344EE8">
      <w:pPr>
        <w:pStyle w:val="ListParagraph"/>
        <w:numPr>
          <w:ilvl w:val="0"/>
          <w:numId w:val="7"/>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 xml:space="preserve">Susunan  Organisasi </w:t>
      </w:r>
      <w:r w:rsidRPr="00343EA0">
        <w:rPr>
          <w:rFonts w:ascii="Bookman Old Style" w:hAnsi="Bookman Old Style" w:cs="Arial"/>
          <w:sz w:val="24"/>
          <w:szCs w:val="24"/>
        </w:rPr>
        <w:t>Dinas</w:t>
      </w:r>
      <w:r w:rsidRPr="00343EA0">
        <w:rPr>
          <w:rFonts w:ascii="Bookman Old Style" w:hAnsi="Bookman Old Style" w:cs="Arial"/>
          <w:sz w:val="24"/>
          <w:szCs w:val="24"/>
          <w:lang w:val="id-ID"/>
        </w:rPr>
        <w:t xml:space="preserve">,  </w:t>
      </w:r>
      <w:r w:rsidRPr="00343EA0">
        <w:rPr>
          <w:rFonts w:ascii="Bookman Old Style" w:hAnsi="Bookman Old Style" w:cs="Arial"/>
          <w:sz w:val="24"/>
          <w:szCs w:val="24"/>
        </w:rPr>
        <w:t>terdiri dari :</w:t>
      </w:r>
    </w:p>
    <w:p w:rsidR="00E8509C" w:rsidRPr="00343EA0" w:rsidRDefault="00E8509C" w:rsidP="00344EE8">
      <w:pPr>
        <w:pStyle w:val="ListParagraph"/>
        <w:numPr>
          <w:ilvl w:val="0"/>
          <w:numId w:val="1"/>
        </w:numPr>
        <w:spacing w:after="0"/>
        <w:ind w:left="1017" w:hanging="450"/>
        <w:jc w:val="both"/>
        <w:rPr>
          <w:rFonts w:ascii="Bookman Old Style" w:hAnsi="Bookman Old Style" w:cs="Arial"/>
          <w:sz w:val="24"/>
          <w:szCs w:val="24"/>
        </w:rPr>
      </w:pPr>
      <w:r w:rsidRPr="00343EA0">
        <w:rPr>
          <w:rFonts w:ascii="Bookman Old Style" w:hAnsi="Bookman Old Style" w:cs="Arial"/>
          <w:sz w:val="24"/>
          <w:szCs w:val="24"/>
          <w:lang w:val="id-ID"/>
        </w:rPr>
        <w:t xml:space="preserve">Kepala  </w:t>
      </w:r>
      <w:r w:rsidRPr="00343EA0">
        <w:rPr>
          <w:rFonts w:ascii="Bookman Old Style" w:hAnsi="Bookman Old Style" w:cs="Arial"/>
          <w:sz w:val="24"/>
          <w:szCs w:val="24"/>
        </w:rPr>
        <w:t>Dinas</w:t>
      </w:r>
      <w:r w:rsidRPr="00343EA0">
        <w:rPr>
          <w:rFonts w:ascii="Bookman Old Style" w:hAnsi="Bookman Old Style" w:cs="Arial"/>
          <w:sz w:val="24"/>
          <w:szCs w:val="24"/>
          <w:lang w:val="id-ID"/>
        </w:rPr>
        <w:t>;</w:t>
      </w:r>
    </w:p>
    <w:p w:rsidR="00E8509C" w:rsidRPr="00343EA0" w:rsidRDefault="00E8509C" w:rsidP="00344EE8">
      <w:pPr>
        <w:pStyle w:val="ListParagraph"/>
        <w:numPr>
          <w:ilvl w:val="0"/>
          <w:numId w:val="1"/>
        </w:numPr>
        <w:spacing w:after="0"/>
        <w:ind w:left="1017" w:hanging="450"/>
        <w:jc w:val="both"/>
        <w:rPr>
          <w:rFonts w:ascii="Bookman Old Style" w:hAnsi="Bookman Old Style" w:cs="Arial"/>
          <w:sz w:val="24"/>
          <w:szCs w:val="24"/>
        </w:rPr>
      </w:pPr>
      <w:r w:rsidRPr="00343EA0">
        <w:rPr>
          <w:rFonts w:ascii="Bookman Old Style" w:hAnsi="Bookman Old Style" w:cs="Arial"/>
          <w:sz w:val="24"/>
          <w:szCs w:val="24"/>
        </w:rPr>
        <w:t>SekretariatDinas</w:t>
      </w:r>
      <w:r w:rsidRPr="00343EA0">
        <w:rPr>
          <w:rFonts w:ascii="Bookman Old Style" w:hAnsi="Bookman Old Style" w:cs="Arial"/>
          <w:sz w:val="24"/>
          <w:szCs w:val="24"/>
          <w:lang w:val="id-ID"/>
        </w:rPr>
        <w:t>, terdiri dari :</w:t>
      </w:r>
    </w:p>
    <w:p w:rsidR="00E8509C" w:rsidRPr="00343EA0" w:rsidRDefault="00E8509C" w:rsidP="00344EE8">
      <w:pPr>
        <w:pStyle w:val="ListParagraph"/>
        <w:numPr>
          <w:ilvl w:val="0"/>
          <w:numId w:val="8"/>
        </w:numPr>
        <w:spacing w:after="0"/>
        <w:ind w:left="1418" w:hanging="425"/>
        <w:jc w:val="both"/>
        <w:rPr>
          <w:rFonts w:ascii="Bookman Old Style" w:hAnsi="Bookman Old Style" w:cs="Arial"/>
          <w:sz w:val="24"/>
          <w:szCs w:val="24"/>
        </w:rPr>
      </w:pPr>
      <w:r w:rsidRPr="00343EA0">
        <w:rPr>
          <w:rFonts w:ascii="Bookman Old Style" w:hAnsi="Bookman Old Style" w:cs="Arial"/>
          <w:sz w:val="24"/>
          <w:szCs w:val="24"/>
          <w:lang w:val="id-ID"/>
        </w:rPr>
        <w:t>Subbagian Perencanaan dan Keuangan;</w:t>
      </w:r>
    </w:p>
    <w:p w:rsidR="00E8509C" w:rsidRPr="00BC4301" w:rsidRDefault="00E8509C" w:rsidP="00344EE8">
      <w:pPr>
        <w:pStyle w:val="ListParagraph"/>
        <w:numPr>
          <w:ilvl w:val="0"/>
          <w:numId w:val="8"/>
        </w:numPr>
        <w:spacing w:after="0"/>
        <w:ind w:left="1418" w:hanging="425"/>
        <w:jc w:val="both"/>
        <w:rPr>
          <w:rFonts w:ascii="Bookman Old Style" w:hAnsi="Bookman Old Style" w:cs="Arial"/>
          <w:sz w:val="24"/>
          <w:szCs w:val="24"/>
        </w:rPr>
      </w:pPr>
      <w:r w:rsidRPr="00343EA0">
        <w:rPr>
          <w:rFonts w:ascii="Bookman Old Style" w:hAnsi="Bookman Old Style" w:cs="Arial"/>
          <w:sz w:val="24"/>
          <w:szCs w:val="24"/>
          <w:lang w:val="id-ID"/>
        </w:rPr>
        <w:t>Subbagian Umum, Asset dan Kepegawaian.</w:t>
      </w:r>
    </w:p>
    <w:p w:rsidR="00BC4301" w:rsidRPr="00BC4301" w:rsidRDefault="00BC4301" w:rsidP="00BC4301">
      <w:pPr>
        <w:pStyle w:val="ListParagraph"/>
        <w:spacing w:after="0"/>
        <w:ind w:left="1418"/>
        <w:jc w:val="both"/>
        <w:rPr>
          <w:rFonts w:ascii="Bookman Old Style" w:hAnsi="Bookman Old Style" w:cs="Arial"/>
          <w:sz w:val="6"/>
          <w:szCs w:val="24"/>
        </w:rPr>
      </w:pPr>
    </w:p>
    <w:p w:rsidR="00E8509C" w:rsidRPr="00343EA0" w:rsidRDefault="00E8509C" w:rsidP="00344EE8">
      <w:pPr>
        <w:pStyle w:val="ListParagraph"/>
        <w:numPr>
          <w:ilvl w:val="0"/>
          <w:numId w:val="1"/>
        </w:numPr>
        <w:spacing w:after="0"/>
        <w:ind w:left="993" w:hanging="450"/>
        <w:jc w:val="both"/>
        <w:rPr>
          <w:rFonts w:ascii="Bookman Old Style" w:hAnsi="Bookman Old Style" w:cs="Arial"/>
          <w:sz w:val="24"/>
          <w:szCs w:val="24"/>
        </w:rPr>
      </w:pPr>
      <w:r w:rsidRPr="00343EA0">
        <w:rPr>
          <w:rFonts w:ascii="Bookman Old Style" w:hAnsi="Bookman Old Style" w:cs="Arial"/>
          <w:sz w:val="24"/>
          <w:szCs w:val="24"/>
          <w:lang w:val="id-ID"/>
        </w:rPr>
        <w:t>B</w:t>
      </w:r>
      <w:r w:rsidRPr="00343EA0">
        <w:rPr>
          <w:rFonts w:ascii="Bookman Old Style" w:hAnsi="Bookman Old Style" w:cs="Arial"/>
          <w:sz w:val="24"/>
          <w:szCs w:val="24"/>
        </w:rPr>
        <w:t>idang</w:t>
      </w:r>
      <w:r w:rsidR="009F7D7A" w:rsidRPr="00343EA0">
        <w:rPr>
          <w:rFonts w:ascii="Bookman Old Style" w:hAnsi="Bookman Old Style" w:cs="Arial"/>
          <w:sz w:val="24"/>
          <w:szCs w:val="24"/>
        </w:rPr>
        <w:t>Pengarusutamaan Gender</w:t>
      </w:r>
      <w:r w:rsidRPr="00343EA0">
        <w:rPr>
          <w:rFonts w:ascii="Bookman Old Style" w:hAnsi="Bookman Old Style" w:cs="Arial"/>
          <w:sz w:val="24"/>
          <w:szCs w:val="24"/>
          <w:lang w:val="id-ID"/>
        </w:rPr>
        <w:t xml:space="preserve"> terdiri  dari :</w:t>
      </w:r>
    </w:p>
    <w:p w:rsidR="00E8509C" w:rsidRPr="00343EA0" w:rsidRDefault="00E8509C" w:rsidP="00344EE8">
      <w:pPr>
        <w:pStyle w:val="ListParagraph"/>
        <w:numPr>
          <w:ilvl w:val="0"/>
          <w:numId w:val="9"/>
        </w:numPr>
        <w:spacing w:after="0"/>
        <w:ind w:left="1418" w:hanging="425"/>
        <w:jc w:val="both"/>
        <w:rPr>
          <w:rFonts w:ascii="Bookman Old Style" w:hAnsi="Bookman Old Style" w:cs="Arial"/>
          <w:sz w:val="24"/>
          <w:szCs w:val="24"/>
          <w:lang w:val="id-ID"/>
        </w:rPr>
      </w:pPr>
      <w:r w:rsidRPr="00343EA0">
        <w:rPr>
          <w:rFonts w:ascii="Bookman Old Style" w:hAnsi="Bookman Old Style" w:cs="Arial"/>
          <w:sz w:val="24"/>
          <w:szCs w:val="24"/>
        </w:rPr>
        <w:t xml:space="preserve">Seksi </w:t>
      </w:r>
      <w:r w:rsidR="009F7D7A" w:rsidRPr="00343EA0">
        <w:rPr>
          <w:rFonts w:ascii="Bookman Old Style" w:hAnsi="Bookman Old Style" w:cs="Arial"/>
          <w:sz w:val="24"/>
          <w:szCs w:val="24"/>
        </w:rPr>
        <w:t>Kesetaraan Gender</w:t>
      </w:r>
      <w:r w:rsidRPr="00343EA0">
        <w:rPr>
          <w:rFonts w:ascii="Bookman Old Style" w:hAnsi="Bookman Old Style" w:cs="Arial"/>
          <w:sz w:val="24"/>
          <w:szCs w:val="24"/>
          <w:lang w:val="id-ID"/>
        </w:rPr>
        <w:t>;</w:t>
      </w:r>
    </w:p>
    <w:p w:rsidR="00E8509C" w:rsidRPr="00343EA0" w:rsidRDefault="00E8509C" w:rsidP="00344EE8">
      <w:pPr>
        <w:pStyle w:val="ListParagraph"/>
        <w:numPr>
          <w:ilvl w:val="0"/>
          <w:numId w:val="9"/>
        </w:numPr>
        <w:spacing w:after="0"/>
        <w:ind w:left="1418" w:hanging="425"/>
        <w:jc w:val="both"/>
        <w:rPr>
          <w:rFonts w:ascii="Bookman Old Style" w:hAnsi="Bookman Old Style" w:cs="Arial"/>
          <w:sz w:val="24"/>
          <w:szCs w:val="24"/>
          <w:lang w:val="id-ID"/>
        </w:rPr>
      </w:pPr>
      <w:r w:rsidRPr="00343EA0">
        <w:rPr>
          <w:rFonts w:ascii="Bookman Old Style" w:hAnsi="Bookman Old Style" w:cs="Arial"/>
          <w:sz w:val="24"/>
          <w:szCs w:val="24"/>
        </w:rPr>
        <w:t>Seksi</w:t>
      </w:r>
      <w:r w:rsidR="00FE7504" w:rsidRPr="00343EA0">
        <w:rPr>
          <w:rFonts w:ascii="Bookman Old Style" w:hAnsi="Bookman Old Style" w:cs="Arial"/>
          <w:sz w:val="24"/>
          <w:szCs w:val="24"/>
        </w:rPr>
        <w:t>Ketahanan dan Kualitas Keluarga</w:t>
      </w:r>
      <w:r w:rsidRPr="00343EA0">
        <w:rPr>
          <w:rFonts w:ascii="Bookman Old Style" w:hAnsi="Bookman Old Style" w:cs="Arial"/>
          <w:sz w:val="24"/>
          <w:szCs w:val="24"/>
          <w:lang w:val="id-ID"/>
        </w:rPr>
        <w:t>;</w:t>
      </w:r>
    </w:p>
    <w:p w:rsidR="00E8509C" w:rsidRDefault="00E8509C" w:rsidP="00344EE8">
      <w:pPr>
        <w:pStyle w:val="ListParagraph"/>
        <w:numPr>
          <w:ilvl w:val="0"/>
          <w:numId w:val="9"/>
        </w:numPr>
        <w:spacing w:after="0"/>
        <w:ind w:left="1418" w:hanging="425"/>
        <w:jc w:val="both"/>
        <w:rPr>
          <w:rFonts w:ascii="Bookman Old Style" w:hAnsi="Bookman Old Style" w:cs="Arial"/>
          <w:sz w:val="24"/>
          <w:szCs w:val="24"/>
          <w:lang w:val="id-ID"/>
        </w:rPr>
      </w:pPr>
      <w:r w:rsidRPr="00343EA0">
        <w:rPr>
          <w:rFonts w:ascii="Bookman Old Style" w:hAnsi="Bookman Old Style" w:cs="Arial"/>
          <w:sz w:val="24"/>
          <w:szCs w:val="24"/>
        </w:rPr>
        <w:t xml:space="preserve">Seksi </w:t>
      </w:r>
      <w:r w:rsidR="00BE3F3C" w:rsidRPr="00343EA0">
        <w:rPr>
          <w:rFonts w:ascii="Bookman Old Style" w:hAnsi="Bookman Old Style" w:cs="Arial"/>
          <w:sz w:val="24"/>
          <w:szCs w:val="24"/>
        </w:rPr>
        <w:t>D</w:t>
      </w:r>
      <w:r w:rsidR="009957FC" w:rsidRPr="00343EA0">
        <w:rPr>
          <w:rFonts w:ascii="Bookman Old Style" w:hAnsi="Bookman Old Style" w:cs="Arial"/>
          <w:sz w:val="24"/>
          <w:szCs w:val="24"/>
        </w:rPr>
        <w:t>ata dan Informasi Gender</w:t>
      </w:r>
      <w:r w:rsidRPr="00343EA0">
        <w:rPr>
          <w:rFonts w:ascii="Bookman Old Style" w:hAnsi="Bookman Old Style" w:cs="Arial"/>
          <w:sz w:val="24"/>
          <w:szCs w:val="24"/>
          <w:lang w:val="id-ID"/>
        </w:rPr>
        <w:t>.</w:t>
      </w:r>
    </w:p>
    <w:p w:rsidR="003D1BC0" w:rsidRPr="003D1BC0" w:rsidRDefault="003D1BC0" w:rsidP="003D1BC0">
      <w:pPr>
        <w:pStyle w:val="ListParagraph"/>
        <w:spacing w:after="0"/>
        <w:ind w:left="1418"/>
        <w:jc w:val="both"/>
        <w:rPr>
          <w:rFonts w:ascii="Bookman Old Style" w:hAnsi="Bookman Old Style" w:cs="Arial"/>
          <w:sz w:val="8"/>
          <w:szCs w:val="24"/>
          <w:lang w:val="id-ID"/>
        </w:rPr>
      </w:pPr>
    </w:p>
    <w:p w:rsidR="00E8509C" w:rsidRPr="00343EA0" w:rsidRDefault="00E8509C" w:rsidP="00344EE8">
      <w:pPr>
        <w:pStyle w:val="ListParagraph"/>
        <w:numPr>
          <w:ilvl w:val="0"/>
          <w:numId w:val="1"/>
        </w:numPr>
        <w:spacing w:after="0"/>
        <w:ind w:left="993" w:hanging="450"/>
        <w:jc w:val="both"/>
        <w:rPr>
          <w:rFonts w:ascii="Bookman Old Style" w:hAnsi="Bookman Old Style" w:cs="Arial"/>
          <w:sz w:val="24"/>
          <w:szCs w:val="24"/>
        </w:rPr>
      </w:pPr>
      <w:r w:rsidRPr="00343EA0">
        <w:rPr>
          <w:rFonts w:ascii="Bookman Old Style" w:hAnsi="Bookman Old Style" w:cs="Arial"/>
          <w:sz w:val="24"/>
          <w:szCs w:val="24"/>
        </w:rPr>
        <w:t>Bidang</w:t>
      </w:r>
      <w:r w:rsidR="00AE20F8" w:rsidRPr="00343EA0">
        <w:rPr>
          <w:rFonts w:ascii="Bookman Old Style" w:hAnsi="Bookman Old Style" w:cs="Arial"/>
          <w:sz w:val="24"/>
          <w:szCs w:val="24"/>
        </w:rPr>
        <w:t>Perli</w:t>
      </w:r>
      <w:r w:rsidR="00AD27B8">
        <w:rPr>
          <w:rFonts w:ascii="Bookman Old Style" w:hAnsi="Bookman Old Style" w:cs="Arial"/>
          <w:sz w:val="24"/>
          <w:szCs w:val="24"/>
        </w:rPr>
        <w:t>n</w:t>
      </w:r>
      <w:r w:rsidR="00AE20F8" w:rsidRPr="00343EA0">
        <w:rPr>
          <w:rFonts w:ascii="Bookman Old Style" w:hAnsi="Bookman Old Style" w:cs="Arial"/>
          <w:sz w:val="24"/>
          <w:szCs w:val="24"/>
        </w:rPr>
        <w:t>dungan Perempuan</w:t>
      </w:r>
      <w:r w:rsidRPr="00343EA0">
        <w:rPr>
          <w:rFonts w:ascii="Bookman Old Style" w:hAnsi="Bookman Old Style" w:cs="Arial"/>
          <w:sz w:val="24"/>
          <w:szCs w:val="24"/>
          <w:lang w:val="id-ID"/>
        </w:rPr>
        <w:t xml:space="preserve"> terdiri dari :</w:t>
      </w:r>
    </w:p>
    <w:p w:rsidR="00E8509C" w:rsidRPr="00343EA0" w:rsidRDefault="00E8509C" w:rsidP="00344EE8">
      <w:pPr>
        <w:pStyle w:val="ListParagraph"/>
        <w:numPr>
          <w:ilvl w:val="0"/>
          <w:numId w:val="10"/>
        </w:numPr>
        <w:spacing w:after="0"/>
        <w:ind w:left="1418" w:hanging="425"/>
        <w:jc w:val="both"/>
        <w:rPr>
          <w:rFonts w:ascii="Bookman Old Style" w:hAnsi="Bookman Old Style" w:cs="Arial"/>
          <w:sz w:val="24"/>
          <w:szCs w:val="24"/>
          <w:lang w:val="id-ID"/>
        </w:rPr>
      </w:pPr>
      <w:r w:rsidRPr="00343EA0">
        <w:rPr>
          <w:rFonts w:ascii="Bookman Old Style" w:hAnsi="Bookman Old Style" w:cs="Arial"/>
          <w:sz w:val="24"/>
          <w:szCs w:val="24"/>
        </w:rPr>
        <w:t xml:space="preserve">Seksi </w:t>
      </w:r>
      <w:r w:rsidR="00DF1BD7" w:rsidRPr="00343EA0">
        <w:rPr>
          <w:rFonts w:ascii="Bookman Old Style" w:hAnsi="Bookman Old Style" w:cs="Arial"/>
          <w:sz w:val="24"/>
          <w:szCs w:val="24"/>
        </w:rPr>
        <w:t>Perlindungan Hukum dan Hak Perempuan</w:t>
      </w:r>
      <w:r w:rsidRPr="00343EA0">
        <w:rPr>
          <w:rFonts w:ascii="Bookman Old Style" w:hAnsi="Bookman Old Style" w:cs="Arial"/>
          <w:sz w:val="24"/>
          <w:szCs w:val="24"/>
          <w:lang w:val="id-ID"/>
        </w:rPr>
        <w:t xml:space="preserve">; </w:t>
      </w:r>
    </w:p>
    <w:p w:rsidR="00E8509C" w:rsidRPr="00343EA0" w:rsidRDefault="00E8509C" w:rsidP="00344EE8">
      <w:pPr>
        <w:pStyle w:val="ListParagraph"/>
        <w:numPr>
          <w:ilvl w:val="0"/>
          <w:numId w:val="10"/>
        </w:numPr>
        <w:spacing w:after="0"/>
        <w:ind w:left="1418" w:hanging="425"/>
        <w:jc w:val="both"/>
        <w:rPr>
          <w:rFonts w:ascii="Bookman Old Style" w:hAnsi="Bookman Old Style" w:cs="Arial"/>
          <w:sz w:val="24"/>
          <w:szCs w:val="24"/>
          <w:lang w:val="id-ID"/>
        </w:rPr>
      </w:pPr>
      <w:r w:rsidRPr="00343EA0">
        <w:rPr>
          <w:rFonts w:ascii="Bookman Old Style" w:hAnsi="Bookman Old Style" w:cs="Arial"/>
          <w:sz w:val="24"/>
          <w:szCs w:val="24"/>
        </w:rPr>
        <w:t>Seksi</w:t>
      </w:r>
      <w:r w:rsidR="003B2E59" w:rsidRPr="00343EA0">
        <w:rPr>
          <w:rFonts w:ascii="Bookman Old Style" w:hAnsi="Bookman Old Style" w:cs="Arial"/>
          <w:sz w:val="24"/>
          <w:szCs w:val="24"/>
        </w:rPr>
        <w:t xml:space="preserve"> Pelayanan Terpadu Pemberdayaan Perempuan</w:t>
      </w:r>
      <w:r w:rsidR="00AC7059">
        <w:rPr>
          <w:rFonts w:ascii="Bookman Old Style" w:hAnsi="Bookman Old Style" w:cs="Arial"/>
          <w:sz w:val="24"/>
          <w:szCs w:val="24"/>
        </w:rPr>
        <w:t xml:space="preserve"> dan Anak</w:t>
      </w:r>
      <w:r w:rsidRPr="00343EA0">
        <w:rPr>
          <w:rFonts w:ascii="Bookman Old Style" w:hAnsi="Bookman Old Style" w:cs="Arial"/>
          <w:sz w:val="24"/>
          <w:szCs w:val="24"/>
          <w:lang w:val="id-ID"/>
        </w:rPr>
        <w:t>;</w:t>
      </w:r>
    </w:p>
    <w:p w:rsidR="00E8509C" w:rsidRDefault="00E8509C" w:rsidP="00344EE8">
      <w:pPr>
        <w:pStyle w:val="ListParagraph"/>
        <w:numPr>
          <w:ilvl w:val="0"/>
          <w:numId w:val="10"/>
        </w:numPr>
        <w:spacing w:after="0"/>
        <w:ind w:left="1418" w:hanging="425"/>
        <w:jc w:val="both"/>
        <w:rPr>
          <w:rFonts w:ascii="Bookman Old Style" w:hAnsi="Bookman Old Style" w:cs="Arial"/>
          <w:sz w:val="24"/>
          <w:szCs w:val="24"/>
          <w:lang w:val="id-ID"/>
        </w:rPr>
      </w:pPr>
      <w:r w:rsidRPr="00343EA0">
        <w:rPr>
          <w:rFonts w:ascii="Bookman Old Style" w:hAnsi="Bookman Old Style" w:cs="Arial"/>
          <w:sz w:val="24"/>
          <w:szCs w:val="24"/>
        </w:rPr>
        <w:t xml:space="preserve">Seksi </w:t>
      </w:r>
      <w:r w:rsidR="008A4C07" w:rsidRPr="00343EA0">
        <w:rPr>
          <w:rFonts w:ascii="Bookman Old Style" w:hAnsi="Bookman Old Style" w:cs="Arial"/>
          <w:sz w:val="24"/>
          <w:szCs w:val="24"/>
        </w:rPr>
        <w:t xml:space="preserve">Data dan </w:t>
      </w:r>
      <w:r w:rsidR="00844168">
        <w:rPr>
          <w:rFonts w:ascii="Bookman Old Style" w:hAnsi="Bookman Old Style" w:cs="Arial"/>
          <w:sz w:val="24"/>
          <w:szCs w:val="24"/>
        </w:rPr>
        <w:t>I</w:t>
      </w:r>
      <w:r w:rsidR="008A4C07" w:rsidRPr="00343EA0">
        <w:rPr>
          <w:rFonts w:ascii="Bookman Old Style" w:hAnsi="Bookman Old Style" w:cs="Arial"/>
          <w:sz w:val="24"/>
          <w:szCs w:val="24"/>
        </w:rPr>
        <w:t>nformasi Perlindungan Perempuan</w:t>
      </w:r>
      <w:r w:rsidRPr="00343EA0">
        <w:rPr>
          <w:rFonts w:ascii="Bookman Old Style" w:hAnsi="Bookman Old Style" w:cs="Arial"/>
          <w:sz w:val="24"/>
          <w:szCs w:val="24"/>
          <w:lang w:val="id-ID"/>
        </w:rPr>
        <w:t>.</w:t>
      </w:r>
    </w:p>
    <w:p w:rsidR="00B95EE5" w:rsidRPr="00B95EE5" w:rsidRDefault="00B95EE5" w:rsidP="00B95EE5">
      <w:pPr>
        <w:pStyle w:val="ListParagraph"/>
        <w:spacing w:after="0"/>
        <w:ind w:left="1418"/>
        <w:jc w:val="both"/>
        <w:rPr>
          <w:rFonts w:ascii="Bookman Old Style" w:hAnsi="Bookman Old Style" w:cs="Arial"/>
          <w:sz w:val="4"/>
          <w:szCs w:val="24"/>
          <w:lang w:val="id-ID"/>
        </w:rPr>
      </w:pPr>
    </w:p>
    <w:p w:rsidR="00E8509C" w:rsidRPr="00343EA0" w:rsidRDefault="00E8509C" w:rsidP="00344EE8">
      <w:pPr>
        <w:pStyle w:val="ListParagraph"/>
        <w:numPr>
          <w:ilvl w:val="0"/>
          <w:numId w:val="1"/>
        </w:numPr>
        <w:spacing w:after="0"/>
        <w:ind w:left="993" w:hanging="450"/>
        <w:jc w:val="both"/>
        <w:rPr>
          <w:rFonts w:ascii="Bookman Old Style" w:hAnsi="Bookman Old Style" w:cs="Arial"/>
          <w:sz w:val="24"/>
          <w:szCs w:val="24"/>
        </w:rPr>
      </w:pPr>
      <w:r w:rsidRPr="00343EA0">
        <w:rPr>
          <w:rFonts w:ascii="Bookman Old Style" w:hAnsi="Bookman Old Style" w:cs="Arial"/>
          <w:sz w:val="24"/>
          <w:szCs w:val="24"/>
        </w:rPr>
        <w:t>Bidang</w:t>
      </w:r>
      <w:r w:rsidR="00953F4D" w:rsidRPr="00343EA0">
        <w:rPr>
          <w:rFonts w:ascii="Bookman Old Style" w:hAnsi="Bookman Old Style" w:cs="Arial"/>
          <w:sz w:val="24"/>
          <w:szCs w:val="24"/>
        </w:rPr>
        <w:t>Pemenuhan Hak dan Perlindungan Anak</w:t>
      </w:r>
      <w:r w:rsidRPr="00343EA0">
        <w:rPr>
          <w:rFonts w:ascii="Bookman Old Style" w:hAnsi="Bookman Old Style" w:cs="Arial"/>
          <w:sz w:val="24"/>
          <w:szCs w:val="24"/>
          <w:lang w:val="id-ID"/>
        </w:rPr>
        <w:t xml:space="preserve"> terdiri dari :</w:t>
      </w:r>
    </w:p>
    <w:p w:rsidR="00E8509C" w:rsidRPr="00343EA0" w:rsidRDefault="00E8509C" w:rsidP="00344EE8">
      <w:pPr>
        <w:pStyle w:val="ListParagraph"/>
        <w:numPr>
          <w:ilvl w:val="0"/>
          <w:numId w:val="11"/>
        </w:numPr>
        <w:spacing w:after="0"/>
        <w:ind w:left="1418" w:hanging="403"/>
        <w:jc w:val="both"/>
        <w:rPr>
          <w:rFonts w:ascii="Bookman Old Style" w:hAnsi="Bookman Old Style" w:cs="Arial"/>
          <w:sz w:val="24"/>
          <w:szCs w:val="24"/>
          <w:lang w:val="id-ID"/>
        </w:rPr>
      </w:pPr>
      <w:r w:rsidRPr="00343EA0">
        <w:rPr>
          <w:rFonts w:ascii="Bookman Old Style" w:hAnsi="Bookman Old Style" w:cs="Arial"/>
          <w:sz w:val="24"/>
          <w:szCs w:val="24"/>
        </w:rPr>
        <w:t xml:space="preserve">Seksi </w:t>
      </w:r>
      <w:r w:rsidR="00953F4D" w:rsidRPr="00343EA0">
        <w:rPr>
          <w:rFonts w:ascii="Bookman Old Style" w:hAnsi="Bookman Old Style" w:cs="Arial"/>
          <w:sz w:val="24"/>
          <w:szCs w:val="24"/>
        </w:rPr>
        <w:t>Pemenuhan Hak Anak</w:t>
      </w:r>
      <w:r w:rsidRPr="00343EA0">
        <w:rPr>
          <w:rFonts w:ascii="Bookman Old Style" w:hAnsi="Bookman Old Style" w:cs="Arial"/>
          <w:sz w:val="24"/>
          <w:szCs w:val="24"/>
          <w:lang w:val="id-ID"/>
        </w:rPr>
        <w:t>;</w:t>
      </w:r>
    </w:p>
    <w:p w:rsidR="00953F4D" w:rsidRPr="00343EA0" w:rsidRDefault="00E8509C" w:rsidP="00344EE8">
      <w:pPr>
        <w:pStyle w:val="ListParagraph"/>
        <w:numPr>
          <w:ilvl w:val="0"/>
          <w:numId w:val="11"/>
        </w:numPr>
        <w:spacing w:after="0"/>
        <w:ind w:left="1418" w:hanging="403"/>
        <w:rPr>
          <w:rFonts w:ascii="Bookman Old Style" w:hAnsi="Bookman Old Style" w:cs="Arial"/>
          <w:sz w:val="24"/>
          <w:szCs w:val="24"/>
          <w:lang w:val="id-ID"/>
        </w:rPr>
      </w:pPr>
      <w:r w:rsidRPr="00343EA0">
        <w:rPr>
          <w:rFonts w:ascii="Bookman Old Style" w:hAnsi="Bookman Old Style" w:cs="Arial"/>
          <w:sz w:val="24"/>
          <w:szCs w:val="24"/>
        </w:rPr>
        <w:t xml:space="preserve">Seksi </w:t>
      </w:r>
      <w:r w:rsidR="00953F4D" w:rsidRPr="00343EA0">
        <w:rPr>
          <w:rFonts w:ascii="Bookman Old Style" w:hAnsi="Bookman Old Style" w:cs="Arial"/>
          <w:sz w:val="24"/>
          <w:szCs w:val="24"/>
        </w:rPr>
        <w:t>Perlindungan Khusus Anak;</w:t>
      </w:r>
    </w:p>
    <w:p w:rsidR="00E8509C" w:rsidRPr="00343EA0" w:rsidRDefault="00953F4D" w:rsidP="00344EE8">
      <w:pPr>
        <w:pStyle w:val="ListParagraph"/>
        <w:numPr>
          <w:ilvl w:val="0"/>
          <w:numId w:val="11"/>
        </w:numPr>
        <w:spacing w:after="0"/>
        <w:ind w:left="1418" w:hanging="403"/>
        <w:rPr>
          <w:rFonts w:ascii="Bookman Old Style" w:hAnsi="Bookman Old Style" w:cs="Arial"/>
          <w:sz w:val="24"/>
          <w:szCs w:val="24"/>
          <w:lang w:val="id-ID"/>
        </w:rPr>
      </w:pPr>
      <w:r w:rsidRPr="00343EA0">
        <w:rPr>
          <w:rFonts w:ascii="Bookman Old Style" w:hAnsi="Bookman Old Style" w:cs="Arial"/>
          <w:sz w:val="24"/>
          <w:szCs w:val="24"/>
        </w:rPr>
        <w:t>Seksi Data dan Informasi Anak.</w:t>
      </w:r>
    </w:p>
    <w:p w:rsidR="00E8509C" w:rsidRPr="00343EA0" w:rsidRDefault="00E8509C" w:rsidP="00344EE8">
      <w:pPr>
        <w:pStyle w:val="ListParagraph"/>
        <w:numPr>
          <w:ilvl w:val="0"/>
          <w:numId w:val="1"/>
        </w:numPr>
        <w:tabs>
          <w:tab w:val="left" w:pos="4111"/>
        </w:tabs>
        <w:spacing w:after="0"/>
        <w:ind w:left="993" w:hanging="450"/>
        <w:jc w:val="both"/>
        <w:rPr>
          <w:rFonts w:ascii="Bookman Old Style" w:hAnsi="Bookman Old Style" w:cs="Arial"/>
          <w:sz w:val="24"/>
          <w:szCs w:val="24"/>
          <w:lang w:val="id-ID"/>
        </w:rPr>
      </w:pPr>
      <w:r w:rsidRPr="00343EA0">
        <w:rPr>
          <w:rFonts w:ascii="Bookman Old Style" w:hAnsi="Bookman Old Style" w:cs="Arial"/>
          <w:sz w:val="24"/>
          <w:szCs w:val="24"/>
          <w:lang w:val="id-ID"/>
        </w:rPr>
        <w:t xml:space="preserve">Unit Pelaksana Teknis (UPT) </w:t>
      </w:r>
      <w:r w:rsidRPr="00343EA0">
        <w:rPr>
          <w:rFonts w:ascii="Bookman Old Style" w:hAnsi="Bookman Old Style" w:cs="Arial"/>
          <w:sz w:val="24"/>
          <w:szCs w:val="24"/>
        </w:rPr>
        <w:t>Dinas</w:t>
      </w:r>
      <w:r w:rsidRPr="00343EA0">
        <w:rPr>
          <w:rFonts w:ascii="Bookman Old Style" w:hAnsi="Bookman Old Style" w:cs="Arial"/>
          <w:sz w:val="24"/>
          <w:szCs w:val="24"/>
          <w:lang w:val="id-ID"/>
        </w:rPr>
        <w:t xml:space="preserve">; </w:t>
      </w:r>
    </w:p>
    <w:p w:rsidR="00E8509C" w:rsidRPr="00343EA0" w:rsidRDefault="00E8509C" w:rsidP="00344EE8">
      <w:pPr>
        <w:pStyle w:val="ListParagraph"/>
        <w:numPr>
          <w:ilvl w:val="0"/>
          <w:numId w:val="1"/>
        </w:numPr>
        <w:spacing w:after="0"/>
        <w:ind w:left="993" w:hanging="450"/>
        <w:jc w:val="both"/>
        <w:rPr>
          <w:rFonts w:ascii="Bookman Old Style" w:hAnsi="Bookman Old Style" w:cs="Arial"/>
          <w:sz w:val="24"/>
          <w:szCs w:val="24"/>
          <w:lang w:val="id-ID"/>
        </w:rPr>
      </w:pPr>
      <w:r w:rsidRPr="00343EA0">
        <w:rPr>
          <w:rFonts w:ascii="Bookman Old Style" w:hAnsi="Bookman Old Style" w:cs="Arial"/>
          <w:sz w:val="24"/>
          <w:szCs w:val="24"/>
          <w:lang w:val="id-ID"/>
        </w:rPr>
        <w:t>Kelompok  Jabatan Pelaksana;</w:t>
      </w:r>
    </w:p>
    <w:p w:rsidR="00E8509C" w:rsidRPr="00343EA0" w:rsidRDefault="00E8509C" w:rsidP="00344EE8">
      <w:pPr>
        <w:pStyle w:val="ListParagraph"/>
        <w:numPr>
          <w:ilvl w:val="0"/>
          <w:numId w:val="1"/>
        </w:numPr>
        <w:spacing w:after="0"/>
        <w:ind w:left="993" w:hanging="450"/>
        <w:jc w:val="both"/>
        <w:rPr>
          <w:rFonts w:ascii="Bookman Old Style" w:hAnsi="Bookman Old Style" w:cs="Arial"/>
          <w:sz w:val="24"/>
          <w:szCs w:val="24"/>
          <w:lang w:val="id-ID"/>
        </w:rPr>
      </w:pPr>
      <w:r w:rsidRPr="00343EA0">
        <w:rPr>
          <w:rFonts w:ascii="Bookman Old Style" w:hAnsi="Bookman Old Style" w:cs="Arial"/>
          <w:sz w:val="24"/>
          <w:szCs w:val="24"/>
          <w:lang w:val="id-ID"/>
        </w:rPr>
        <w:t>Kelompok  Jabatan Fungsional.</w:t>
      </w:r>
    </w:p>
    <w:p w:rsidR="00E8509C" w:rsidRPr="00AE1AD8" w:rsidRDefault="00E8509C" w:rsidP="00344EE8">
      <w:pPr>
        <w:pStyle w:val="ListParagraph"/>
        <w:spacing w:after="0"/>
        <w:ind w:left="1170"/>
        <w:jc w:val="both"/>
        <w:rPr>
          <w:rFonts w:ascii="Bookman Old Style" w:hAnsi="Bookman Old Style" w:cs="Arial"/>
          <w:sz w:val="14"/>
          <w:szCs w:val="24"/>
          <w:lang w:val="id-ID"/>
        </w:rPr>
      </w:pPr>
    </w:p>
    <w:p w:rsidR="00E8509C" w:rsidRPr="00343EA0" w:rsidRDefault="00E8509C" w:rsidP="00344EE8">
      <w:pPr>
        <w:pStyle w:val="ListParagraph"/>
        <w:numPr>
          <w:ilvl w:val="0"/>
          <w:numId w:val="7"/>
        </w:numPr>
        <w:spacing w:after="0"/>
        <w:ind w:left="567" w:hanging="567"/>
        <w:jc w:val="both"/>
        <w:rPr>
          <w:rFonts w:ascii="Bookman Old Style" w:hAnsi="Bookman Old Style" w:cs="Arial"/>
          <w:sz w:val="24"/>
          <w:szCs w:val="24"/>
          <w:lang w:val="id-ID"/>
        </w:rPr>
      </w:pPr>
      <w:r w:rsidRPr="00343EA0">
        <w:rPr>
          <w:rFonts w:ascii="Bookman Old Style" w:hAnsi="Bookman Old Style" w:cs="Arial"/>
          <w:sz w:val="24"/>
          <w:szCs w:val="24"/>
          <w:lang w:val="id-ID"/>
        </w:rPr>
        <w:t xml:space="preserve">Bagan Struktur Organisasi </w:t>
      </w:r>
      <w:r w:rsidRPr="00343EA0">
        <w:rPr>
          <w:rFonts w:ascii="Bookman Old Style" w:hAnsi="Bookman Old Style" w:cs="Arial"/>
          <w:sz w:val="24"/>
          <w:szCs w:val="24"/>
        </w:rPr>
        <w:t xml:space="preserve">Dinas </w:t>
      </w:r>
      <w:r w:rsidRPr="00343EA0">
        <w:rPr>
          <w:rFonts w:ascii="Bookman Old Style" w:hAnsi="Bookman Old Style" w:cs="Arial"/>
          <w:sz w:val="24"/>
          <w:szCs w:val="24"/>
          <w:lang w:val="id-ID"/>
        </w:rPr>
        <w:t xml:space="preserve">sebagaimana dimaksud pada ayat (1), tercantum pada </w:t>
      </w:r>
      <w:r w:rsidR="004F3111">
        <w:rPr>
          <w:rFonts w:ascii="Bookman Old Style" w:hAnsi="Bookman Old Style" w:cs="Arial"/>
          <w:sz w:val="24"/>
          <w:szCs w:val="24"/>
        </w:rPr>
        <w:t>l</w:t>
      </w:r>
      <w:r w:rsidRPr="00343EA0">
        <w:rPr>
          <w:rFonts w:ascii="Bookman Old Style" w:hAnsi="Bookman Old Style" w:cs="Arial"/>
          <w:sz w:val="24"/>
          <w:szCs w:val="24"/>
          <w:lang w:val="id-ID"/>
        </w:rPr>
        <w:t>ampiran yang merupakan bagian tidak terpisahkan dari Peraturan Bupati ini.</w:t>
      </w:r>
    </w:p>
    <w:p w:rsidR="00E8509C" w:rsidRPr="00343EA0" w:rsidRDefault="00E8509C" w:rsidP="00344EE8">
      <w:pPr>
        <w:pStyle w:val="ListParagraph"/>
        <w:spacing w:after="0"/>
        <w:ind w:left="567"/>
        <w:jc w:val="both"/>
        <w:rPr>
          <w:rFonts w:ascii="Bookman Old Style" w:hAnsi="Bookman Old Style" w:cs="Arial"/>
          <w:sz w:val="24"/>
          <w:szCs w:val="24"/>
          <w:lang w:val="id-ID"/>
        </w:rPr>
      </w:pPr>
    </w:p>
    <w:p w:rsidR="002E05AF" w:rsidRPr="00343EA0" w:rsidRDefault="002E05AF" w:rsidP="00344EE8">
      <w:pPr>
        <w:pStyle w:val="ListParagraph"/>
        <w:spacing w:after="0"/>
        <w:ind w:left="0"/>
        <w:jc w:val="center"/>
        <w:rPr>
          <w:rFonts w:ascii="Bookman Old Style" w:hAnsi="Bookman Old Style" w:cs="Arial"/>
          <w:b/>
          <w:sz w:val="24"/>
          <w:szCs w:val="24"/>
        </w:rPr>
      </w:pPr>
    </w:p>
    <w:p w:rsidR="00E8509C" w:rsidRPr="00343EA0" w:rsidRDefault="00E8509C" w:rsidP="00344EE8">
      <w:pPr>
        <w:pStyle w:val="ListParagraph"/>
        <w:spacing w:after="0"/>
        <w:ind w:left="0"/>
        <w:jc w:val="center"/>
        <w:rPr>
          <w:rFonts w:ascii="Bookman Old Style" w:hAnsi="Bookman Old Style" w:cs="Arial"/>
          <w:b/>
          <w:sz w:val="24"/>
          <w:szCs w:val="24"/>
          <w:lang w:val="id-ID"/>
        </w:rPr>
      </w:pPr>
      <w:r w:rsidRPr="00343EA0">
        <w:rPr>
          <w:rFonts w:ascii="Bookman Old Style" w:hAnsi="Bookman Old Style" w:cs="Arial"/>
          <w:b/>
          <w:sz w:val="24"/>
          <w:szCs w:val="24"/>
        </w:rPr>
        <w:t>BAB I</w:t>
      </w:r>
      <w:r w:rsidRPr="00343EA0">
        <w:rPr>
          <w:rFonts w:ascii="Bookman Old Style" w:hAnsi="Bookman Old Style" w:cs="Arial"/>
          <w:b/>
          <w:sz w:val="24"/>
          <w:szCs w:val="24"/>
          <w:lang w:val="id-ID"/>
        </w:rPr>
        <w:t>V</w:t>
      </w:r>
    </w:p>
    <w:p w:rsidR="00E8509C" w:rsidRPr="00343EA0" w:rsidRDefault="00E8509C" w:rsidP="00344EE8">
      <w:pPr>
        <w:pStyle w:val="ListParagraph"/>
        <w:spacing w:after="0"/>
        <w:ind w:left="0"/>
        <w:jc w:val="center"/>
        <w:rPr>
          <w:rFonts w:ascii="Bookman Old Style" w:hAnsi="Bookman Old Style" w:cs="Arial"/>
          <w:b/>
          <w:sz w:val="24"/>
          <w:szCs w:val="24"/>
          <w:lang w:val="id-ID"/>
        </w:rPr>
      </w:pPr>
    </w:p>
    <w:p w:rsidR="00E8509C" w:rsidRPr="00343EA0" w:rsidRDefault="00E8509C" w:rsidP="00344EE8">
      <w:pPr>
        <w:pStyle w:val="ListParagraph"/>
        <w:spacing w:after="0"/>
        <w:ind w:left="0"/>
        <w:jc w:val="center"/>
        <w:rPr>
          <w:rFonts w:ascii="Bookman Old Style" w:hAnsi="Bookman Old Style" w:cs="Arial"/>
          <w:b/>
          <w:sz w:val="24"/>
          <w:szCs w:val="24"/>
          <w:lang w:val="id-ID"/>
        </w:rPr>
      </w:pPr>
      <w:r w:rsidRPr="00343EA0">
        <w:rPr>
          <w:rFonts w:ascii="Bookman Old Style" w:hAnsi="Bookman Old Style" w:cs="Arial"/>
          <w:b/>
          <w:sz w:val="24"/>
          <w:szCs w:val="24"/>
          <w:lang w:val="id-ID"/>
        </w:rPr>
        <w:t>TUGAS, FUNGSI, URAIAN TUGAS DAN JABATAN</w:t>
      </w:r>
    </w:p>
    <w:p w:rsidR="00E8509C" w:rsidRPr="00343EA0" w:rsidRDefault="00E8509C" w:rsidP="00344EE8">
      <w:pPr>
        <w:pStyle w:val="ListParagraph"/>
        <w:spacing w:after="0"/>
        <w:ind w:left="0"/>
        <w:jc w:val="center"/>
        <w:rPr>
          <w:rFonts w:ascii="Bookman Old Style" w:hAnsi="Bookman Old Style" w:cs="Arial"/>
          <w:b/>
          <w:sz w:val="24"/>
          <w:szCs w:val="24"/>
          <w:lang w:val="id-ID"/>
        </w:rPr>
      </w:pPr>
    </w:p>
    <w:p w:rsidR="00E8509C" w:rsidRPr="00343EA0" w:rsidRDefault="00E8509C" w:rsidP="00344EE8">
      <w:pPr>
        <w:pStyle w:val="ListParagraph"/>
        <w:spacing w:after="0"/>
        <w:ind w:left="0"/>
        <w:jc w:val="center"/>
        <w:rPr>
          <w:rFonts w:ascii="Bookman Old Style" w:hAnsi="Bookman Old Style" w:cs="Arial"/>
          <w:b/>
          <w:sz w:val="24"/>
          <w:szCs w:val="24"/>
          <w:lang w:val="id-ID"/>
        </w:rPr>
      </w:pPr>
      <w:r w:rsidRPr="00343EA0">
        <w:rPr>
          <w:rFonts w:ascii="Bookman Old Style" w:hAnsi="Bookman Old Style" w:cs="Arial"/>
          <w:b/>
          <w:sz w:val="24"/>
          <w:szCs w:val="24"/>
          <w:lang w:val="id-ID"/>
        </w:rPr>
        <w:t>Bagian Kesatu</w:t>
      </w:r>
    </w:p>
    <w:p w:rsidR="00423001" w:rsidRPr="00973D9B" w:rsidRDefault="00423001" w:rsidP="00344EE8">
      <w:pPr>
        <w:pStyle w:val="ListParagraph"/>
        <w:spacing w:after="0"/>
        <w:ind w:left="0"/>
        <w:jc w:val="center"/>
        <w:rPr>
          <w:rFonts w:ascii="Bookman Old Style" w:hAnsi="Bookman Old Style" w:cs="Arial"/>
          <w:b/>
          <w:sz w:val="6"/>
          <w:szCs w:val="24"/>
          <w:lang w:val="id-ID"/>
        </w:rPr>
      </w:pPr>
    </w:p>
    <w:p w:rsidR="00E8509C" w:rsidRPr="00343EA0" w:rsidRDefault="00E8509C" w:rsidP="00344EE8">
      <w:pPr>
        <w:pStyle w:val="ListParagraph"/>
        <w:spacing w:after="0"/>
        <w:ind w:left="0"/>
        <w:jc w:val="center"/>
        <w:rPr>
          <w:rFonts w:ascii="Bookman Old Style" w:hAnsi="Bookman Old Style" w:cs="Arial"/>
          <w:b/>
          <w:sz w:val="24"/>
          <w:szCs w:val="24"/>
          <w:lang w:val="id-ID"/>
        </w:rPr>
      </w:pPr>
      <w:r w:rsidRPr="00343EA0">
        <w:rPr>
          <w:rFonts w:ascii="Bookman Old Style" w:hAnsi="Bookman Old Style" w:cs="Arial"/>
          <w:b/>
          <w:sz w:val="24"/>
          <w:szCs w:val="24"/>
          <w:lang w:val="id-ID"/>
        </w:rPr>
        <w:t xml:space="preserve">Kepala </w:t>
      </w:r>
      <w:r w:rsidRPr="00343EA0">
        <w:rPr>
          <w:rFonts w:ascii="Bookman Old Style" w:hAnsi="Bookman Old Style" w:cs="Arial"/>
          <w:b/>
          <w:sz w:val="24"/>
          <w:szCs w:val="24"/>
        </w:rPr>
        <w:t>Dinas</w:t>
      </w:r>
    </w:p>
    <w:p w:rsidR="00E8509C" w:rsidRPr="00343EA0" w:rsidRDefault="00E8509C" w:rsidP="00344EE8">
      <w:pPr>
        <w:pStyle w:val="ListParagraph"/>
        <w:spacing w:after="0"/>
        <w:ind w:left="0"/>
        <w:jc w:val="center"/>
        <w:rPr>
          <w:rFonts w:ascii="Bookman Old Style" w:hAnsi="Bookman Old Style" w:cs="Arial"/>
          <w:b/>
          <w:sz w:val="24"/>
          <w:szCs w:val="24"/>
          <w:lang w:val="id-ID"/>
        </w:rPr>
      </w:pPr>
    </w:p>
    <w:p w:rsidR="00E8509C" w:rsidRPr="00343EA0" w:rsidRDefault="00E8509C" w:rsidP="00344EE8">
      <w:pPr>
        <w:spacing w:after="0"/>
        <w:jc w:val="center"/>
        <w:rPr>
          <w:rFonts w:ascii="Bookman Old Style" w:hAnsi="Bookman Old Style" w:cs="Arial"/>
          <w:sz w:val="24"/>
          <w:szCs w:val="24"/>
        </w:rPr>
      </w:pPr>
      <w:r w:rsidRPr="00343EA0">
        <w:rPr>
          <w:rFonts w:ascii="Bookman Old Style" w:hAnsi="Bookman Old Style" w:cs="Arial"/>
          <w:sz w:val="24"/>
          <w:szCs w:val="24"/>
        </w:rPr>
        <w:t>Pasal  4</w:t>
      </w:r>
    </w:p>
    <w:p w:rsidR="00E8509C" w:rsidRPr="00343EA0" w:rsidRDefault="00E8509C" w:rsidP="00344EE8">
      <w:pPr>
        <w:pStyle w:val="ListParagraph"/>
        <w:widowControl w:val="0"/>
        <w:numPr>
          <w:ilvl w:val="0"/>
          <w:numId w:val="39"/>
        </w:numPr>
        <w:overflowPunct w:val="0"/>
        <w:autoSpaceDE w:val="0"/>
        <w:autoSpaceDN w:val="0"/>
        <w:adjustRightInd w:val="0"/>
        <w:snapToGrid w:val="0"/>
        <w:spacing w:after="0"/>
        <w:ind w:left="567" w:hanging="567"/>
        <w:jc w:val="both"/>
        <w:textAlignment w:val="baseline"/>
        <w:rPr>
          <w:rFonts w:ascii="Bookman Old Style" w:hAnsi="Bookman Old Style" w:cs="Arial"/>
          <w:sz w:val="24"/>
          <w:szCs w:val="24"/>
        </w:rPr>
      </w:pPr>
      <w:r w:rsidRPr="00343EA0">
        <w:rPr>
          <w:rFonts w:ascii="Bookman Old Style" w:hAnsi="Bookman Old Style" w:cs="Arial"/>
          <w:sz w:val="24"/>
          <w:szCs w:val="24"/>
        </w:rPr>
        <w:t xml:space="preserve">Kepala Dinassebagaimana dimaksud </w:t>
      </w:r>
      <w:r w:rsidRPr="00343EA0">
        <w:rPr>
          <w:rFonts w:ascii="Bookman Old Style" w:hAnsi="Bookman Old Style" w:cs="Arial"/>
          <w:sz w:val="24"/>
          <w:szCs w:val="24"/>
          <w:lang w:val="id-ID"/>
        </w:rPr>
        <w:t xml:space="preserve">dalam </w:t>
      </w:r>
      <w:r w:rsidRPr="00343EA0">
        <w:rPr>
          <w:rFonts w:ascii="Bookman Old Style" w:hAnsi="Bookman Old Style" w:cs="Arial"/>
          <w:sz w:val="24"/>
          <w:szCs w:val="24"/>
        </w:rPr>
        <w:t>Pasal 3 ayat (</w:t>
      </w:r>
      <w:r w:rsidRPr="00343EA0">
        <w:rPr>
          <w:rFonts w:ascii="Bookman Old Style" w:hAnsi="Bookman Old Style" w:cs="Arial"/>
          <w:sz w:val="24"/>
          <w:szCs w:val="24"/>
          <w:lang w:val="id-ID"/>
        </w:rPr>
        <w:t>1</w:t>
      </w:r>
      <w:r w:rsidRPr="00343EA0">
        <w:rPr>
          <w:rFonts w:ascii="Bookman Old Style" w:hAnsi="Bookman Old Style" w:cs="Arial"/>
          <w:sz w:val="24"/>
          <w:szCs w:val="24"/>
        </w:rPr>
        <w:t>) huruf a</w:t>
      </w:r>
      <w:r w:rsidRPr="00343EA0">
        <w:rPr>
          <w:rFonts w:ascii="Bookman Old Style" w:hAnsi="Bookman Old Style" w:cs="Arial"/>
          <w:sz w:val="24"/>
          <w:szCs w:val="24"/>
          <w:lang w:val="id-ID"/>
        </w:rPr>
        <w:t xml:space="preserve">, mempunyai </w:t>
      </w:r>
      <w:r w:rsidRPr="00343EA0">
        <w:rPr>
          <w:rFonts w:ascii="Bookman Old Style" w:hAnsi="Bookman Old Style" w:cs="Arial"/>
          <w:sz w:val="24"/>
          <w:szCs w:val="24"/>
        </w:rPr>
        <w:t>tugas</w:t>
      </w:r>
      <w:r w:rsidRPr="00343EA0">
        <w:rPr>
          <w:rFonts w:ascii="Bookman Old Style" w:hAnsi="Bookman Old Style" w:cs="Arial"/>
          <w:sz w:val="24"/>
          <w:szCs w:val="24"/>
          <w:lang w:val="id-ID"/>
        </w:rPr>
        <w:t xml:space="preserve"> membantu Bupati dalam melaksanakan penyelenggaraan urusan pemerintahan </w:t>
      </w:r>
      <w:r w:rsidR="0015419B" w:rsidRPr="00343EA0">
        <w:rPr>
          <w:rFonts w:ascii="Bookman Old Style" w:hAnsi="Bookman Old Style" w:cs="Arial"/>
          <w:sz w:val="24"/>
          <w:szCs w:val="24"/>
          <w:lang w:val="id-ID"/>
        </w:rPr>
        <w:t xml:space="preserve">bidang </w:t>
      </w:r>
      <w:r w:rsidR="0015419B" w:rsidRPr="00343EA0">
        <w:rPr>
          <w:rFonts w:ascii="Bookman Old Style" w:hAnsi="Bookman Old Style" w:cs="Arial"/>
          <w:sz w:val="24"/>
          <w:szCs w:val="24"/>
        </w:rPr>
        <w:t xml:space="preserve">pemberdayaan perempuan dan perlindungan anak </w:t>
      </w:r>
      <w:r w:rsidRPr="00343EA0">
        <w:rPr>
          <w:rFonts w:ascii="Bookman Old Style" w:hAnsi="Bookman Old Style" w:cs="Arial"/>
          <w:sz w:val="24"/>
          <w:szCs w:val="24"/>
          <w:lang w:val="id-ID"/>
        </w:rPr>
        <w:t>yang menjadi kewenangan daerah dan tugas pembantuan yang ditugaskan kepada daerah.</w:t>
      </w:r>
    </w:p>
    <w:p w:rsidR="00E8509C" w:rsidRPr="00662DBD" w:rsidRDefault="00E8509C" w:rsidP="00344EE8">
      <w:pPr>
        <w:pStyle w:val="ListParagraph"/>
        <w:widowControl w:val="0"/>
        <w:overflowPunct w:val="0"/>
        <w:autoSpaceDE w:val="0"/>
        <w:autoSpaceDN w:val="0"/>
        <w:adjustRightInd w:val="0"/>
        <w:snapToGrid w:val="0"/>
        <w:spacing w:after="0"/>
        <w:ind w:left="567"/>
        <w:jc w:val="both"/>
        <w:textAlignment w:val="baseline"/>
        <w:rPr>
          <w:rFonts w:ascii="Bookman Old Style" w:hAnsi="Bookman Old Style" w:cs="Arial"/>
          <w:sz w:val="12"/>
          <w:szCs w:val="24"/>
        </w:rPr>
      </w:pPr>
    </w:p>
    <w:p w:rsidR="00E8509C" w:rsidRPr="00343EA0" w:rsidRDefault="00E8509C" w:rsidP="00344EE8">
      <w:pPr>
        <w:pStyle w:val="ListParagraph"/>
        <w:widowControl w:val="0"/>
        <w:numPr>
          <w:ilvl w:val="0"/>
          <w:numId w:val="39"/>
        </w:numPr>
        <w:overflowPunct w:val="0"/>
        <w:autoSpaceDE w:val="0"/>
        <w:autoSpaceDN w:val="0"/>
        <w:adjustRightInd w:val="0"/>
        <w:snapToGrid w:val="0"/>
        <w:spacing w:after="0"/>
        <w:ind w:left="567" w:hanging="567"/>
        <w:jc w:val="both"/>
        <w:textAlignment w:val="baseline"/>
        <w:rPr>
          <w:rFonts w:ascii="Bookman Old Style" w:hAnsi="Bookman Old Style" w:cs="Arial"/>
          <w:sz w:val="24"/>
          <w:szCs w:val="24"/>
        </w:rPr>
      </w:pPr>
      <w:r w:rsidRPr="00343EA0">
        <w:rPr>
          <w:rFonts w:ascii="Bookman Old Style" w:hAnsi="Bookman Old Style" w:cs="Arial"/>
          <w:sz w:val="24"/>
          <w:szCs w:val="24"/>
          <w:lang w:val="id-ID"/>
        </w:rPr>
        <w:t xml:space="preserve">Untuk </w:t>
      </w:r>
      <w:r w:rsidRPr="00343EA0">
        <w:rPr>
          <w:rFonts w:ascii="Bookman Old Style" w:hAnsi="Bookman Old Style" w:cs="Arial"/>
          <w:sz w:val="24"/>
          <w:szCs w:val="24"/>
        </w:rPr>
        <w:t>melaksanakan tugas pada ayat</w:t>
      </w:r>
      <w:r w:rsidRPr="00343EA0">
        <w:rPr>
          <w:rFonts w:ascii="Bookman Old Style" w:hAnsi="Bookman Old Style" w:cs="Arial"/>
          <w:sz w:val="24"/>
          <w:szCs w:val="24"/>
          <w:lang w:val="id-ID"/>
        </w:rPr>
        <w:t>(1</w:t>
      </w:r>
      <w:r w:rsidRPr="00343EA0">
        <w:rPr>
          <w:rFonts w:ascii="Bookman Old Style" w:hAnsi="Bookman Old Style" w:cs="Arial"/>
          <w:sz w:val="24"/>
          <w:szCs w:val="24"/>
        </w:rPr>
        <w:t>)</w:t>
      </w:r>
      <w:r w:rsidRPr="00343EA0">
        <w:rPr>
          <w:rFonts w:ascii="Bookman Old Style" w:hAnsi="Bookman Old Style" w:cs="Arial"/>
          <w:sz w:val="24"/>
          <w:szCs w:val="24"/>
          <w:lang w:val="id-ID"/>
        </w:rPr>
        <w:t xml:space="preserve">, Kepala </w:t>
      </w:r>
      <w:r w:rsidRPr="00343EA0">
        <w:rPr>
          <w:rFonts w:ascii="Bookman Old Style" w:hAnsi="Bookman Old Style" w:cs="Arial"/>
          <w:sz w:val="24"/>
          <w:szCs w:val="24"/>
        </w:rPr>
        <w:t>Dinas</w:t>
      </w:r>
      <w:r w:rsidRPr="00343EA0">
        <w:rPr>
          <w:rFonts w:ascii="Bookman Old Style" w:hAnsi="Bookman Old Style" w:cs="Arial"/>
          <w:sz w:val="24"/>
          <w:szCs w:val="24"/>
          <w:lang w:val="id-ID"/>
        </w:rPr>
        <w:t xml:space="preserve"> mempunyai fungsi:</w:t>
      </w:r>
    </w:p>
    <w:p w:rsidR="00E8509C" w:rsidRPr="00343EA0" w:rsidRDefault="00E8509C" w:rsidP="00344EE8">
      <w:pPr>
        <w:pStyle w:val="ListParagraph"/>
        <w:widowControl w:val="0"/>
        <w:numPr>
          <w:ilvl w:val="0"/>
          <w:numId w:val="40"/>
        </w:numPr>
        <w:overflowPunct w:val="0"/>
        <w:autoSpaceDE w:val="0"/>
        <w:autoSpaceDN w:val="0"/>
        <w:adjustRightInd w:val="0"/>
        <w:snapToGrid w:val="0"/>
        <w:spacing w:after="0"/>
        <w:ind w:left="993" w:hanging="426"/>
        <w:jc w:val="both"/>
        <w:textAlignment w:val="baseline"/>
        <w:rPr>
          <w:rFonts w:ascii="Bookman Old Style" w:hAnsi="Bookman Old Style" w:cs="Arial"/>
          <w:sz w:val="24"/>
          <w:szCs w:val="24"/>
        </w:rPr>
      </w:pPr>
      <w:r w:rsidRPr="00343EA0">
        <w:rPr>
          <w:rFonts w:ascii="Bookman Old Style" w:hAnsi="Bookman Old Style" w:cs="Arial"/>
          <w:sz w:val="24"/>
          <w:szCs w:val="24"/>
        </w:rPr>
        <w:t xml:space="preserve">perumusan kebijakan penyelenggaraan urusan pemerintahan </w:t>
      </w:r>
      <w:r w:rsidR="00F948F1">
        <w:rPr>
          <w:rFonts w:ascii="Bookman Old Style" w:hAnsi="Bookman Old Style" w:cs="Arial"/>
          <w:sz w:val="24"/>
          <w:szCs w:val="24"/>
        </w:rPr>
        <w:t>dibi</w:t>
      </w:r>
      <w:r w:rsidRPr="00343EA0">
        <w:rPr>
          <w:rFonts w:ascii="Bookman Old Style" w:hAnsi="Bookman Old Style" w:cs="Arial"/>
          <w:sz w:val="24"/>
          <w:szCs w:val="24"/>
        </w:rPr>
        <w:t xml:space="preserve">dang </w:t>
      </w:r>
      <w:r w:rsidR="00F948F1" w:rsidRPr="00343EA0">
        <w:rPr>
          <w:rFonts w:ascii="Bookman Old Style" w:hAnsi="Bookman Old Style" w:cs="Arial"/>
          <w:sz w:val="24"/>
          <w:szCs w:val="24"/>
        </w:rPr>
        <w:lastRenderedPageBreak/>
        <w:t>pemberdayaan perempuan dan perlindungan anak</w:t>
      </w:r>
      <w:r w:rsidRPr="00343EA0">
        <w:rPr>
          <w:rFonts w:ascii="Bookman Old Style" w:hAnsi="Bookman Old Style" w:cs="Arial"/>
          <w:sz w:val="24"/>
          <w:szCs w:val="24"/>
        </w:rPr>
        <w:t>;</w:t>
      </w:r>
    </w:p>
    <w:p w:rsidR="00E8509C" w:rsidRPr="00343EA0" w:rsidRDefault="00E8509C" w:rsidP="00344EE8">
      <w:pPr>
        <w:pStyle w:val="ListParagraph"/>
        <w:widowControl w:val="0"/>
        <w:numPr>
          <w:ilvl w:val="0"/>
          <w:numId w:val="40"/>
        </w:numPr>
        <w:overflowPunct w:val="0"/>
        <w:autoSpaceDE w:val="0"/>
        <w:autoSpaceDN w:val="0"/>
        <w:adjustRightInd w:val="0"/>
        <w:snapToGrid w:val="0"/>
        <w:spacing w:after="0"/>
        <w:ind w:left="993" w:hanging="426"/>
        <w:jc w:val="both"/>
        <w:textAlignment w:val="baseline"/>
        <w:rPr>
          <w:rFonts w:ascii="Bookman Old Style" w:hAnsi="Bookman Old Style" w:cs="Arial"/>
          <w:sz w:val="24"/>
          <w:szCs w:val="24"/>
        </w:rPr>
      </w:pPr>
      <w:r w:rsidRPr="00343EA0">
        <w:rPr>
          <w:rFonts w:ascii="Bookman Old Style" w:hAnsi="Bookman Old Style" w:cs="Arial"/>
          <w:sz w:val="24"/>
          <w:szCs w:val="24"/>
        </w:rPr>
        <w:t xml:space="preserve">pelaksanaan kebijakan urusan pemerintahan </w:t>
      </w:r>
      <w:r w:rsidR="00FF0C72">
        <w:rPr>
          <w:rFonts w:ascii="Bookman Old Style" w:hAnsi="Bookman Old Style" w:cs="Arial"/>
          <w:sz w:val="24"/>
          <w:szCs w:val="24"/>
        </w:rPr>
        <w:t xml:space="preserve">di </w:t>
      </w:r>
      <w:r w:rsidR="00F948F1" w:rsidRPr="00343EA0">
        <w:rPr>
          <w:rFonts w:ascii="Bookman Old Style" w:hAnsi="Bookman Old Style" w:cs="Arial"/>
          <w:sz w:val="24"/>
          <w:szCs w:val="24"/>
        </w:rPr>
        <w:t>bidang pemberdayaan perempuan dan perlindungan anak</w:t>
      </w:r>
      <w:r w:rsidRPr="00343EA0">
        <w:rPr>
          <w:rFonts w:ascii="Bookman Old Style" w:hAnsi="Bookman Old Style" w:cs="Arial"/>
          <w:sz w:val="24"/>
          <w:szCs w:val="24"/>
        </w:rPr>
        <w:t>;</w:t>
      </w:r>
    </w:p>
    <w:p w:rsidR="00E8509C" w:rsidRPr="00343EA0" w:rsidRDefault="00E8509C" w:rsidP="00344EE8">
      <w:pPr>
        <w:pStyle w:val="ListParagraph"/>
        <w:widowControl w:val="0"/>
        <w:numPr>
          <w:ilvl w:val="0"/>
          <w:numId w:val="40"/>
        </w:numPr>
        <w:overflowPunct w:val="0"/>
        <w:autoSpaceDE w:val="0"/>
        <w:autoSpaceDN w:val="0"/>
        <w:adjustRightInd w:val="0"/>
        <w:snapToGrid w:val="0"/>
        <w:spacing w:after="0"/>
        <w:ind w:left="993" w:hanging="426"/>
        <w:jc w:val="both"/>
        <w:textAlignment w:val="baseline"/>
        <w:rPr>
          <w:rFonts w:ascii="Bookman Old Style" w:hAnsi="Bookman Old Style" w:cs="Arial"/>
          <w:sz w:val="24"/>
          <w:szCs w:val="24"/>
        </w:rPr>
      </w:pPr>
      <w:r w:rsidRPr="00343EA0">
        <w:rPr>
          <w:rFonts w:ascii="Bookman Old Style" w:hAnsi="Bookman Old Style" w:cs="Arial"/>
          <w:sz w:val="24"/>
          <w:szCs w:val="24"/>
        </w:rPr>
        <w:t xml:space="preserve">pelaksanaan </w:t>
      </w:r>
      <w:r w:rsidRPr="00343EA0">
        <w:rPr>
          <w:rFonts w:ascii="Bookman Old Style" w:hAnsi="Bookman Old Style" w:cs="Arial"/>
          <w:sz w:val="24"/>
          <w:szCs w:val="24"/>
          <w:lang w:val="id-ID"/>
        </w:rPr>
        <w:t xml:space="preserve">pemantauan, </w:t>
      </w:r>
      <w:r w:rsidRPr="00343EA0">
        <w:rPr>
          <w:rFonts w:ascii="Bookman Old Style" w:hAnsi="Bookman Old Style" w:cs="Arial"/>
          <w:sz w:val="24"/>
          <w:szCs w:val="24"/>
        </w:rPr>
        <w:t xml:space="preserve">evaluasi dan pelaporan urusan pemerintahan </w:t>
      </w:r>
      <w:r w:rsidR="00FF0C72">
        <w:rPr>
          <w:rFonts w:ascii="Bookman Old Style" w:hAnsi="Bookman Old Style" w:cs="Arial"/>
          <w:sz w:val="24"/>
          <w:szCs w:val="24"/>
        </w:rPr>
        <w:t xml:space="preserve">di </w:t>
      </w:r>
      <w:r w:rsidR="00017D81" w:rsidRPr="00343EA0">
        <w:rPr>
          <w:rFonts w:ascii="Bookman Old Style" w:hAnsi="Bookman Old Style" w:cs="Arial"/>
          <w:sz w:val="24"/>
          <w:szCs w:val="24"/>
        </w:rPr>
        <w:t>bidang pemberdayaan perempuan dan perlindungan anak</w:t>
      </w:r>
      <w:r w:rsidRPr="00343EA0">
        <w:rPr>
          <w:rFonts w:ascii="Bookman Old Style" w:hAnsi="Bookman Old Style" w:cs="Arial"/>
          <w:sz w:val="24"/>
          <w:szCs w:val="24"/>
        </w:rPr>
        <w:t>;</w:t>
      </w:r>
    </w:p>
    <w:p w:rsidR="00E8509C" w:rsidRPr="00343EA0" w:rsidRDefault="00E8509C" w:rsidP="00344EE8">
      <w:pPr>
        <w:pStyle w:val="ListParagraph"/>
        <w:widowControl w:val="0"/>
        <w:numPr>
          <w:ilvl w:val="0"/>
          <w:numId w:val="40"/>
        </w:numPr>
        <w:overflowPunct w:val="0"/>
        <w:autoSpaceDE w:val="0"/>
        <w:autoSpaceDN w:val="0"/>
        <w:adjustRightInd w:val="0"/>
        <w:snapToGrid w:val="0"/>
        <w:spacing w:after="0"/>
        <w:ind w:left="993" w:hanging="426"/>
        <w:jc w:val="both"/>
        <w:textAlignment w:val="baseline"/>
        <w:rPr>
          <w:rFonts w:ascii="Bookman Old Style" w:hAnsi="Bookman Old Style" w:cs="Arial"/>
          <w:sz w:val="24"/>
          <w:szCs w:val="24"/>
        </w:rPr>
      </w:pPr>
      <w:r w:rsidRPr="00343EA0">
        <w:rPr>
          <w:rFonts w:ascii="Bookman Old Style" w:hAnsi="Bookman Old Style" w:cs="Arial"/>
          <w:sz w:val="24"/>
          <w:szCs w:val="24"/>
          <w:lang w:val="id-ID"/>
        </w:rPr>
        <w:t xml:space="preserve">pelaksanaan pembinaan urusan pemerintahan </w:t>
      </w:r>
      <w:r w:rsidR="00017D81" w:rsidRPr="00343EA0">
        <w:rPr>
          <w:rFonts w:ascii="Bookman Old Style" w:hAnsi="Bookman Old Style" w:cs="Arial"/>
          <w:sz w:val="24"/>
          <w:szCs w:val="24"/>
        </w:rPr>
        <w:t>pemberdayaan perempuan dan perlindungan anak</w:t>
      </w:r>
      <w:r w:rsidRPr="00343EA0">
        <w:rPr>
          <w:rFonts w:ascii="Bookman Old Style" w:hAnsi="Bookman Old Style" w:cs="Arial"/>
          <w:sz w:val="24"/>
          <w:szCs w:val="24"/>
          <w:lang w:val="id-ID"/>
        </w:rPr>
        <w:t>;</w:t>
      </w:r>
    </w:p>
    <w:p w:rsidR="00E8509C" w:rsidRPr="00343EA0" w:rsidRDefault="00E8509C" w:rsidP="00344EE8">
      <w:pPr>
        <w:pStyle w:val="ListParagraph"/>
        <w:widowControl w:val="0"/>
        <w:numPr>
          <w:ilvl w:val="0"/>
          <w:numId w:val="40"/>
        </w:numPr>
        <w:overflowPunct w:val="0"/>
        <w:autoSpaceDE w:val="0"/>
        <w:autoSpaceDN w:val="0"/>
        <w:adjustRightInd w:val="0"/>
        <w:snapToGrid w:val="0"/>
        <w:spacing w:after="0"/>
        <w:ind w:left="993" w:hanging="426"/>
        <w:jc w:val="both"/>
        <w:textAlignment w:val="baseline"/>
        <w:rPr>
          <w:rFonts w:ascii="Bookman Old Style" w:hAnsi="Bookman Old Style" w:cs="Arial"/>
          <w:sz w:val="24"/>
          <w:szCs w:val="24"/>
        </w:rPr>
      </w:pPr>
      <w:r w:rsidRPr="00343EA0">
        <w:rPr>
          <w:rFonts w:ascii="Bookman Old Style" w:hAnsi="Bookman Old Style" w:cs="Arial"/>
          <w:sz w:val="24"/>
          <w:szCs w:val="24"/>
        </w:rPr>
        <w:t xml:space="preserve">pelaksanaan administrasi </w:t>
      </w:r>
      <w:r w:rsidR="008576F6" w:rsidRPr="00343EA0">
        <w:rPr>
          <w:rFonts w:ascii="Bookman Old Style" w:hAnsi="Bookman Old Style" w:cs="Arial"/>
          <w:sz w:val="24"/>
          <w:szCs w:val="24"/>
        </w:rPr>
        <w:t>Dinas</w:t>
      </w:r>
      <w:r w:rsidRPr="00343EA0">
        <w:rPr>
          <w:rFonts w:ascii="Bookman Old Style" w:hAnsi="Bookman Old Style" w:cs="Arial"/>
          <w:sz w:val="24"/>
          <w:szCs w:val="24"/>
        </w:rPr>
        <w:t xml:space="preserve"> urusan pemerintahan </w:t>
      </w:r>
      <w:r w:rsidR="00FF0C72">
        <w:rPr>
          <w:rFonts w:ascii="Bookman Old Style" w:hAnsi="Bookman Old Style" w:cs="Arial"/>
          <w:sz w:val="24"/>
          <w:szCs w:val="24"/>
        </w:rPr>
        <w:t xml:space="preserve">di </w:t>
      </w:r>
      <w:r w:rsidR="001B67D1" w:rsidRPr="00343EA0">
        <w:rPr>
          <w:rFonts w:ascii="Bookman Old Style" w:hAnsi="Bookman Old Style" w:cs="Arial"/>
          <w:sz w:val="24"/>
          <w:szCs w:val="24"/>
        </w:rPr>
        <w:t>bidang pemberdayaan perempuan dan perlindungan anak</w:t>
      </w:r>
      <w:r w:rsidRPr="00343EA0">
        <w:rPr>
          <w:rFonts w:ascii="Bookman Old Style" w:hAnsi="Bookman Old Style" w:cs="Arial"/>
          <w:sz w:val="24"/>
          <w:szCs w:val="24"/>
        </w:rPr>
        <w:t>; dan</w:t>
      </w:r>
    </w:p>
    <w:p w:rsidR="00E8509C" w:rsidRPr="00343EA0" w:rsidRDefault="00E8509C" w:rsidP="00344EE8">
      <w:pPr>
        <w:pStyle w:val="ListParagraph"/>
        <w:widowControl w:val="0"/>
        <w:numPr>
          <w:ilvl w:val="0"/>
          <w:numId w:val="40"/>
        </w:numPr>
        <w:overflowPunct w:val="0"/>
        <w:autoSpaceDE w:val="0"/>
        <w:autoSpaceDN w:val="0"/>
        <w:adjustRightInd w:val="0"/>
        <w:snapToGrid w:val="0"/>
        <w:spacing w:after="0"/>
        <w:ind w:left="993" w:hanging="426"/>
        <w:jc w:val="both"/>
        <w:textAlignment w:val="baseline"/>
        <w:rPr>
          <w:rFonts w:ascii="Bookman Old Style" w:hAnsi="Bookman Old Style" w:cs="Arial"/>
          <w:sz w:val="24"/>
          <w:szCs w:val="24"/>
        </w:rPr>
      </w:pPr>
      <w:proofErr w:type="gramStart"/>
      <w:r w:rsidRPr="00343EA0">
        <w:rPr>
          <w:rFonts w:ascii="Bookman Old Style" w:hAnsi="Bookman Old Style" w:cs="Arial"/>
          <w:sz w:val="24"/>
          <w:szCs w:val="24"/>
        </w:rPr>
        <w:t>pelaksanaan</w:t>
      </w:r>
      <w:proofErr w:type="gramEnd"/>
      <w:r w:rsidRPr="00343EA0">
        <w:rPr>
          <w:rFonts w:ascii="Bookman Old Style" w:hAnsi="Bookman Old Style" w:cs="Arial"/>
          <w:sz w:val="24"/>
          <w:szCs w:val="24"/>
        </w:rPr>
        <w:t xml:space="preserve"> fungsi lain yang diberikan oleh Bupati terkait dengan tugas dan fungsinya.</w:t>
      </w:r>
    </w:p>
    <w:p w:rsidR="00E8509C" w:rsidRPr="00720DD5" w:rsidRDefault="00E8509C" w:rsidP="00344EE8">
      <w:pPr>
        <w:pStyle w:val="ListParagraph"/>
        <w:widowControl w:val="0"/>
        <w:overflowPunct w:val="0"/>
        <w:autoSpaceDE w:val="0"/>
        <w:autoSpaceDN w:val="0"/>
        <w:adjustRightInd w:val="0"/>
        <w:snapToGrid w:val="0"/>
        <w:spacing w:after="0"/>
        <w:ind w:left="993"/>
        <w:jc w:val="both"/>
        <w:textAlignment w:val="baseline"/>
        <w:rPr>
          <w:rFonts w:ascii="Bookman Old Style" w:hAnsi="Bookman Old Style" w:cs="Arial"/>
          <w:sz w:val="12"/>
          <w:szCs w:val="24"/>
        </w:rPr>
      </w:pPr>
    </w:p>
    <w:p w:rsidR="00E8509C" w:rsidRPr="00343EA0" w:rsidRDefault="00E8509C" w:rsidP="00344EE8">
      <w:pPr>
        <w:pStyle w:val="ListParagraph"/>
        <w:widowControl w:val="0"/>
        <w:numPr>
          <w:ilvl w:val="0"/>
          <w:numId w:val="39"/>
        </w:numPr>
        <w:overflowPunct w:val="0"/>
        <w:autoSpaceDE w:val="0"/>
        <w:autoSpaceDN w:val="0"/>
        <w:adjustRightInd w:val="0"/>
        <w:snapToGrid w:val="0"/>
        <w:spacing w:after="0"/>
        <w:ind w:left="567" w:hanging="567"/>
        <w:jc w:val="both"/>
        <w:textAlignment w:val="baseline"/>
        <w:rPr>
          <w:rFonts w:ascii="Bookman Old Style" w:hAnsi="Bookman Old Style" w:cs="Arial"/>
          <w:bCs/>
          <w:sz w:val="24"/>
          <w:szCs w:val="24"/>
        </w:rPr>
      </w:pPr>
      <w:r w:rsidRPr="00343EA0">
        <w:rPr>
          <w:rFonts w:ascii="Bookman Old Style" w:hAnsi="Bookman Old Style" w:cs="Arial"/>
          <w:sz w:val="24"/>
          <w:szCs w:val="24"/>
          <w:lang w:val="id-ID"/>
        </w:rPr>
        <w:t xml:space="preserve">Untuk menyelenggarakan tugas dan fungsi sebagaimana dimaksud pada ayat (1) dan ayat (2), Kepala </w:t>
      </w:r>
      <w:r w:rsidRPr="00343EA0">
        <w:rPr>
          <w:rFonts w:ascii="Bookman Old Style" w:hAnsi="Bookman Old Style" w:cs="Arial"/>
          <w:sz w:val="24"/>
          <w:szCs w:val="24"/>
        </w:rPr>
        <w:t>Dinas</w:t>
      </w:r>
      <w:r w:rsidRPr="00343EA0">
        <w:rPr>
          <w:rFonts w:ascii="Bookman Old Style" w:hAnsi="Bookman Old Style" w:cs="Arial"/>
          <w:sz w:val="24"/>
          <w:szCs w:val="24"/>
          <w:lang w:val="id-ID"/>
        </w:rPr>
        <w:t xml:space="preserve"> mempunyai uraian tugas sebagai berikut</w:t>
      </w:r>
      <w:r w:rsidRPr="00343EA0">
        <w:rPr>
          <w:rFonts w:ascii="Bookman Old Style" w:hAnsi="Bookman Old Style" w:cs="Arial"/>
          <w:sz w:val="24"/>
          <w:szCs w:val="24"/>
        </w:rPr>
        <w:t xml:space="preserve"> :</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merumuskan program kerja</w:t>
      </w:r>
      <w:r w:rsidRPr="00343EA0">
        <w:rPr>
          <w:rFonts w:ascii="Bookman Old Style" w:hAnsi="Bookman Old Style" w:cs="Arial"/>
          <w:sz w:val="24"/>
          <w:szCs w:val="24"/>
        </w:rPr>
        <w:t xml:space="preserve">Dinas </w:t>
      </w:r>
      <w:r w:rsidR="00CD7766" w:rsidRPr="00343EA0">
        <w:rPr>
          <w:rFonts w:ascii="Bookman Old Style" w:hAnsi="Bookman Old Style" w:cs="Arial"/>
          <w:sz w:val="24"/>
          <w:szCs w:val="24"/>
        </w:rPr>
        <w:t>Pemberdayaan Perempuan dan Perlindungan Anak</w:t>
      </w:r>
      <w:r w:rsidR="00266E84">
        <w:rPr>
          <w:rFonts w:ascii="Bookman Old Style" w:hAnsi="Bookman Old Style" w:cs="Arial"/>
          <w:sz w:val="24"/>
          <w:szCs w:val="24"/>
          <w:lang w:val="en-GB"/>
        </w:rPr>
        <w:t>b</w:t>
      </w:r>
      <w:r w:rsidRPr="00343EA0">
        <w:rPr>
          <w:rFonts w:ascii="Bookman Old Style" w:hAnsi="Bookman Old Style" w:cs="Arial"/>
          <w:sz w:val="24"/>
          <w:szCs w:val="24"/>
          <w:lang w:val="en-GB"/>
        </w:rPr>
        <w:t>erdasarkan rencana kerja yang telah dibuat;</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mengoor</w:t>
      </w:r>
      <w:r w:rsidRPr="00343EA0">
        <w:rPr>
          <w:rFonts w:ascii="Bookman Old Style" w:hAnsi="Bookman Old Style" w:cs="Arial"/>
          <w:sz w:val="24"/>
          <w:szCs w:val="24"/>
          <w:lang w:val="id-ID"/>
        </w:rPr>
        <w:t>dinas</w:t>
      </w:r>
      <w:r w:rsidRPr="00343EA0">
        <w:rPr>
          <w:rFonts w:ascii="Bookman Old Style" w:hAnsi="Bookman Old Style" w:cs="Arial"/>
          <w:sz w:val="24"/>
          <w:szCs w:val="24"/>
          <w:lang w:val="en-GB"/>
        </w:rPr>
        <w:t>ikanpelaksanaan urusan yang berkaitan penyelenggaraan program kegiatan Dinas;</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membina bawahan dalam hal pelaksanaan tugas sesuai peraturan dan prosedur;</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mengarahkan dan member</w:t>
      </w:r>
      <w:r w:rsidRPr="00343EA0">
        <w:rPr>
          <w:rFonts w:ascii="Bookman Old Style" w:hAnsi="Bookman Old Style" w:cs="Arial"/>
          <w:sz w:val="24"/>
          <w:szCs w:val="24"/>
          <w:lang w:val="id-ID"/>
        </w:rPr>
        <w:t>ikan</w:t>
      </w:r>
      <w:r w:rsidRPr="00343EA0">
        <w:rPr>
          <w:rFonts w:ascii="Bookman Old Style" w:hAnsi="Bookman Old Style" w:cs="Arial"/>
          <w:sz w:val="24"/>
          <w:szCs w:val="24"/>
          <w:lang w:val="en-GB"/>
        </w:rPr>
        <w:t xml:space="preserve"> petunjuk pelaksanaan tugas kepada bawahan sehingga pelaksanaan tugas berjalan lanc</w:t>
      </w:r>
      <w:r w:rsidRPr="00343EA0">
        <w:rPr>
          <w:rFonts w:ascii="Bookman Old Style" w:hAnsi="Bookman Old Style" w:cs="Arial"/>
          <w:sz w:val="24"/>
          <w:szCs w:val="24"/>
          <w:lang w:val="id-ID"/>
        </w:rPr>
        <w:t>a</w:t>
      </w:r>
      <w:r w:rsidRPr="00343EA0">
        <w:rPr>
          <w:rFonts w:ascii="Bookman Old Style" w:hAnsi="Bookman Old Style" w:cs="Arial"/>
          <w:sz w:val="24"/>
          <w:szCs w:val="24"/>
          <w:lang w:val="en-GB"/>
        </w:rPr>
        <w:t>r;</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lang w:val="id-ID"/>
        </w:rPr>
        <w:t xml:space="preserve">merumuskan kebijakan penyelenggaraan urusan pemerintahan </w:t>
      </w:r>
      <w:r w:rsidR="00FF0C72">
        <w:rPr>
          <w:rFonts w:ascii="Bookman Old Style" w:hAnsi="Bookman Old Style" w:cs="Arial"/>
          <w:sz w:val="24"/>
          <w:szCs w:val="24"/>
        </w:rPr>
        <w:t xml:space="preserve">di </w:t>
      </w:r>
      <w:r w:rsidR="00CD121F">
        <w:rPr>
          <w:rFonts w:ascii="Bookman Old Style" w:hAnsi="Bookman Old Style" w:cs="Arial"/>
          <w:sz w:val="24"/>
          <w:szCs w:val="24"/>
        </w:rPr>
        <w:t>b</w:t>
      </w:r>
      <w:r w:rsidR="00CD121F" w:rsidRPr="00343EA0">
        <w:rPr>
          <w:rFonts w:ascii="Bookman Old Style" w:hAnsi="Bookman Old Style" w:cs="Arial"/>
          <w:sz w:val="24"/>
          <w:szCs w:val="24"/>
          <w:lang w:val="id-ID"/>
        </w:rPr>
        <w:t xml:space="preserve">idang </w:t>
      </w:r>
      <w:r w:rsidR="00CD121F" w:rsidRPr="00343EA0">
        <w:rPr>
          <w:rFonts w:ascii="Bookman Old Style" w:hAnsi="Bookman Old Style" w:cs="Arial"/>
          <w:sz w:val="24"/>
          <w:szCs w:val="24"/>
        </w:rPr>
        <w:t>pemberdayaan perempuan dan perlindungan anak</w:t>
      </w:r>
      <w:r w:rsidRPr="00343EA0">
        <w:rPr>
          <w:rFonts w:ascii="Bookman Old Style" w:hAnsi="Bookman Old Style" w:cs="Arial"/>
          <w:sz w:val="24"/>
          <w:szCs w:val="24"/>
          <w:lang w:val="id-ID"/>
        </w:rPr>
        <w:t>kedalam perencanaan program dan kegiatan</w:t>
      </w:r>
      <w:r w:rsidRPr="00343EA0">
        <w:rPr>
          <w:rFonts w:ascii="Bookman Old Style" w:hAnsi="Bookman Old Style" w:cs="Arial"/>
          <w:sz w:val="24"/>
          <w:szCs w:val="24"/>
        </w:rPr>
        <w:t>;</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lang w:val="id-ID"/>
        </w:rPr>
        <w:t xml:space="preserve">melaksanakan administrasi penyelenggaraan urusan pemerintahan </w:t>
      </w:r>
      <w:r w:rsidR="00FF0C72">
        <w:rPr>
          <w:rFonts w:ascii="Bookman Old Style" w:hAnsi="Bookman Old Style" w:cs="Arial"/>
          <w:sz w:val="24"/>
          <w:szCs w:val="24"/>
        </w:rPr>
        <w:t xml:space="preserve">di </w:t>
      </w:r>
      <w:r w:rsidRPr="00343EA0">
        <w:rPr>
          <w:rFonts w:ascii="Bookman Old Style" w:hAnsi="Bookman Old Style" w:cs="Arial"/>
          <w:sz w:val="24"/>
          <w:szCs w:val="24"/>
          <w:lang w:val="id-ID"/>
        </w:rPr>
        <w:t xml:space="preserve">bidang </w:t>
      </w:r>
      <w:r w:rsidR="00915C87" w:rsidRPr="00343EA0">
        <w:rPr>
          <w:rFonts w:ascii="Bookman Old Style" w:hAnsi="Bookman Old Style" w:cs="Arial"/>
          <w:sz w:val="24"/>
          <w:szCs w:val="24"/>
        </w:rPr>
        <w:t>pemberdayaan perempuan dan perlindungan anak</w:t>
      </w:r>
      <w:r w:rsidRPr="00343EA0">
        <w:rPr>
          <w:rFonts w:ascii="Bookman Old Style" w:hAnsi="Bookman Old Style" w:cs="Arial"/>
          <w:sz w:val="24"/>
          <w:szCs w:val="24"/>
          <w:lang w:val="id-ID"/>
        </w:rPr>
        <w:t>;</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lang w:val="id-ID"/>
        </w:rPr>
        <w:t xml:space="preserve">mengoordinasikan pelaksanaan penyelenggaraan urusan pemerintahan </w:t>
      </w:r>
      <w:r w:rsidR="00FF0C72">
        <w:rPr>
          <w:rFonts w:ascii="Bookman Old Style" w:hAnsi="Bookman Old Style" w:cs="Arial"/>
          <w:sz w:val="24"/>
          <w:szCs w:val="24"/>
        </w:rPr>
        <w:t xml:space="preserve">di </w:t>
      </w:r>
      <w:r w:rsidR="00DF3162">
        <w:rPr>
          <w:rFonts w:ascii="Bookman Old Style" w:hAnsi="Bookman Old Style" w:cs="Arial"/>
          <w:sz w:val="24"/>
          <w:szCs w:val="24"/>
        </w:rPr>
        <w:t>b</w:t>
      </w:r>
      <w:r w:rsidR="00DF3162" w:rsidRPr="00343EA0">
        <w:rPr>
          <w:rFonts w:ascii="Bookman Old Style" w:hAnsi="Bookman Old Style" w:cs="Arial"/>
          <w:sz w:val="24"/>
          <w:szCs w:val="24"/>
          <w:lang w:val="id-ID"/>
        </w:rPr>
        <w:t xml:space="preserve">idang </w:t>
      </w:r>
      <w:r w:rsidR="00DF3162" w:rsidRPr="00343EA0">
        <w:rPr>
          <w:rFonts w:ascii="Bookman Old Style" w:hAnsi="Bookman Old Style" w:cs="Arial"/>
          <w:sz w:val="24"/>
          <w:szCs w:val="24"/>
        </w:rPr>
        <w:t>pemberdayaan perempuan dan perlindungan anak</w:t>
      </w:r>
      <w:r w:rsidRPr="00343EA0">
        <w:rPr>
          <w:rFonts w:ascii="Bookman Old Style" w:hAnsi="Bookman Old Style" w:cs="Arial"/>
          <w:sz w:val="24"/>
          <w:szCs w:val="24"/>
          <w:lang w:val="id-ID"/>
        </w:rPr>
        <w:t>;</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lang w:val="id-ID"/>
        </w:rPr>
        <w:t xml:space="preserve">melaksanakan kebijakan penyelenggaraan urusan pemerintahan </w:t>
      </w:r>
      <w:r w:rsidR="00FF0C72">
        <w:rPr>
          <w:rFonts w:ascii="Bookman Old Style" w:hAnsi="Bookman Old Style" w:cs="Arial"/>
          <w:sz w:val="24"/>
          <w:szCs w:val="24"/>
        </w:rPr>
        <w:t xml:space="preserve">di </w:t>
      </w:r>
      <w:r w:rsidR="00904580" w:rsidRPr="00343EA0">
        <w:rPr>
          <w:rFonts w:ascii="Bookman Old Style" w:hAnsi="Bookman Old Style" w:cs="Arial"/>
          <w:sz w:val="24"/>
          <w:szCs w:val="24"/>
          <w:lang w:val="id-ID"/>
        </w:rPr>
        <w:t xml:space="preserve">bidang </w:t>
      </w:r>
      <w:r w:rsidR="00904580" w:rsidRPr="00343EA0">
        <w:rPr>
          <w:rFonts w:ascii="Bookman Old Style" w:hAnsi="Bookman Old Style" w:cs="Arial"/>
          <w:sz w:val="24"/>
          <w:szCs w:val="24"/>
        </w:rPr>
        <w:t xml:space="preserve">pemberdayaan perempuan dan perlindungan anak </w:t>
      </w:r>
      <w:r w:rsidRPr="00343EA0">
        <w:rPr>
          <w:rFonts w:ascii="Bookman Old Style" w:hAnsi="Bookman Old Style" w:cs="Arial"/>
          <w:sz w:val="24"/>
          <w:szCs w:val="24"/>
        </w:rPr>
        <w:t>m</w:t>
      </w:r>
      <w:r w:rsidRPr="00343EA0">
        <w:rPr>
          <w:rFonts w:ascii="Bookman Old Style" w:hAnsi="Bookman Old Style" w:cs="Arial"/>
          <w:sz w:val="24"/>
          <w:szCs w:val="24"/>
          <w:lang w:val="id-ID"/>
        </w:rPr>
        <w:t xml:space="preserve">elalui </w:t>
      </w:r>
      <w:r w:rsidR="00A74785" w:rsidRPr="00343EA0">
        <w:rPr>
          <w:rFonts w:ascii="Bookman Old Style" w:hAnsi="Bookman Old Style" w:cs="Arial"/>
          <w:sz w:val="24"/>
          <w:szCs w:val="24"/>
        </w:rPr>
        <w:t>pengarusutaman gender, perlindungan perempuan, pemenuhan hak dan perlindungan anak</w:t>
      </w:r>
      <w:r w:rsidRPr="00343EA0">
        <w:rPr>
          <w:rFonts w:ascii="Bookman Old Style" w:hAnsi="Bookman Old Style" w:cs="Arial"/>
          <w:sz w:val="24"/>
          <w:szCs w:val="24"/>
          <w:lang w:val="id-ID"/>
        </w:rPr>
        <w:t>;</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lang w:val="id-ID"/>
        </w:rPr>
        <w:t xml:space="preserve">melaksanakan pemantauan, evaluasi dan pelaporan dalam penyelenggaraan urusan pemerintahan </w:t>
      </w:r>
      <w:r w:rsidR="004B3953" w:rsidRPr="00343EA0">
        <w:rPr>
          <w:rFonts w:ascii="Bookman Old Style" w:hAnsi="Bookman Old Style" w:cs="Arial"/>
          <w:sz w:val="24"/>
          <w:szCs w:val="24"/>
          <w:lang w:val="id-ID"/>
        </w:rPr>
        <w:t xml:space="preserve">bidang </w:t>
      </w:r>
      <w:r w:rsidR="004B3953" w:rsidRPr="00343EA0">
        <w:rPr>
          <w:rFonts w:ascii="Bookman Old Style" w:hAnsi="Bookman Old Style" w:cs="Arial"/>
          <w:sz w:val="24"/>
          <w:szCs w:val="24"/>
        </w:rPr>
        <w:t>pemberdayaan perempuan dan perlindungan anak</w:t>
      </w:r>
      <w:r w:rsidR="00677821" w:rsidRPr="00343EA0">
        <w:rPr>
          <w:rFonts w:ascii="Bookman Old Style" w:hAnsi="Bookman Old Style" w:cs="Arial"/>
          <w:sz w:val="24"/>
          <w:szCs w:val="24"/>
        </w:rPr>
        <w:t xml:space="preserve"> m</w:t>
      </w:r>
      <w:r w:rsidR="00677821" w:rsidRPr="00343EA0">
        <w:rPr>
          <w:rFonts w:ascii="Bookman Old Style" w:hAnsi="Bookman Old Style" w:cs="Arial"/>
          <w:sz w:val="24"/>
          <w:szCs w:val="24"/>
          <w:lang w:val="id-ID"/>
        </w:rPr>
        <w:t xml:space="preserve">elalui </w:t>
      </w:r>
      <w:r w:rsidR="004404B4" w:rsidRPr="00343EA0">
        <w:rPr>
          <w:rFonts w:ascii="Bookman Old Style" w:hAnsi="Bookman Old Style" w:cs="Arial"/>
          <w:sz w:val="24"/>
          <w:szCs w:val="24"/>
        </w:rPr>
        <w:t>pengarusutaman gender, perlindungan perempuan, pemenuhan hak dan perlindungan anak</w:t>
      </w:r>
      <w:r w:rsidR="004404B4">
        <w:rPr>
          <w:rFonts w:ascii="Bookman Old Style" w:hAnsi="Bookman Old Style" w:cs="Arial"/>
          <w:sz w:val="24"/>
          <w:szCs w:val="24"/>
        </w:rPr>
        <w:t>;</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lang w:val="id-ID"/>
        </w:rPr>
        <w:t xml:space="preserve">melaksanakan pembinaan dalam penyelenggaraan  urusan pemerintahan </w:t>
      </w:r>
      <w:r w:rsidR="00FF0C72">
        <w:rPr>
          <w:rFonts w:ascii="Bookman Old Style" w:hAnsi="Bookman Old Style" w:cs="Arial"/>
          <w:sz w:val="24"/>
          <w:szCs w:val="24"/>
        </w:rPr>
        <w:t xml:space="preserve">di </w:t>
      </w:r>
      <w:r w:rsidR="00FA63DF" w:rsidRPr="00343EA0">
        <w:rPr>
          <w:rFonts w:ascii="Bookman Old Style" w:hAnsi="Bookman Old Style" w:cs="Arial"/>
          <w:sz w:val="24"/>
          <w:szCs w:val="24"/>
          <w:lang w:val="id-ID"/>
        </w:rPr>
        <w:t>bidang</w:t>
      </w:r>
      <w:r w:rsidR="00FA63DF" w:rsidRPr="00343EA0">
        <w:rPr>
          <w:rFonts w:ascii="Bookman Old Style" w:hAnsi="Bookman Old Style" w:cs="Arial"/>
          <w:sz w:val="24"/>
          <w:szCs w:val="24"/>
        </w:rPr>
        <w:t>pemberdayaan perempuan dan perlindungan anak</w:t>
      </w:r>
      <w:r w:rsidR="00AF2332" w:rsidRPr="00343EA0">
        <w:rPr>
          <w:rFonts w:ascii="Bookman Old Style" w:hAnsi="Bookman Old Style" w:cs="Arial"/>
          <w:sz w:val="24"/>
          <w:szCs w:val="24"/>
        </w:rPr>
        <w:t xml:space="preserve"> m</w:t>
      </w:r>
      <w:r w:rsidR="00AF2332" w:rsidRPr="00343EA0">
        <w:rPr>
          <w:rFonts w:ascii="Bookman Old Style" w:hAnsi="Bookman Old Style" w:cs="Arial"/>
          <w:sz w:val="24"/>
          <w:szCs w:val="24"/>
          <w:lang w:val="id-ID"/>
        </w:rPr>
        <w:t xml:space="preserve">elalui </w:t>
      </w:r>
      <w:r w:rsidR="00AB40D3" w:rsidRPr="00343EA0">
        <w:rPr>
          <w:rFonts w:ascii="Bookman Old Style" w:hAnsi="Bookman Old Style" w:cs="Arial"/>
          <w:sz w:val="24"/>
          <w:szCs w:val="24"/>
        </w:rPr>
        <w:t>pengarusutam</w:t>
      </w:r>
      <w:r w:rsidR="00AB40D3">
        <w:rPr>
          <w:rFonts w:ascii="Bookman Old Style" w:hAnsi="Bookman Old Style" w:cs="Arial"/>
          <w:sz w:val="24"/>
          <w:szCs w:val="24"/>
        </w:rPr>
        <w:t>a</w:t>
      </w:r>
      <w:r w:rsidR="00AB40D3" w:rsidRPr="00343EA0">
        <w:rPr>
          <w:rFonts w:ascii="Bookman Old Style" w:hAnsi="Bookman Old Style" w:cs="Arial"/>
          <w:sz w:val="24"/>
          <w:szCs w:val="24"/>
        </w:rPr>
        <w:t>an gender, perlindungan perempuan, pemenuhan hak dan perlindungan anak</w:t>
      </w:r>
      <w:r w:rsidRPr="00343EA0">
        <w:rPr>
          <w:rFonts w:ascii="Bookman Old Style" w:hAnsi="Bookman Old Style" w:cs="Arial"/>
          <w:sz w:val="24"/>
          <w:szCs w:val="24"/>
          <w:lang w:val="id-ID"/>
        </w:rPr>
        <w:t>;</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lang w:val="id-ID"/>
        </w:rPr>
        <w:t xml:space="preserve">melaksanakan kebijakan akuntabilitas kinerja dan perjanjian kinerja </w:t>
      </w:r>
      <w:r w:rsidRPr="00343EA0">
        <w:rPr>
          <w:rFonts w:ascii="Bookman Old Style" w:hAnsi="Bookman Old Style" w:cs="Arial"/>
          <w:sz w:val="24"/>
          <w:szCs w:val="24"/>
        </w:rPr>
        <w:t>Dinas</w:t>
      </w:r>
      <w:r w:rsidRPr="00343EA0">
        <w:rPr>
          <w:rFonts w:ascii="Bookman Old Style" w:hAnsi="Bookman Old Style" w:cs="Arial"/>
          <w:sz w:val="24"/>
          <w:szCs w:val="24"/>
          <w:lang w:val="id-ID"/>
        </w:rPr>
        <w:t>;</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id-ID"/>
        </w:rPr>
        <w:t>mengevaluasi</w:t>
      </w:r>
      <w:r w:rsidRPr="00343EA0">
        <w:rPr>
          <w:rFonts w:ascii="Bookman Old Style" w:hAnsi="Bookman Old Style" w:cs="Arial"/>
          <w:sz w:val="24"/>
          <w:szCs w:val="24"/>
          <w:lang w:val="en-GB"/>
        </w:rPr>
        <w:t xml:space="preserve"> pelaksanaan tugas dan kegiatan bawahan untuk mengetahui tugas-tugas yang telah dan belum dilaksanakan;</w:t>
      </w:r>
    </w:p>
    <w:p w:rsidR="00E8509C" w:rsidRPr="00343EA0" w:rsidRDefault="00E8509C" w:rsidP="00344EE8">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m</w:t>
      </w:r>
      <w:r w:rsidRPr="00343EA0">
        <w:rPr>
          <w:rFonts w:ascii="Bookman Old Style" w:hAnsi="Bookman Old Style" w:cs="Arial"/>
          <w:sz w:val="24"/>
          <w:szCs w:val="24"/>
          <w:lang w:val="id-ID"/>
        </w:rPr>
        <w:t xml:space="preserve">elaporkan </w:t>
      </w:r>
      <w:r w:rsidRPr="00343EA0">
        <w:rPr>
          <w:rFonts w:ascii="Bookman Old Style" w:hAnsi="Bookman Old Style" w:cs="Arial"/>
          <w:sz w:val="24"/>
          <w:szCs w:val="24"/>
          <w:lang w:val="en-GB"/>
        </w:rPr>
        <w:t>hasil pelaksanaan tugas dan memberikan saran pertimbangan kepada atasan sebagai bahan perumusan kebijakan;</w:t>
      </w:r>
      <w:r w:rsidRPr="00343EA0">
        <w:rPr>
          <w:rFonts w:ascii="Bookman Old Style" w:hAnsi="Bookman Old Style" w:cs="Arial"/>
          <w:sz w:val="24"/>
          <w:szCs w:val="24"/>
          <w:lang w:val="id-ID"/>
        </w:rPr>
        <w:t xml:space="preserve"> dan</w:t>
      </w:r>
    </w:p>
    <w:p w:rsidR="00E8509C" w:rsidRPr="00343EA0" w:rsidRDefault="00E8509C" w:rsidP="004930E7">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lang w:val="en-GB"/>
        </w:rPr>
      </w:pPr>
      <w:proofErr w:type="gramStart"/>
      <w:r w:rsidRPr="00343EA0">
        <w:rPr>
          <w:rFonts w:ascii="Bookman Old Style" w:hAnsi="Bookman Old Style" w:cs="Arial"/>
          <w:sz w:val="24"/>
          <w:szCs w:val="24"/>
          <w:lang w:val="en-GB"/>
        </w:rPr>
        <w:lastRenderedPageBreak/>
        <w:t>melaksanakan</w:t>
      </w:r>
      <w:proofErr w:type="gramEnd"/>
      <w:r w:rsidRPr="00343EA0">
        <w:rPr>
          <w:rFonts w:ascii="Bookman Old Style" w:hAnsi="Bookman Old Style" w:cs="Arial"/>
          <w:sz w:val="24"/>
          <w:szCs w:val="24"/>
          <w:lang w:val="en-GB"/>
        </w:rPr>
        <w:t xml:space="preserve"> tugas k</w:t>
      </w:r>
      <w:r w:rsidRPr="00343EA0">
        <w:rPr>
          <w:rFonts w:ascii="Bookman Old Style" w:hAnsi="Bookman Old Style" w:cs="Arial"/>
          <w:sz w:val="24"/>
          <w:szCs w:val="24"/>
          <w:lang w:val="id-ID"/>
        </w:rPr>
        <w:t>edinasan</w:t>
      </w:r>
      <w:r w:rsidRPr="00343EA0">
        <w:rPr>
          <w:rFonts w:ascii="Bookman Old Style" w:hAnsi="Bookman Old Style" w:cs="Arial"/>
          <w:sz w:val="24"/>
          <w:szCs w:val="24"/>
          <w:lang w:val="en-GB"/>
        </w:rPr>
        <w:t xml:space="preserve"> lain yang diperintahkan oleh atasan baik lisan maupun tertulis sesuai </w:t>
      </w:r>
      <w:r w:rsidR="002201D8">
        <w:rPr>
          <w:rFonts w:ascii="Bookman Old Style" w:hAnsi="Bookman Old Style" w:cs="Arial"/>
          <w:sz w:val="24"/>
          <w:szCs w:val="24"/>
          <w:lang w:val="en-GB"/>
        </w:rPr>
        <w:t>bidang tugasnya</w:t>
      </w:r>
      <w:r w:rsidRPr="00343EA0">
        <w:rPr>
          <w:rFonts w:ascii="Bookman Old Style" w:hAnsi="Bookman Old Style" w:cs="Arial"/>
          <w:sz w:val="24"/>
          <w:szCs w:val="24"/>
          <w:lang w:val="en-GB"/>
        </w:rPr>
        <w:t xml:space="preserve"> untuk kelancaran pelaksanaan tugas.</w:t>
      </w:r>
    </w:p>
    <w:p w:rsidR="00E8509C" w:rsidRPr="00720DD5" w:rsidRDefault="00E8509C" w:rsidP="004930E7">
      <w:pPr>
        <w:tabs>
          <w:tab w:val="left" w:pos="1843"/>
        </w:tabs>
        <w:spacing w:after="0"/>
        <w:rPr>
          <w:rFonts w:ascii="Bookman Old Style" w:hAnsi="Bookman Old Style" w:cs="Arial"/>
          <w:sz w:val="14"/>
          <w:szCs w:val="24"/>
        </w:rPr>
      </w:pPr>
    </w:p>
    <w:p w:rsidR="00423001" w:rsidRPr="00B152B0" w:rsidRDefault="00423001" w:rsidP="004930E7">
      <w:pPr>
        <w:spacing w:after="0"/>
        <w:jc w:val="center"/>
        <w:rPr>
          <w:rFonts w:ascii="Bookman Old Style" w:hAnsi="Bookman Old Style" w:cs="Arial"/>
          <w:b/>
          <w:sz w:val="24"/>
          <w:szCs w:val="24"/>
        </w:rPr>
      </w:pPr>
      <w:r w:rsidRPr="00B152B0">
        <w:rPr>
          <w:rFonts w:ascii="Bookman Old Style" w:hAnsi="Bookman Old Style" w:cs="Arial"/>
          <w:b/>
          <w:sz w:val="24"/>
          <w:szCs w:val="24"/>
        </w:rPr>
        <w:t>Bagian Kedua</w:t>
      </w:r>
    </w:p>
    <w:p w:rsidR="00423001" w:rsidRPr="00B152B0" w:rsidRDefault="00423001" w:rsidP="004930E7">
      <w:pPr>
        <w:spacing w:after="0"/>
        <w:jc w:val="center"/>
        <w:rPr>
          <w:rFonts w:ascii="Bookman Old Style" w:hAnsi="Bookman Old Style" w:cs="Arial"/>
          <w:b/>
          <w:sz w:val="8"/>
          <w:szCs w:val="24"/>
        </w:rPr>
      </w:pPr>
    </w:p>
    <w:p w:rsidR="00423001" w:rsidRPr="00B152B0" w:rsidRDefault="00423001" w:rsidP="004930E7">
      <w:pPr>
        <w:spacing w:after="0"/>
        <w:jc w:val="center"/>
        <w:rPr>
          <w:rFonts w:ascii="Bookman Old Style" w:hAnsi="Bookman Old Style" w:cs="Arial"/>
          <w:b/>
          <w:sz w:val="24"/>
          <w:szCs w:val="24"/>
        </w:rPr>
      </w:pPr>
      <w:r w:rsidRPr="00B152B0">
        <w:rPr>
          <w:rFonts w:ascii="Bookman Old Style" w:hAnsi="Bookman Old Style" w:cs="Arial"/>
          <w:b/>
          <w:sz w:val="24"/>
          <w:szCs w:val="24"/>
        </w:rPr>
        <w:t>Sekretari</w:t>
      </w:r>
      <w:r>
        <w:rPr>
          <w:rFonts w:ascii="Bookman Old Style" w:hAnsi="Bookman Old Style" w:cs="Arial"/>
          <w:b/>
          <w:sz w:val="24"/>
          <w:szCs w:val="24"/>
          <w:lang w:val="en-US"/>
        </w:rPr>
        <w:t>at</w:t>
      </w:r>
      <w:r w:rsidRPr="00B152B0">
        <w:rPr>
          <w:rFonts w:ascii="Bookman Old Style" w:hAnsi="Bookman Old Style" w:cs="Arial"/>
          <w:b/>
          <w:sz w:val="24"/>
          <w:szCs w:val="24"/>
        </w:rPr>
        <w:t xml:space="preserve"> Dinas </w:t>
      </w:r>
    </w:p>
    <w:p w:rsidR="00423001" w:rsidRPr="00B152B0" w:rsidRDefault="00423001" w:rsidP="004930E7">
      <w:pPr>
        <w:spacing w:after="0"/>
        <w:jc w:val="center"/>
        <w:rPr>
          <w:rFonts w:ascii="Bookman Old Style" w:hAnsi="Bookman Old Style" w:cs="Arial"/>
          <w:b/>
          <w:sz w:val="8"/>
          <w:szCs w:val="24"/>
        </w:rPr>
      </w:pPr>
    </w:p>
    <w:p w:rsidR="00423001" w:rsidRPr="00B152B0" w:rsidRDefault="00423001" w:rsidP="004930E7">
      <w:pPr>
        <w:spacing w:after="0"/>
        <w:jc w:val="center"/>
        <w:rPr>
          <w:rFonts w:ascii="Bookman Old Style" w:hAnsi="Bookman Old Style" w:cs="Arial"/>
          <w:sz w:val="2"/>
          <w:szCs w:val="24"/>
        </w:rPr>
      </w:pPr>
    </w:p>
    <w:p w:rsidR="00423001" w:rsidRPr="00B152B0" w:rsidRDefault="00423001" w:rsidP="004930E7">
      <w:pPr>
        <w:spacing w:after="0"/>
        <w:jc w:val="center"/>
        <w:rPr>
          <w:rFonts w:ascii="Bookman Old Style" w:hAnsi="Bookman Old Style" w:cs="Arial"/>
          <w:sz w:val="24"/>
          <w:szCs w:val="24"/>
        </w:rPr>
      </w:pPr>
      <w:r w:rsidRPr="00B152B0">
        <w:rPr>
          <w:rFonts w:ascii="Bookman Old Style" w:hAnsi="Bookman Old Style" w:cs="Arial"/>
          <w:sz w:val="24"/>
          <w:szCs w:val="24"/>
        </w:rPr>
        <w:t>Paragraf 1</w:t>
      </w:r>
    </w:p>
    <w:p w:rsidR="00423001" w:rsidRPr="00B152B0" w:rsidRDefault="00423001" w:rsidP="004930E7">
      <w:pPr>
        <w:spacing w:after="0"/>
        <w:jc w:val="center"/>
        <w:rPr>
          <w:rFonts w:ascii="Bookman Old Style" w:hAnsi="Bookman Old Style" w:cs="Arial"/>
          <w:sz w:val="8"/>
          <w:szCs w:val="24"/>
        </w:rPr>
      </w:pPr>
    </w:p>
    <w:p w:rsidR="00423001" w:rsidRPr="00B152B0" w:rsidRDefault="00423001" w:rsidP="004930E7">
      <w:pPr>
        <w:spacing w:after="0"/>
        <w:jc w:val="center"/>
        <w:rPr>
          <w:rFonts w:ascii="Bookman Old Style" w:hAnsi="Bookman Old Style" w:cs="Arial"/>
          <w:sz w:val="24"/>
          <w:szCs w:val="24"/>
        </w:rPr>
      </w:pPr>
      <w:r w:rsidRPr="00B152B0">
        <w:rPr>
          <w:rFonts w:ascii="Bookman Old Style" w:hAnsi="Bookman Old Style" w:cs="Arial"/>
          <w:sz w:val="24"/>
          <w:szCs w:val="24"/>
        </w:rPr>
        <w:t xml:space="preserve">Tugas, Fungsi dan Uraian Tugas </w:t>
      </w:r>
    </w:p>
    <w:p w:rsidR="00423001" w:rsidRPr="00B152B0" w:rsidRDefault="00423001" w:rsidP="004930E7">
      <w:pPr>
        <w:spacing w:after="0"/>
        <w:jc w:val="center"/>
        <w:rPr>
          <w:rFonts w:ascii="Bookman Old Style" w:hAnsi="Bookman Old Style" w:cs="Arial"/>
          <w:sz w:val="24"/>
          <w:szCs w:val="24"/>
        </w:rPr>
      </w:pPr>
      <w:r w:rsidRPr="00B152B0">
        <w:rPr>
          <w:rFonts w:ascii="Bookman Old Style" w:hAnsi="Bookman Old Style" w:cs="Arial"/>
          <w:sz w:val="24"/>
          <w:szCs w:val="24"/>
        </w:rPr>
        <w:t>Sekretari</w:t>
      </w:r>
      <w:r>
        <w:rPr>
          <w:rFonts w:ascii="Bookman Old Style" w:hAnsi="Bookman Old Style" w:cs="Arial"/>
          <w:sz w:val="24"/>
          <w:szCs w:val="24"/>
          <w:lang w:val="en-US"/>
        </w:rPr>
        <w:t>at</w:t>
      </w:r>
      <w:r w:rsidRPr="00B152B0">
        <w:rPr>
          <w:rFonts w:ascii="Bookman Old Style" w:hAnsi="Bookman Old Style" w:cs="Arial"/>
          <w:sz w:val="24"/>
          <w:szCs w:val="24"/>
        </w:rPr>
        <w:t xml:space="preserve"> Dinas</w:t>
      </w:r>
    </w:p>
    <w:p w:rsidR="00423001" w:rsidRPr="00B152B0" w:rsidRDefault="00423001" w:rsidP="004930E7">
      <w:pPr>
        <w:spacing w:after="0"/>
        <w:jc w:val="center"/>
        <w:rPr>
          <w:rFonts w:ascii="Bookman Old Style" w:hAnsi="Bookman Old Style" w:cs="Arial"/>
          <w:sz w:val="2"/>
          <w:szCs w:val="24"/>
        </w:rPr>
      </w:pPr>
    </w:p>
    <w:p w:rsidR="00423001" w:rsidRPr="00B152B0" w:rsidRDefault="00423001" w:rsidP="004930E7">
      <w:pPr>
        <w:spacing w:after="0"/>
        <w:jc w:val="center"/>
        <w:rPr>
          <w:rFonts w:ascii="Bookman Old Style" w:hAnsi="Bookman Old Style" w:cs="Arial"/>
          <w:sz w:val="14"/>
          <w:szCs w:val="24"/>
        </w:rPr>
      </w:pPr>
      <w:r w:rsidRPr="00B152B0">
        <w:rPr>
          <w:rFonts w:ascii="Bookman Old Style" w:hAnsi="Bookman Old Style" w:cs="Arial"/>
          <w:sz w:val="24"/>
          <w:szCs w:val="24"/>
        </w:rPr>
        <w:t>Pasal 5</w:t>
      </w:r>
    </w:p>
    <w:p w:rsidR="00423001" w:rsidRPr="00B152B0" w:rsidRDefault="00423001" w:rsidP="004930E7">
      <w:pPr>
        <w:tabs>
          <w:tab w:val="left" w:pos="1843"/>
        </w:tabs>
        <w:spacing w:after="0"/>
        <w:ind w:left="1843" w:hanging="1843"/>
        <w:jc w:val="both"/>
        <w:rPr>
          <w:rFonts w:ascii="Bookman Old Style" w:hAnsi="Bookman Old Style" w:cs="Arial"/>
          <w:sz w:val="2"/>
          <w:szCs w:val="24"/>
        </w:rPr>
      </w:pPr>
      <w:r w:rsidRPr="00B152B0">
        <w:rPr>
          <w:rFonts w:ascii="Bookman Old Style" w:hAnsi="Bookman Old Style" w:cs="Arial"/>
          <w:sz w:val="24"/>
          <w:szCs w:val="24"/>
        </w:rPr>
        <w:tab/>
      </w:r>
      <w:r w:rsidRPr="00B152B0">
        <w:rPr>
          <w:rFonts w:ascii="Bookman Old Style" w:hAnsi="Bookman Old Style" w:cs="Arial"/>
          <w:sz w:val="24"/>
          <w:szCs w:val="24"/>
        </w:rPr>
        <w:tab/>
      </w:r>
    </w:p>
    <w:p w:rsidR="00423001" w:rsidRPr="00B152B0" w:rsidRDefault="00423001" w:rsidP="004930E7">
      <w:pPr>
        <w:numPr>
          <w:ilvl w:val="0"/>
          <w:numId w:val="2"/>
        </w:numPr>
        <w:spacing w:before="120" w:after="120"/>
        <w:ind w:left="567" w:hanging="567"/>
        <w:jc w:val="both"/>
        <w:rPr>
          <w:rFonts w:ascii="Bookman Old Style" w:hAnsi="Bookman Old Style" w:cs="Arial"/>
          <w:sz w:val="24"/>
          <w:szCs w:val="24"/>
        </w:rPr>
      </w:pPr>
      <w:r w:rsidRPr="00B152B0">
        <w:rPr>
          <w:rFonts w:ascii="Bookman Old Style" w:hAnsi="Bookman Old Style" w:cs="Arial"/>
          <w:sz w:val="24"/>
          <w:szCs w:val="24"/>
        </w:rPr>
        <w:t>Sekretari</w:t>
      </w:r>
      <w:r>
        <w:rPr>
          <w:rFonts w:ascii="Bookman Old Style" w:hAnsi="Bookman Old Style" w:cs="Arial"/>
          <w:sz w:val="24"/>
          <w:szCs w:val="24"/>
          <w:lang w:val="en-US"/>
        </w:rPr>
        <w:t>at</w:t>
      </w:r>
      <w:r w:rsidRPr="00B152B0">
        <w:rPr>
          <w:rFonts w:ascii="Bookman Old Style" w:hAnsi="Bookman Old Style" w:cs="Arial"/>
          <w:sz w:val="24"/>
          <w:szCs w:val="24"/>
        </w:rPr>
        <w:t xml:space="preserve"> Dinas sebagaimana dimaksud dalam Pasal 3 ayat (1) huruf b, </w:t>
      </w:r>
      <w:r>
        <w:rPr>
          <w:rFonts w:ascii="Bookman Old Style" w:hAnsi="Bookman Old Style" w:cs="Arial"/>
          <w:sz w:val="24"/>
          <w:szCs w:val="24"/>
          <w:lang w:val="en-US"/>
        </w:rPr>
        <w:t xml:space="preserve">dipimpin oleh Sekretaris </w:t>
      </w:r>
      <w:r w:rsidRPr="00B152B0">
        <w:rPr>
          <w:rFonts w:ascii="Bookman Old Style" w:hAnsi="Bookman Old Style" w:cs="Arial"/>
          <w:sz w:val="24"/>
          <w:szCs w:val="24"/>
        </w:rPr>
        <w:t xml:space="preserve">mempunyai tugas membantu Kepala Dinas dalam melaksanakan koordinasi, pembinaan administrasi dan teknis operasionalserta </w:t>
      </w:r>
      <w:r w:rsidRPr="00B152B0">
        <w:rPr>
          <w:rFonts w:ascii="Bookman Old Style" w:hAnsi="Bookman Old Style" w:cs="Arial"/>
          <w:sz w:val="24"/>
          <w:szCs w:val="24"/>
          <w:lang w:val="en-GB"/>
        </w:rPr>
        <w:t>mem</w:t>
      </w:r>
      <w:r w:rsidRPr="00B152B0">
        <w:rPr>
          <w:rFonts w:ascii="Bookman Old Style" w:hAnsi="Bookman Old Style" w:cs="Arial"/>
          <w:sz w:val="24"/>
          <w:szCs w:val="24"/>
        </w:rPr>
        <w:t xml:space="preserve">berikan pelayanan teknis </w:t>
      </w:r>
      <w:r w:rsidRPr="00B152B0">
        <w:rPr>
          <w:rFonts w:ascii="Bookman Old Style" w:hAnsi="Bookman Old Style" w:cs="Arial"/>
          <w:sz w:val="24"/>
          <w:szCs w:val="24"/>
          <w:lang w:val="en-GB"/>
        </w:rPr>
        <w:t xml:space="preserve">dan </w:t>
      </w:r>
      <w:r w:rsidRPr="00B152B0">
        <w:rPr>
          <w:rFonts w:ascii="Bookman Old Style" w:hAnsi="Bookman Old Style" w:cs="Arial"/>
          <w:sz w:val="24"/>
          <w:szCs w:val="24"/>
        </w:rPr>
        <w:t xml:space="preserve">administrasi </w:t>
      </w:r>
      <w:r>
        <w:rPr>
          <w:rFonts w:ascii="Bookman Old Style" w:hAnsi="Bookman Old Style" w:cs="Arial"/>
          <w:sz w:val="24"/>
          <w:szCs w:val="24"/>
          <w:lang w:val="en-US"/>
        </w:rPr>
        <w:t xml:space="preserve"> urusan </w:t>
      </w:r>
      <w:r w:rsidRPr="00B152B0">
        <w:rPr>
          <w:rFonts w:ascii="Bookman Old Style" w:hAnsi="Bookman Old Style" w:cs="Arial"/>
          <w:sz w:val="24"/>
          <w:szCs w:val="24"/>
        </w:rPr>
        <w:t>perencanaan</w:t>
      </w:r>
      <w:r w:rsidR="00400E6B">
        <w:rPr>
          <w:rFonts w:ascii="Bookman Old Style" w:hAnsi="Bookman Old Style" w:cs="Arial"/>
          <w:sz w:val="24"/>
          <w:szCs w:val="24"/>
          <w:lang w:val="en-US"/>
        </w:rPr>
        <w:t xml:space="preserve"> dan</w:t>
      </w:r>
      <w:r w:rsidR="00400E6B" w:rsidRPr="00B152B0">
        <w:rPr>
          <w:rFonts w:ascii="Bookman Old Style" w:hAnsi="Bookman Old Style" w:cs="Arial"/>
          <w:sz w:val="24"/>
          <w:szCs w:val="24"/>
        </w:rPr>
        <w:t>keuangan</w:t>
      </w:r>
      <w:r w:rsidR="00400E6B">
        <w:rPr>
          <w:rFonts w:ascii="Bookman Old Style" w:hAnsi="Bookman Old Style" w:cs="Arial"/>
          <w:sz w:val="24"/>
          <w:szCs w:val="24"/>
          <w:lang w:val="en-US"/>
        </w:rPr>
        <w:t xml:space="preserve"> serta umum,</w:t>
      </w:r>
      <w:r w:rsidRPr="00B152B0">
        <w:rPr>
          <w:rFonts w:ascii="Bookman Old Style" w:hAnsi="Bookman Old Style" w:cs="Arial"/>
          <w:sz w:val="24"/>
          <w:szCs w:val="24"/>
        </w:rPr>
        <w:t xml:space="preserve"> assetdan kepegawaian</w:t>
      </w:r>
      <w:r w:rsidRPr="00B152B0">
        <w:rPr>
          <w:rFonts w:ascii="Bookman Old Style" w:hAnsi="Bookman Old Style" w:cs="Arial"/>
          <w:sz w:val="24"/>
          <w:szCs w:val="24"/>
          <w:lang w:val="en-GB"/>
        </w:rPr>
        <w:t>dalam lingkungan</w:t>
      </w:r>
      <w:r>
        <w:rPr>
          <w:rFonts w:ascii="Bookman Old Style" w:hAnsi="Bookman Old Style" w:cs="Arial"/>
          <w:sz w:val="24"/>
          <w:szCs w:val="24"/>
          <w:lang w:val="en-US"/>
        </w:rPr>
        <w:t>D</w:t>
      </w:r>
      <w:r w:rsidRPr="00B152B0">
        <w:rPr>
          <w:rFonts w:ascii="Bookman Old Style" w:hAnsi="Bookman Old Style" w:cs="Arial"/>
          <w:sz w:val="24"/>
          <w:szCs w:val="24"/>
        </w:rPr>
        <w:t>inas.</w:t>
      </w:r>
    </w:p>
    <w:p w:rsidR="00423001" w:rsidRPr="00B152B0" w:rsidRDefault="00423001" w:rsidP="004930E7">
      <w:pPr>
        <w:numPr>
          <w:ilvl w:val="0"/>
          <w:numId w:val="2"/>
        </w:numPr>
        <w:spacing w:before="120" w:after="120"/>
        <w:ind w:left="567" w:hanging="567"/>
        <w:jc w:val="both"/>
        <w:rPr>
          <w:rFonts w:ascii="Bookman Old Style" w:hAnsi="Bookman Old Style" w:cs="Arial"/>
          <w:sz w:val="24"/>
          <w:szCs w:val="24"/>
          <w:lang w:val="fi-FI"/>
        </w:rPr>
      </w:pPr>
      <w:r w:rsidRPr="00B152B0">
        <w:rPr>
          <w:rFonts w:ascii="Bookman Old Style" w:hAnsi="Bookman Old Style" w:cs="Arial"/>
          <w:sz w:val="24"/>
          <w:szCs w:val="24"/>
          <w:lang w:val="fi-FI"/>
        </w:rPr>
        <w:t>Untuk melaksanakan tugas pada ayat (1), Sekretaris  mempunyai fungsi :</w:t>
      </w:r>
    </w:p>
    <w:p w:rsidR="00423001" w:rsidRPr="00B152B0" w:rsidRDefault="00423001" w:rsidP="00813FFB">
      <w:pPr>
        <w:pStyle w:val="ListParagraph"/>
        <w:numPr>
          <w:ilvl w:val="1"/>
          <w:numId w:val="42"/>
        </w:numPr>
        <w:spacing w:before="80" w:after="0" w:line="264" w:lineRule="auto"/>
        <w:ind w:left="993" w:hanging="426"/>
        <w:jc w:val="both"/>
        <w:rPr>
          <w:rFonts w:ascii="Bookman Old Style" w:hAnsi="Bookman Old Style" w:cs="Arial"/>
          <w:sz w:val="24"/>
          <w:szCs w:val="24"/>
        </w:rPr>
      </w:pPr>
      <w:r w:rsidRPr="00B152B0">
        <w:rPr>
          <w:rFonts w:ascii="Bookman Old Style" w:hAnsi="Bookman Old Style" w:cs="Arial"/>
          <w:sz w:val="24"/>
          <w:szCs w:val="24"/>
          <w:lang w:val="id-ID"/>
        </w:rPr>
        <w:t>p</w:t>
      </w:r>
      <w:r w:rsidRPr="00B152B0">
        <w:rPr>
          <w:rFonts w:ascii="Bookman Old Style" w:hAnsi="Bookman Old Style" w:cs="Arial"/>
          <w:sz w:val="24"/>
          <w:szCs w:val="24"/>
        </w:rPr>
        <w:t xml:space="preserve">engoordinasian pelaksanaan program kegiatan yang meliputi administrasi </w:t>
      </w:r>
      <w:r w:rsidR="008A45B2" w:rsidRPr="00B152B0">
        <w:rPr>
          <w:rFonts w:ascii="Bookman Old Style" w:hAnsi="Bookman Old Style" w:cs="Arial"/>
          <w:sz w:val="24"/>
          <w:szCs w:val="24"/>
        </w:rPr>
        <w:t>perencanaan</w:t>
      </w:r>
      <w:r w:rsidR="008A45B2">
        <w:rPr>
          <w:rFonts w:ascii="Bookman Old Style" w:hAnsi="Bookman Old Style" w:cs="Arial"/>
          <w:sz w:val="24"/>
          <w:szCs w:val="24"/>
        </w:rPr>
        <w:t xml:space="preserve"> dan</w:t>
      </w:r>
      <w:r w:rsidR="008A45B2" w:rsidRPr="00B152B0">
        <w:rPr>
          <w:rFonts w:ascii="Bookman Old Style" w:hAnsi="Bookman Old Style" w:cs="Arial"/>
          <w:sz w:val="24"/>
          <w:szCs w:val="24"/>
        </w:rPr>
        <w:t xml:space="preserve"> keuangan</w:t>
      </w:r>
      <w:r w:rsidR="008A45B2">
        <w:rPr>
          <w:rFonts w:ascii="Bookman Old Style" w:hAnsi="Bookman Old Style" w:cs="Arial"/>
          <w:sz w:val="24"/>
          <w:szCs w:val="24"/>
        </w:rPr>
        <w:t xml:space="preserve"> serta umum,</w:t>
      </w:r>
      <w:r w:rsidR="008A45B2" w:rsidRPr="00B152B0">
        <w:rPr>
          <w:rFonts w:ascii="Bookman Old Style" w:hAnsi="Bookman Old Style" w:cs="Arial"/>
          <w:sz w:val="24"/>
          <w:szCs w:val="24"/>
        </w:rPr>
        <w:t xml:space="preserve"> assetdan kepegawaian</w:t>
      </w:r>
      <w:r w:rsidRPr="00B152B0">
        <w:rPr>
          <w:rFonts w:ascii="Bookman Old Style" w:hAnsi="Bookman Old Style" w:cs="Arial"/>
          <w:sz w:val="24"/>
          <w:szCs w:val="24"/>
          <w:lang w:val="id-ID"/>
        </w:rPr>
        <w:t>;</w:t>
      </w:r>
    </w:p>
    <w:p w:rsidR="00423001" w:rsidRPr="00B152B0" w:rsidRDefault="00423001" w:rsidP="00813FFB">
      <w:pPr>
        <w:numPr>
          <w:ilvl w:val="0"/>
          <w:numId w:val="42"/>
        </w:numPr>
        <w:spacing w:before="80" w:after="0" w:line="264" w:lineRule="auto"/>
        <w:ind w:left="993" w:hanging="426"/>
        <w:jc w:val="both"/>
        <w:rPr>
          <w:rFonts w:ascii="Bookman Old Style" w:hAnsi="Bookman Old Style" w:cs="Arial"/>
          <w:sz w:val="24"/>
          <w:szCs w:val="24"/>
        </w:rPr>
      </w:pPr>
      <w:r w:rsidRPr="00B152B0">
        <w:rPr>
          <w:rFonts w:ascii="Bookman Old Style" w:hAnsi="Bookman Old Style" w:cs="Arial"/>
          <w:sz w:val="24"/>
          <w:szCs w:val="24"/>
        </w:rPr>
        <w:t xml:space="preserve">pengelolaan ketatausahaan yang meliputi administrasi </w:t>
      </w:r>
      <w:r w:rsidR="008A45B2" w:rsidRPr="00B152B0">
        <w:rPr>
          <w:rFonts w:ascii="Bookman Old Style" w:hAnsi="Bookman Old Style" w:cs="Arial"/>
          <w:sz w:val="24"/>
          <w:szCs w:val="24"/>
        </w:rPr>
        <w:t>perencanaan</w:t>
      </w:r>
      <w:r w:rsidR="008A45B2">
        <w:rPr>
          <w:rFonts w:ascii="Bookman Old Style" w:hAnsi="Bookman Old Style" w:cs="Arial"/>
          <w:sz w:val="24"/>
          <w:szCs w:val="24"/>
          <w:lang w:val="en-US"/>
        </w:rPr>
        <w:t xml:space="preserve"> dan</w:t>
      </w:r>
      <w:r w:rsidR="008A45B2" w:rsidRPr="00B152B0">
        <w:rPr>
          <w:rFonts w:ascii="Bookman Old Style" w:hAnsi="Bookman Old Style" w:cs="Arial"/>
          <w:sz w:val="24"/>
          <w:szCs w:val="24"/>
        </w:rPr>
        <w:t xml:space="preserve"> keuangan</w:t>
      </w:r>
      <w:r w:rsidR="008A45B2">
        <w:rPr>
          <w:rFonts w:ascii="Bookman Old Style" w:hAnsi="Bookman Old Style" w:cs="Arial"/>
          <w:sz w:val="24"/>
          <w:szCs w:val="24"/>
          <w:lang w:val="en-US"/>
        </w:rPr>
        <w:t xml:space="preserve"> serta umum,</w:t>
      </w:r>
      <w:r w:rsidR="008A45B2" w:rsidRPr="00B152B0">
        <w:rPr>
          <w:rFonts w:ascii="Bookman Old Style" w:hAnsi="Bookman Old Style" w:cs="Arial"/>
          <w:sz w:val="24"/>
          <w:szCs w:val="24"/>
        </w:rPr>
        <w:t xml:space="preserve"> assetdan kepegawaian</w:t>
      </w:r>
      <w:r w:rsidRPr="00B152B0">
        <w:rPr>
          <w:rFonts w:ascii="Bookman Old Style" w:hAnsi="Bookman Old Style" w:cs="Arial"/>
          <w:sz w:val="24"/>
          <w:szCs w:val="24"/>
        </w:rPr>
        <w:t>;</w:t>
      </w:r>
    </w:p>
    <w:p w:rsidR="00423001" w:rsidRPr="00B152B0" w:rsidRDefault="00423001" w:rsidP="00813FFB">
      <w:pPr>
        <w:widowControl w:val="0"/>
        <w:numPr>
          <w:ilvl w:val="0"/>
          <w:numId w:val="42"/>
        </w:numPr>
        <w:overflowPunct w:val="0"/>
        <w:autoSpaceDE w:val="0"/>
        <w:autoSpaceDN w:val="0"/>
        <w:adjustRightInd w:val="0"/>
        <w:snapToGrid w:val="0"/>
        <w:spacing w:after="0" w:line="264" w:lineRule="auto"/>
        <w:ind w:left="993" w:hanging="426"/>
        <w:jc w:val="both"/>
        <w:textAlignment w:val="baseline"/>
        <w:rPr>
          <w:rFonts w:ascii="Bookman Old Style" w:hAnsi="Bookman Old Style" w:cs="Arial"/>
          <w:sz w:val="24"/>
          <w:szCs w:val="24"/>
        </w:rPr>
      </w:pPr>
      <w:r w:rsidRPr="00B152B0">
        <w:rPr>
          <w:rFonts w:ascii="Bookman Old Style" w:hAnsi="Bookman Old Style" w:cs="Arial"/>
          <w:sz w:val="24"/>
          <w:szCs w:val="24"/>
        </w:rPr>
        <w:t xml:space="preserve">pelaksanaan pemantauan dan evaluasi terhadap kegiatan yang </w:t>
      </w:r>
      <w:r w:rsidRPr="00B152B0">
        <w:rPr>
          <w:rFonts w:ascii="Bookman Old Style" w:hAnsi="Bookman Old Style" w:cs="Arial"/>
          <w:sz w:val="24"/>
          <w:szCs w:val="24"/>
          <w:lang w:val="en-US" w:eastAsia="en-US" w:bidi="en-US"/>
        </w:rPr>
        <w:t xml:space="preserve">meliputi administrasi </w:t>
      </w:r>
      <w:r w:rsidR="008A45B2" w:rsidRPr="00B152B0">
        <w:rPr>
          <w:rFonts w:ascii="Bookman Old Style" w:hAnsi="Bookman Old Style" w:cs="Arial"/>
          <w:sz w:val="24"/>
          <w:szCs w:val="24"/>
        </w:rPr>
        <w:t>perencanaan</w:t>
      </w:r>
      <w:r w:rsidR="008A45B2">
        <w:rPr>
          <w:rFonts w:ascii="Bookman Old Style" w:hAnsi="Bookman Old Style" w:cs="Arial"/>
          <w:sz w:val="24"/>
          <w:szCs w:val="24"/>
          <w:lang w:val="en-US"/>
        </w:rPr>
        <w:t xml:space="preserve"> dan</w:t>
      </w:r>
      <w:r w:rsidR="008A45B2" w:rsidRPr="00B152B0">
        <w:rPr>
          <w:rFonts w:ascii="Bookman Old Style" w:hAnsi="Bookman Old Style" w:cs="Arial"/>
          <w:sz w:val="24"/>
          <w:szCs w:val="24"/>
        </w:rPr>
        <w:t xml:space="preserve"> keuangan</w:t>
      </w:r>
      <w:r w:rsidR="008A45B2">
        <w:rPr>
          <w:rFonts w:ascii="Bookman Old Style" w:hAnsi="Bookman Old Style" w:cs="Arial"/>
          <w:sz w:val="24"/>
          <w:szCs w:val="24"/>
          <w:lang w:val="en-US"/>
        </w:rPr>
        <w:t xml:space="preserve"> serta umum,</w:t>
      </w:r>
      <w:r w:rsidR="008A45B2" w:rsidRPr="00B152B0">
        <w:rPr>
          <w:rFonts w:ascii="Bookman Old Style" w:hAnsi="Bookman Old Style" w:cs="Arial"/>
          <w:sz w:val="24"/>
          <w:szCs w:val="24"/>
        </w:rPr>
        <w:t xml:space="preserve"> assetdan kepegawaian</w:t>
      </w:r>
      <w:r w:rsidRPr="00B152B0">
        <w:rPr>
          <w:rFonts w:ascii="Bookman Old Style" w:hAnsi="Bookman Old Style" w:cs="Arial"/>
          <w:sz w:val="24"/>
          <w:szCs w:val="24"/>
        </w:rPr>
        <w:t>;</w:t>
      </w:r>
    </w:p>
    <w:p w:rsidR="00423001" w:rsidRPr="00B152B0" w:rsidRDefault="00423001" w:rsidP="00813FFB">
      <w:pPr>
        <w:widowControl w:val="0"/>
        <w:numPr>
          <w:ilvl w:val="0"/>
          <w:numId w:val="42"/>
        </w:numPr>
        <w:overflowPunct w:val="0"/>
        <w:autoSpaceDE w:val="0"/>
        <w:autoSpaceDN w:val="0"/>
        <w:adjustRightInd w:val="0"/>
        <w:snapToGrid w:val="0"/>
        <w:spacing w:after="0" w:line="264" w:lineRule="auto"/>
        <w:ind w:left="993" w:hanging="426"/>
        <w:jc w:val="both"/>
        <w:textAlignment w:val="baseline"/>
        <w:rPr>
          <w:rFonts w:ascii="Bookman Old Style" w:hAnsi="Bookman Old Style" w:cs="Arial"/>
          <w:sz w:val="24"/>
          <w:szCs w:val="24"/>
        </w:rPr>
      </w:pPr>
      <w:r w:rsidRPr="00B152B0">
        <w:rPr>
          <w:rFonts w:ascii="Bookman Old Style" w:hAnsi="Bookman Old Style" w:cs="Arial"/>
          <w:sz w:val="24"/>
          <w:szCs w:val="24"/>
        </w:rPr>
        <w:t>pelaksanaan pembinaan, pengoordinasian program keg</w:t>
      </w:r>
      <w:r>
        <w:rPr>
          <w:rFonts w:ascii="Bookman Old Style" w:hAnsi="Bookman Old Style" w:cs="Arial"/>
          <w:sz w:val="24"/>
          <w:szCs w:val="24"/>
        </w:rPr>
        <w:t>iatan seluruh unsur organisasi D</w:t>
      </w:r>
      <w:r w:rsidRPr="00B152B0">
        <w:rPr>
          <w:rFonts w:ascii="Bookman Old Style" w:hAnsi="Bookman Old Style" w:cs="Arial"/>
          <w:sz w:val="24"/>
          <w:szCs w:val="24"/>
        </w:rPr>
        <w:t xml:space="preserve">inas; </w:t>
      </w:r>
      <w:r>
        <w:rPr>
          <w:rFonts w:ascii="Bookman Old Style" w:hAnsi="Bookman Old Style" w:cs="Arial"/>
          <w:sz w:val="24"/>
          <w:szCs w:val="24"/>
          <w:lang w:val="en-US"/>
        </w:rPr>
        <w:t>dan</w:t>
      </w:r>
    </w:p>
    <w:p w:rsidR="00423001" w:rsidRPr="00B152B0" w:rsidRDefault="00423001" w:rsidP="00813FFB">
      <w:pPr>
        <w:widowControl w:val="0"/>
        <w:numPr>
          <w:ilvl w:val="0"/>
          <w:numId w:val="42"/>
        </w:numPr>
        <w:overflowPunct w:val="0"/>
        <w:autoSpaceDE w:val="0"/>
        <w:autoSpaceDN w:val="0"/>
        <w:adjustRightInd w:val="0"/>
        <w:snapToGrid w:val="0"/>
        <w:spacing w:after="0" w:line="264" w:lineRule="auto"/>
        <w:ind w:left="993" w:hanging="426"/>
        <w:jc w:val="both"/>
        <w:textAlignment w:val="baseline"/>
        <w:rPr>
          <w:rFonts w:ascii="Bookman Old Style" w:hAnsi="Bookman Old Style" w:cs="Arial"/>
          <w:sz w:val="24"/>
          <w:szCs w:val="24"/>
        </w:rPr>
      </w:pPr>
      <w:r w:rsidRPr="00B152B0">
        <w:rPr>
          <w:rFonts w:ascii="Bookman Old Style" w:hAnsi="Bookman Old Style" w:cs="Arial"/>
          <w:sz w:val="24"/>
          <w:szCs w:val="24"/>
        </w:rPr>
        <w:t>pelaksanaan fungsi lain yang diberikan oleh Kepala Dinas terkait dengan tugas dan fungsinya.</w:t>
      </w:r>
    </w:p>
    <w:p w:rsidR="00423001" w:rsidRPr="00B152B0" w:rsidRDefault="00423001" w:rsidP="00813FFB">
      <w:pPr>
        <w:numPr>
          <w:ilvl w:val="0"/>
          <w:numId w:val="2"/>
        </w:numPr>
        <w:spacing w:before="120" w:after="120" w:line="264" w:lineRule="auto"/>
        <w:ind w:left="567" w:hanging="567"/>
        <w:jc w:val="both"/>
        <w:rPr>
          <w:rFonts w:ascii="Bookman Old Style" w:hAnsi="Bookman Old Style" w:cs="Arial"/>
          <w:sz w:val="24"/>
          <w:szCs w:val="24"/>
          <w:lang w:val="fi-FI"/>
        </w:rPr>
      </w:pPr>
      <w:r w:rsidRPr="00B152B0">
        <w:rPr>
          <w:rFonts w:ascii="Bookman Old Style" w:hAnsi="Bookman Old Style" w:cs="Arial"/>
          <w:sz w:val="24"/>
          <w:szCs w:val="24"/>
        </w:rPr>
        <w:t xml:space="preserve">Untuk menyelenggarakan tugas dan fungsi sebagaimana dimaksud pada ayat (1) dan ayat (2), </w:t>
      </w:r>
      <w:r w:rsidRPr="00B152B0">
        <w:rPr>
          <w:rFonts w:ascii="Bookman Old Style" w:hAnsi="Bookman Old Style" w:cs="Arial"/>
          <w:sz w:val="24"/>
          <w:szCs w:val="24"/>
          <w:lang w:val="fi-FI"/>
        </w:rPr>
        <w:t xml:space="preserve">Sekretaris </w:t>
      </w:r>
      <w:r w:rsidRPr="00B152B0">
        <w:rPr>
          <w:rFonts w:ascii="Bookman Old Style" w:hAnsi="Bookman Old Style" w:cs="Arial"/>
          <w:sz w:val="24"/>
          <w:szCs w:val="24"/>
        </w:rPr>
        <w:t xml:space="preserve">mempunyai uraian tugas sebagai berikut </w:t>
      </w:r>
      <w:r w:rsidRPr="00B152B0">
        <w:rPr>
          <w:rFonts w:ascii="Bookman Old Style" w:hAnsi="Bookman Old Style" w:cs="Arial"/>
          <w:sz w:val="24"/>
          <w:szCs w:val="24"/>
          <w:lang w:val="fi-FI"/>
        </w:rPr>
        <w:t>:</w:t>
      </w:r>
    </w:p>
    <w:p w:rsidR="00423001" w:rsidRPr="00B152B0" w:rsidRDefault="00423001" w:rsidP="00813FFB">
      <w:pPr>
        <w:pStyle w:val="ListParagraph"/>
        <w:numPr>
          <w:ilvl w:val="1"/>
          <w:numId w:val="2"/>
        </w:numPr>
        <w:tabs>
          <w:tab w:val="clear" w:pos="1440"/>
          <w:tab w:val="num" w:pos="1134"/>
        </w:tabs>
        <w:autoSpaceDE w:val="0"/>
        <w:autoSpaceDN w:val="0"/>
        <w:adjustRightInd w:val="0"/>
        <w:spacing w:before="120" w:after="120" w:line="264" w:lineRule="auto"/>
        <w:ind w:left="993" w:hanging="426"/>
        <w:jc w:val="both"/>
        <w:rPr>
          <w:rFonts w:ascii="Bookman Old Style" w:hAnsi="Bookman Old Style" w:cs="Arial"/>
          <w:sz w:val="24"/>
          <w:szCs w:val="24"/>
          <w:lang w:val="id-ID"/>
        </w:rPr>
      </w:pPr>
      <w:r w:rsidRPr="00B152B0">
        <w:rPr>
          <w:rFonts w:ascii="Bookman Old Style" w:hAnsi="Bookman Old Style" w:cs="Arial"/>
          <w:sz w:val="24"/>
          <w:szCs w:val="24"/>
          <w:lang w:val="en-GB"/>
        </w:rPr>
        <w:t>merencanakan operasional kegiatan Sekretariat sebagai pedoman dalam pelaksanaan tugas;</w:t>
      </w:r>
    </w:p>
    <w:p w:rsidR="00423001" w:rsidRPr="00B152B0" w:rsidRDefault="00423001" w:rsidP="00813FFB">
      <w:pPr>
        <w:pStyle w:val="ListParagraph"/>
        <w:numPr>
          <w:ilvl w:val="1"/>
          <w:numId w:val="2"/>
        </w:numPr>
        <w:tabs>
          <w:tab w:val="clear" w:pos="1440"/>
          <w:tab w:val="num" w:pos="993"/>
        </w:tabs>
        <w:autoSpaceDE w:val="0"/>
        <w:autoSpaceDN w:val="0"/>
        <w:adjustRightInd w:val="0"/>
        <w:spacing w:before="120" w:after="120" w:line="264" w:lineRule="auto"/>
        <w:ind w:left="993" w:hanging="426"/>
        <w:jc w:val="both"/>
        <w:rPr>
          <w:rFonts w:ascii="Bookman Old Style" w:hAnsi="Bookman Old Style" w:cs="Arial"/>
          <w:sz w:val="24"/>
          <w:szCs w:val="24"/>
          <w:lang w:val="id-ID"/>
        </w:rPr>
      </w:pPr>
      <w:r w:rsidRPr="00B152B0">
        <w:rPr>
          <w:rFonts w:ascii="Bookman Old Style" w:hAnsi="Bookman Old Style" w:cs="Arial"/>
          <w:sz w:val="24"/>
          <w:szCs w:val="24"/>
          <w:lang w:val="en-GB"/>
        </w:rPr>
        <w:t xml:space="preserve">membagi tugas kepada bawahan berdasarkan </w:t>
      </w:r>
      <w:r>
        <w:rPr>
          <w:rFonts w:ascii="Bookman Old Style" w:hAnsi="Bookman Old Style" w:cs="Arial"/>
          <w:sz w:val="24"/>
          <w:szCs w:val="24"/>
          <w:lang w:val="en-GB"/>
        </w:rPr>
        <w:t>tugas</w:t>
      </w:r>
      <w:r w:rsidRPr="00B152B0">
        <w:rPr>
          <w:rFonts w:ascii="Bookman Old Style" w:hAnsi="Bookman Old Style" w:cs="Arial"/>
          <w:sz w:val="24"/>
          <w:szCs w:val="24"/>
          <w:lang w:val="en-GB"/>
        </w:rPr>
        <w:t xml:space="preserve"> dan untuk kelancaran pelaksanaan tugas;</w:t>
      </w:r>
    </w:p>
    <w:p w:rsidR="00423001" w:rsidRPr="00B152B0" w:rsidRDefault="00423001" w:rsidP="00813FFB">
      <w:pPr>
        <w:pStyle w:val="ListParagraph"/>
        <w:numPr>
          <w:ilvl w:val="1"/>
          <w:numId w:val="2"/>
        </w:numPr>
        <w:tabs>
          <w:tab w:val="clear" w:pos="1440"/>
          <w:tab w:val="num" w:pos="993"/>
        </w:tabs>
        <w:autoSpaceDE w:val="0"/>
        <w:autoSpaceDN w:val="0"/>
        <w:adjustRightInd w:val="0"/>
        <w:spacing w:before="120" w:after="120" w:line="264" w:lineRule="auto"/>
        <w:ind w:left="993" w:hanging="426"/>
        <w:jc w:val="both"/>
        <w:rPr>
          <w:rFonts w:ascii="Bookman Old Style" w:eastAsia="Times New Roman" w:hAnsi="Bookman Old Style"/>
          <w:sz w:val="24"/>
          <w:szCs w:val="24"/>
        </w:rPr>
      </w:pPr>
      <w:r w:rsidRPr="00B152B0">
        <w:rPr>
          <w:rFonts w:ascii="Bookman Old Style" w:eastAsia="Times New Roman" w:hAnsi="Bookman Old Style"/>
          <w:sz w:val="24"/>
          <w:szCs w:val="24"/>
        </w:rPr>
        <w:t>memberi petunjuk pelaksanaan tugas kepada bawahan sesua</w:t>
      </w:r>
      <w:r w:rsidRPr="00B152B0">
        <w:rPr>
          <w:rFonts w:ascii="Bookman Old Style" w:eastAsia="Times New Roman" w:hAnsi="Bookman Old Style"/>
          <w:sz w:val="24"/>
          <w:szCs w:val="24"/>
          <w:lang w:val="id-ID"/>
        </w:rPr>
        <w:t xml:space="preserve">i </w:t>
      </w:r>
      <w:r w:rsidRPr="00B152B0">
        <w:rPr>
          <w:rFonts w:ascii="Bookman Old Style" w:eastAsia="Times New Roman" w:hAnsi="Bookman Old Style"/>
          <w:sz w:val="24"/>
          <w:szCs w:val="24"/>
        </w:rPr>
        <w:t>prosedur</w:t>
      </w:r>
      <w:r>
        <w:rPr>
          <w:rFonts w:ascii="Bookman Old Style" w:eastAsia="Times New Roman" w:hAnsi="Bookman Old Style"/>
          <w:sz w:val="24"/>
          <w:szCs w:val="24"/>
        </w:rPr>
        <w:t xml:space="preserve"> dan bidang tugasnya</w:t>
      </w:r>
      <w:r w:rsidRPr="00B152B0">
        <w:rPr>
          <w:rFonts w:ascii="Bookman Old Style" w:eastAsia="Times New Roman" w:hAnsi="Bookman Old Style"/>
          <w:sz w:val="24"/>
          <w:szCs w:val="24"/>
        </w:rPr>
        <w:t xml:space="preserve"> agar terhindar dari kesalahan;</w:t>
      </w:r>
    </w:p>
    <w:p w:rsidR="00423001" w:rsidRPr="00B152B0" w:rsidRDefault="00423001" w:rsidP="00813FFB">
      <w:pPr>
        <w:pStyle w:val="ListParagraph"/>
        <w:numPr>
          <w:ilvl w:val="1"/>
          <w:numId w:val="2"/>
        </w:numPr>
        <w:tabs>
          <w:tab w:val="clear" w:pos="1440"/>
          <w:tab w:val="num" w:pos="993"/>
        </w:tabs>
        <w:autoSpaceDE w:val="0"/>
        <w:autoSpaceDN w:val="0"/>
        <w:adjustRightInd w:val="0"/>
        <w:spacing w:before="120" w:after="120" w:line="264" w:lineRule="auto"/>
        <w:ind w:left="993" w:hanging="426"/>
        <w:jc w:val="both"/>
        <w:rPr>
          <w:rFonts w:ascii="Bookman Old Style" w:eastAsia="Times New Roman" w:hAnsi="Bookman Old Style"/>
          <w:sz w:val="24"/>
          <w:szCs w:val="24"/>
        </w:rPr>
      </w:pPr>
      <w:r w:rsidRPr="00B152B0">
        <w:rPr>
          <w:rFonts w:ascii="Bookman Old Style" w:eastAsia="Times New Roman" w:hAnsi="Bookman Old Style"/>
          <w:sz w:val="24"/>
          <w:szCs w:val="24"/>
        </w:rPr>
        <w:t>menilai bawahan sesuai pelaksanaan pekerjaan agar tercapai tingkat kinerja yang diharapkan;</w:t>
      </w:r>
    </w:p>
    <w:p w:rsidR="00423001" w:rsidRPr="00B152B0" w:rsidRDefault="00423001" w:rsidP="00813FFB">
      <w:pPr>
        <w:pStyle w:val="ListParagraph"/>
        <w:numPr>
          <w:ilvl w:val="1"/>
          <w:numId w:val="2"/>
        </w:numPr>
        <w:tabs>
          <w:tab w:val="clear" w:pos="1440"/>
          <w:tab w:val="num" w:pos="993"/>
        </w:tabs>
        <w:autoSpaceDE w:val="0"/>
        <w:autoSpaceDN w:val="0"/>
        <w:adjustRightInd w:val="0"/>
        <w:spacing w:before="120" w:after="120" w:line="264" w:lineRule="auto"/>
        <w:ind w:left="993" w:hanging="426"/>
        <w:jc w:val="both"/>
        <w:rPr>
          <w:rFonts w:ascii="Bookman Old Style" w:hAnsi="Bookman Old Style" w:cs="Arial"/>
          <w:sz w:val="24"/>
          <w:szCs w:val="24"/>
          <w:lang w:val="en-GB"/>
        </w:rPr>
      </w:pPr>
      <w:r w:rsidRPr="00B152B0">
        <w:rPr>
          <w:rFonts w:ascii="Bookman Old Style" w:eastAsia="Times New Roman" w:hAnsi="Bookman Old Style"/>
          <w:sz w:val="24"/>
          <w:szCs w:val="24"/>
          <w:lang w:val="id-ID"/>
        </w:rPr>
        <w:t xml:space="preserve">mengoordinir penyusunan SOP setiap kegiatan yang telah disusun oleh </w:t>
      </w:r>
      <w:r w:rsidR="003D584B" w:rsidRPr="00B152B0">
        <w:rPr>
          <w:rFonts w:ascii="Bookman Old Style" w:eastAsia="Times New Roman" w:hAnsi="Bookman Old Style"/>
          <w:sz w:val="24"/>
          <w:szCs w:val="24"/>
          <w:lang w:val="id-ID"/>
        </w:rPr>
        <w:t>Kepala S</w:t>
      </w:r>
      <w:r w:rsidRPr="00B152B0">
        <w:rPr>
          <w:rFonts w:ascii="Bookman Old Style" w:eastAsia="Times New Roman" w:hAnsi="Bookman Old Style"/>
          <w:sz w:val="24"/>
          <w:szCs w:val="24"/>
          <w:lang w:val="id-ID"/>
        </w:rPr>
        <w:t>ubbagian;</w:t>
      </w:r>
    </w:p>
    <w:p w:rsidR="00423001" w:rsidRPr="00B152B0" w:rsidRDefault="00423001" w:rsidP="00813FFB">
      <w:pPr>
        <w:pStyle w:val="ListParagraph"/>
        <w:numPr>
          <w:ilvl w:val="1"/>
          <w:numId w:val="2"/>
        </w:numPr>
        <w:tabs>
          <w:tab w:val="clear" w:pos="1440"/>
          <w:tab w:val="num" w:pos="993"/>
        </w:tabs>
        <w:autoSpaceDE w:val="0"/>
        <w:autoSpaceDN w:val="0"/>
        <w:adjustRightInd w:val="0"/>
        <w:spacing w:before="120" w:after="120" w:line="264" w:lineRule="auto"/>
        <w:ind w:left="993" w:hanging="426"/>
        <w:jc w:val="both"/>
        <w:rPr>
          <w:rFonts w:ascii="Bookman Old Style" w:eastAsia="Times New Roman" w:hAnsi="Bookman Old Style" w:cs="Arial"/>
          <w:sz w:val="24"/>
          <w:szCs w:val="24"/>
          <w:lang w:val="sv-SE"/>
        </w:rPr>
      </w:pPr>
      <w:r w:rsidRPr="00B152B0">
        <w:rPr>
          <w:rFonts w:ascii="Bookman Old Style" w:eastAsia="Times New Roman" w:hAnsi="Bookman Old Style" w:cs="Arial"/>
          <w:sz w:val="24"/>
          <w:szCs w:val="24"/>
          <w:lang w:val="sv-SE"/>
        </w:rPr>
        <w:t>menyiapkan bahan LAKIP</w:t>
      </w:r>
      <w:r w:rsidRPr="00B152B0">
        <w:rPr>
          <w:rFonts w:ascii="Bookman Old Style" w:eastAsia="Times New Roman" w:hAnsi="Bookman Old Style" w:cs="Times New Roman"/>
          <w:sz w:val="24"/>
          <w:szCs w:val="24"/>
        </w:rPr>
        <w:t xml:space="preserve">Dinas </w:t>
      </w:r>
      <w:r w:rsidRPr="00B152B0">
        <w:rPr>
          <w:rFonts w:ascii="Bookman Old Style" w:eastAsia="Times New Roman" w:hAnsi="Bookman Old Style" w:cs="Arial"/>
          <w:sz w:val="24"/>
          <w:szCs w:val="24"/>
        </w:rPr>
        <w:t>sebagai landasan laporan kinerja pegawai;</w:t>
      </w:r>
    </w:p>
    <w:p w:rsidR="00423001" w:rsidRPr="00B152B0" w:rsidRDefault="00423001" w:rsidP="00813FFB">
      <w:pPr>
        <w:pStyle w:val="ListParagraph"/>
        <w:numPr>
          <w:ilvl w:val="1"/>
          <w:numId w:val="2"/>
        </w:numPr>
        <w:tabs>
          <w:tab w:val="clear" w:pos="1440"/>
        </w:tabs>
        <w:autoSpaceDE w:val="0"/>
        <w:autoSpaceDN w:val="0"/>
        <w:adjustRightInd w:val="0"/>
        <w:spacing w:before="120" w:after="120" w:line="264" w:lineRule="auto"/>
        <w:ind w:left="993" w:hanging="426"/>
        <w:jc w:val="both"/>
        <w:rPr>
          <w:rFonts w:ascii="Bookman Old Style" w:hAnsi="Bookman Old Style" w:cs="Arial"/>
          <w:sz w:val="24"/>
          <w:szCs w:val="24"/>
        </w:rPr>
      </w:pPr>
      <w:r w:rsidRPr="00B152B0">
        <w:rPr>
          <w:rFonts w:ascii="Bookman Old Style" w:hAnsi="Bookman Old Style" w:cs="Arial"/>
          <w:sz w:val="24"/>
          <w:szCs w:val="24"/>
        </w:rPr>
        <w:t xml:space="preserve">menyusun rencana program kegiatan dan  penganggaran </w:t>
      </w:r>
      <w:r w:rsidR="006D6D0B">
        <w:rPr>
          <w:rFonts w:ascii="Bookman Old Style" w:hAnsi="Bookman Old Style" w:cs="Arial"/>
          <w:sz w:val="24"/>
          <w:szCs w:val="24"/>
        </w:rPr>
        <w:t>S</w:t>
      </w:r>
      <w:r w:rsidRPr="00B152B0">
        <w:rPr>
          <w:rFonts w:ascii="Bookman Old Style" w:hAnsi="Bookman Old Style" w:cs="Arial"/>
          <w:sz w:val="24"/>
          <w:szCs w:val="24"/>
        </w:rPr>
        <w:t>ekretariat sebagai pedoman dalam pelaksanaan tugas;</w:t>
      </w:r>
    </w:p>
    <w:p w:rsidR="00423001" w:rsidRPr="00B152B0" w:rsidRDefault="00423001" w:rsidP="004930E7">
      <w:pPr>
        <w:pStyle w:val="ListParagraph"/>
        <w:numPr>
          <w:ilvl w:val="1"/>
          <w:numId w:val="2"/>
        </w:numPr>
        <w:tabs>
          <w:tab w:val="clear" w:pos="1440"/>
        </w:tabs>
        <w:autoSpaceDE w:val="0"/>
        <w:autoSpaceDN w:val="0"/>
        <w:adjustRightInd w:val="0"/>
        <w:spacing w:before="120" w:after="120"/>
        <w:ind w:left="993" w:hanging="426"/>
        <w:jc w:val="both"/>
        <w:rPr>
          <w:rFonts w:ascii="Bookman Old Style" w:hAnsi="Bookman Old Style" w:cs="Arial"/>
          <w:sz w:val="24"/>
          <w:szCs w:val="24"/>
        </w:rPr>
      </w:pPr>
      <w:r w:rsidRPr="00B152B0">
        <w:rPr>
          <w:rFonts w:ascii="Bookman Old Style" w:hAnsi="Bookman Old Style" w:cs="Arial"/>
          <w:sz w:val="24"/>
          <w:szCs w:val="24"/>
        </w:rPr>
        <w:t xml:space="preserve">mengoordinasikan pelaksanaan program kegiatan yang meliputi administrasi </w:t>
      </w:r>
      <w:r w:rsidR="00754186" w:rsidRPr="00B152B0">
        <w:rPr>
          <w:rFonts w:ascii="Bookman Old Style" w:hAnsi="Bookman Old Style" w:cs="Arial"/>
          <w:sz w:val="24"/>
          <w:szCs w:val="24"/>
        </w:rPr>
        <w:t>perencanaan</w:t>
      </w:r>
      <w:r w:rsidR="00754186">
        <w:rPr>
          <w:rFonts w:ascii="Bookman Old Style" w:hAnsi="Bookman Old Style" w:cs="Arial"/>
          <w:sz w:val="24"/>
          <w:szCs w:val="24"/>
        </w:rPr>
        <w:t xml:space="preserve"> dan</w:t>
      </w:r>
      <w:r w:rsidR="00754186" w:rsidRPr="00B152B0">
        <w:rPr>
          <w:rFonts w:ascii="Bookman Old Style" w:hAnsi="Bookman Old Style" w:cs="Arial"/>
          <w:sz w:val="24"/>
          <w:szCs w:val="24"/>
        </w:rPr>
        <w:t xml:space="preserve"> keuangan</w:t>
      </w:r>
      <w:r w:rsidR="00754186">
        <w:rPr>
          <w:rFonts w:ascii="Bookman Old Style" w:hAnsi="Bookman Old Style" w:cs="Arial"/>
          <w:sz w:val="24"/>
          <w:szCs w:val="24"/>
        </w:rPr>
        <w:t xml:space="preserve"> serta umum,</w:t>
      </w:r>
      <w:r w:rsidR="00754186" w:rsidRPr="00B152B0">
        <w:rPr>
          <w:rFonts w:ascii="Bookman Old Style" w:hAnsi="Bookman Old Style" w:cs="Arial"/>
          <w:sz w:val="24"/>
          <w:szCs w:val="24"/>
        </w:rPr>
        <w:t xml:space="preserve"> assetdan kepegawaian</w:t>
      </w:r>
      <w:r w:rsidRPr="00B152B0">
        <w:rPr>
          <w:rFonts w:ascii="Bookman Old Style" w:hAnsi="Bookman Old Style" w:cs="Arial"/>
          <w:sz w:val="24"/>
          <w:szCs w:val="24"/>
        </w:rPr>
        <w:t>;</w:t>
      </w:r>
    </w:p>
    <w:p w:rsidR="00423001" w:rsidRPr="00B152B0" w:rsidRDefault="00423001" w:rsidP="00423001">
      <w:pPr>
        <w:pStyle w:val="ListParagraph"/>
        <w:numPr>
          <w:ilvl w:val="1"/>
          <w:numId w:val="2"/>
        </w:numPr>
        <w:tabs>
          <w:tab w:val="clear" w:pos="1440"/>
        </w:tabs>
        <w:autoSpaceDE w:val="0"/>
        <w:autoSpaceDN w:val="0"/>
        <w:adjustRightInd w:val="0"/>
        <w:spacing w:before="120" w:after="120"/>
        <w:ind w:left="993" w:hanging="426"/>
        <w:jc w:val="both"/>
        <w:rPr>
          <w:rFonts w:ascii="Bookman Old Style" w:hAnsi="Bookman Old Style" w:cs="Arial"/>
          <w:sz w:val="24"/>
          <w:szCs w:val="24"/>
        </w:rPr>
      </w:pPr>
      <w:r w:rsidRPr="00B152B0">
        <w:rPr>
          <w:rFonts w:ascii="Bookman Old Style" w:hAnsi="Bookman Old Style" w:cs="Arial"/>
          <w:sz w:val="24"/>
          <w:szCs w:val="24"/>
        </w:rPr>
        <w:lastRenderedPageBreak/>
        <w:t xml:space="preserve">melaksanakan administrasi ketatausahaan yang meliputi administrasi </w:t>
      </w:r>
      <w:r w:rsidR="00DC51DE" w:rsidRPr="00B152B0">
        <w:rPr>
          <w:rFonts w:ascii="Bookman Old Style" w:hAnsi="Bookman Old Style" w:cs="Arial"/>
          <w:sz w:val="24"/>
          <w:szCs w:val="24"/>
        </w:rPr>
        <w:t>perencanaan</w:t>
      </w:r>
      <w:r w:rsidR="00DC51DE">
        <w:rPr>
          <w:rFonts w:ascii="Bookman Old Style" w:hAnsi="Bookman Old Style" w:cs="Arial"/>
          <w:sz w:val="24"/>
          <w:szCs w:val="24"/>
        </w:rPr>
        <w:t xml:space="preserve"> dan</w:t>
      </w:r>
      <w:r w:rsidR="00DC51DE" w:rsidRPr="00B152B0">
        <w:rPr>
          <w:rFonts w:ascii="Bookman Old Style" w:hAnsi="Bookman Old Style" w:cs="Arial"/>
          <w:sz w:val="24"/>
          <w:szCs w:val="24"/>
        </w:rPr>
        <w:t xml:space="preserve"> keuangan</w:t>
      </w:r>
      <w:r w:rsidR="00DC51DE">
        <w:rPr>
          <w:rFonts w:ascii="Bookman Old Style" w:hAnsi="Bookman Old Style" w:cs="Arial"/>
          <w:sz w:val="24"/>
          <w:szCs w:val="24"/>
        </w:rPr>
        <w:t xml:space="preserve"> serta umum,</w:t>
      </w:r>
      <w:r w:rsidR="00DC51DE" w:rsidRPr="00B152B0">
        <w:rPr>
          <w:rFonts w:ascii="Bookman Old Style" w:hAnsi="Bookman Old Style" w:cs="Arial"/>
          <w:sz w:val="24"/>
          <w:szCs w:val="24"/>
        </w:rPr>
        <w:t xml:space="preserve"> assetdan kepegawaian</w:t>
      </w:r>
      <w:r w:rsidRPr="00B152B0">
        <w:rPr>
          <w:rFonts w:ascii="Bookman Old Style" w:hAnsi="Bookman Old Style" w:cs="Arial"/>
          <w:sz w:val="24"/>
          <w:szCs w:val="24"/>
        </w:rPr>
        <w:t>;</w:t>
      </w:r>
    </w:p>
    <w:p w:rsidR="00423001" w:rsidRPr="00B152B0" w:rsidRDefault="00423001" w:rsidP="00423001">
      <w:pPr>
        <w:pStyle w:val="ListParagraph"/>
        <w:numPr>
          <w:ilvl w:val="1"/>
          <w:numId w:val="2"/>
        </w:numPr>
        <w:tabs>
          <w:tab w:val="clear" w:pos="1440"/>
        </w:tabs>
        <w:autoSpaceDE w:val="0"/>
        <w:autoSpaceDN w:val="0"/>
        <w:adjustRightInd w:val="0"/>
        <w:spacing w:before="120" w:after="120"/>
        <w:ind w:left="993" w:hanging="426"/>
        <w:jc w:val="both"/>
        <w:rPr>
          <w:rFonts w:ascii="Bookman Old Style" w:hAnsi="Bookman Old Style" w:cs="Arial"/>
          <w:sz w:val="24"/>
          <w:szCs w:val="24"/>
        </w:rPr>
      </w:pPr>
      <w:r w:rsidRPr="00B152B0">
        <w:rPr>
          <w:rFonts w:ascii="Bookman Old Style" w:hAnsi="Bookman Old Style" w:cs="Arial"/>
          <w:sz w:val="24"/>
          <w:szCs w:val="24"/>
        </w:rPr>
        <w:t xml:space="preserve">melaksanakan pemantauan dan evaluasi terhadap kegiatan yang meliputi administrasi </w:t>
      </w:r>
      <w:r w:rsidR="00DC51DE" w:rsidRPr="00B152B0">
        <w:rPr>
          <w:rFonts w:ascii="Bookman Old Style" w:hAnsi="Bookman Old Style" w:cs="Arial"/>
          <w:sz w:val="24"/>
          <w:szCs w:val="24"/>
        </w:rPr>
        <w:t>perencanaan</w:t>
      </w:r>
      <w:r w:rsidR="00DC51DE">
        <w:rPr>
          <w:rFonts w:ascii="Bookman Old Style" w:hAnsi="Bookman Old Style" w:cs="Arial"/>
          <w:sz w:val="24"/>
          <w:szCs w:val="24"/>
        </w:rPr>
        <w:t xml:space="preserve"> dan</w:t>
      </w:r>
      <w:r w:rsidR="00DC51DE" w:rsidRPr="00B152B0">
        <w:rPr>
          <w:rFonts w:ascii="Bookman Old Style" w:hAnsi="Bookman Old Style" w:cs="Arial"/>
          <w:sz w:val="24"/>
          <w:szCs w:val="24"/>
        </w:rPr>
        <w:t xml:space="preserve"> keuangan</w:t>
      </w:r>
      <w:r w:rsidR="00DC51DE">
        <w:rPr>
          <w:rFonts w:ascii="Bookman Old Style" w:hAnsi="Bookman Old Style" w:cs="Arial"/>
          <w:sz w:val="24"/>
          <w:szCs w:val="24"/>
        </w:rPr>
        <w:t xml:space="preserve"> serta umum,</w:t>
      </w:r>
      <w:r w:rsidR="00DC51DE" w:rsidRPr="00B152B0">
        <w:rPr>
          <w:rFonts w:ascii="Bookman Old Style" w:hAnsi="Bookman Old Style" w:cs="Arial"/>
          <w:sz w:val="24"/>
          <w:szCs w:val="24"/>
        </w:rPr>
        <w:t xml:space="preserve"> assetdan kepegawaian</w:t>
      </w:r>
      <w:r w:rsidRPr="00B152B0">
        <w:rPr>
          <w:rFonts w:ascii="Bookman Old Style" w:hAnsi="Bookman Old Style" w:cs="Arial"/>
          <w:sz w:val="24"/>
          <w:szCs w:val="24"/>
        </w:rPr>
        <w:t>;</w:t>
      </w:r>
    </w:p>
    <w:p w:rsidR="00423001" w:rsidRPr="00B152B0" w:rsidRDefault="00423001" w:rsidP="00423001">
      <w:pPr>
        <w:pStyle w:val="ListParagraph"/>
        <w:numPr>
          <w:ilvl w:val="1"/>
          <w:numId w:val="2"/>
        </w:numPr>
        <w:tabs>
          <w:tab w:val="clear" w:pos="1440"/>
        </w:tabs>
        <w:autoSpaceDE w:val="0"/>
        <w:autoSpaceDN w:val="0"/>
        <w:adjustRightInd w:val="0"/>
        <w:spacing w:before="120" w:after="120"/>
        <w:ind w:left="993" w:hanging="426"/>
        <w:jc w:val="both"/>
        <w:rPr>
          <w:rFonts w:ascii="Bookman Old Style" w:hAnsi="Bookman Old Style" w:cs="Arial"/>
          <w:sz w:val="24"/>
          <w:szCs w:val="24"/>
        </w:rPr>
      </w:pPr>
      <w:r w:rsidRPr="00B152B0">
        <w:rPr>
          <w:rFonts w:ascii="Bookman Old Style" w:hAnsi="Bookman Old Style" w:cs="Arial"/>
          <w:sz w:val="24"/>
          <w:szCs w:val="24"/>
        </w:rPr>
        <w:t xml:space="preserve">melaksanakan pembinaan dan mengoordinasikan program kegiatan seluruh unsur organisasi </w:t>
      </w:r>
      <w:r>
        <w:rPr>
          <w:rFonts w:ascii="Bookman Old Style" w:hAnsi="Bookman Old Style" w:cs="Arial"/>
          <w:sz w:val="24"/>
          <w:szCs w:val="24"/>
        </w:rPr>
        <w:t>D</w:t>
      </w:r>
      <w:r w:rsidRPr="00B152B0">
        <w:rPr>
          <w:rFonts w:ascii="Bookman Old Style" w:hAnsi="Bookman Old Style" w:cs="Arial"/>
          <w:sz w:val="24"/>
          <w:szCs w:val="24"/>
        </w:rPr>
        <w:t>inas;</w:t>
      </w:r>
    </w:p>
    <w:p w:rsidR="00423001" w:rsidRPr="00B152B0" w:rsidRDefault="00423001" w:rsidP="00423001">
      <w:pPr>
        <w:pStyle w:val="ListParagraph"/>
        <w:numPr>
          <w:ilvl w:val="1"/>
          <w:numId w:val="2"/>
        </w:numPr>
        <w:tabs>
          <w:tab w:val="clear" w:pos="1440"/>
        </w:tabs>
        <w:autoSpaceDE w:val="0"/>
        <w:autoSpaceDN w:val="0"/>
        <w:adjustRightInd w:val="0"/>
        <w:spacing w:before="120" w:after="120"/>
        <w:ind w:left="993" w:hanging="426"/>
        <w:jc w:val="both"/>
        <w:rPr>
          <w:rFonts w:ascii="Bookman Old Style" w:hAnsi="Bookman Old Style" w:cs="Arial"/>
          <w:sz w:val="24"/>
          <w:szCs w:val="24"/>
        </w:rPr>
      </w:pPr>
      <w:r w:rsidRPr="00B152B0">
        <w:rPr>
          <w:rFonts w:ascii="Bookman Old Style" w:hAnsi="Bookman Old Style" w:cs="Arial"/>
          <w:sz w:val="24"/>
          <w:szCs w:val="24"/>
          <w:lang w:val="id-ID"/>
        </w:rPr>
        <w:t xml:space="preserve">mengoordinasikan pelaksanaan, pengendalian dan penyusunan kebijakan akuntabilitas kinerja dan perjanjian kinerja </w:t>
      </w:r>
      <w:r>
        <w:rPr>
          <w:rFonts w:ascii="Bookman Old Style" w:hAnsi="Bookman Old Style" w:cs="Arial"/>
          <w:sz w:val="24"/>
          <w:szCs w:val="24"/>
        </w:rPr>
        <w:t>D</w:t>
      </w:r>
      <w:r w:rsidRPr="00B152B0">
        <w:rPr>
          <w:rFonts w:ascii="Bookman Old Style" w:hAnsi="Bookman Old Style" w:cs="Arial"/>
          <w:sz w:val="24"/>
          <w:szCs w:val="24"/>
          <w:lang w:val="id-ID"/>
        </w:rPr>
        <w:t>inas;</w:t>
      </w:r>
    </w:p>
    <w:p w:rsidR="00423001" w:rsidRPr="00B152B0" w:rsidRDefault="00423001" w:rsidP="00423001">
      <w:pPr>
        <w:pStyle w:val="ListParagraph"/>
        <w:numPr>
          <w:ilvl w:val="1"/>
          <w:numId w:val="2"/>
        </w:numPr>
        <w:tabs>
          <w:tab w:val="clear" w:pos="1440"/>
          <w:tab w:val="num" w:pos="993"/>
        </w:tabs>
        <w:autoSpaceDE w:val="0"/>
        <w:autoSpaceDN w:val="0"/>
        <w:adjustRightInd w:val="0"/>
        <w:spacing w:before="120" w:after="120"/>
        <w:ind w:left="993" w:hanging="426"/>
        <w:jc w:val="both"/>
        <w:rPr>
          <w:rFonts w:ascii="Bookman Old Style" w:hAnsi="Bookman Old Style" w:cs="Arial"/>
          <w:sz w:val="24"/>
          <w:szCs w:val="24"/>
          <w:lang w:val="id-ID"/>
        </w:rPr>
      </w:pPr>
      <w:r w:rsidRPr="00B152B0">
        <w:rPr>
          <w:rFonts w:ascii="Bookman Old Style" w:hAnsi="Bookman Old Style" w:cs="Arial"/>
          <w:sz w:val="24"/>
          <w:szCs w:val="24"/>
          <w:lang w:val="en-GB"/>
        </w:rPr>
        <w:t>mengevaluasi pelaksanaan tugas dan kegiatan bawahan untuk mengetahui tugas-tugas yang telah dan belum dilaksanakan serta memberikan penilaian pr</w:t>
      </w:r>
      <w:r w:rsidR="0084565A">
        <w:rPr>
          <w:rFonts w:ascii="Bookman Old Style" w:hAnsi="Bookman Old Style" w:cs="Arial"/>
          <w:sz w:val="24"/>
          <w:szCs w:val="24"/>
          <w:lang w:val="en-GB"/>
        </w:rPr>
        <w:t>e</w:t>
      </w:r>
      <w:r w:rsidRPr="00B152B0">
        <w:rPr>
          <w:rFonts w:ascii="Bookman Old Style" w:hAnsi="Bookman Old Style" w:cs="Arial"/>
          <w:sz w:val="24"/>
          <w:szCs w:val="24"/>
          <w:lang w:val="en-GB"/>
        </w:rPr>
        <w:t>stasi kerja;</w:t>
      </w:r>
    </w:p>
    <w:p w:rsidR="00423001" w:rsidRPr="00B152B0" w:rsidRDefault="00423001" w:rsidP="00423001">
      <w:pPr>
        <w:pStyle w:val="ListParagraph"/>
        <w:numPr>
          <w:ilvl w:val="1"/>
          <w:numId w:val="2"/>
        </w:numPr>
        <w:tabs>
          <w:tab w:val="clear" w:pos="1440"/>
          <w:tab w:val="num" w:pos="993"/>
        </w:tabs>
        <w:autoSpaceDE w:val="0"/>
        <w:autoSpaceDN w:val="0"/>
        <w:adjustRightInd w:val="0"/>
        <w:spacing w:before="120" w:after="120"/>
        <w:ind w:left="993" w:hanging="426"/>
        <w:jc w:val="both"/>
        <w:rPr>
          <w:rFonts w:ascii="Bookman Old Style" w:hAnsi="Bookman Old Style" w:cs="Arial"/>
          <w:sz w:val="24"/>
          <w:szCs w:val="24"/>
          <w:lang w:val="id-ID"/>
        </w:rPr>
      </w:pPr>
      <w:r w:rsidRPr="00B152B0">
        <w:rPr>
          <w:rFonts w:ascii="Bookman Old Style" w:hAnsi="Bookman Old Style" w:cs="Arial"/>
          <w:sz w:val="24"/>
          <w:szCs w:val="24"/>
          <w:lang w:val="en-GB"/>
        </w:rPr>
        <w:t>melapor</w:t>
      </w:r>
      <w:r>
        <w:rPr>
          <w:rFonts w:ascii="Bookman Old Style" w:hAnsi="Bookman Old Style" w:cs="Arial"/>
          <w:sz w:val="24"/>
          <w:szCs w:val="24"/>
          <w:lang w:val="en-GB"/>
        </w:rPr>
        <w:t>k</w:t>
      </w:r>
      <w:r w:rsidRPr="00B152B0">
        <w:rPr>
          <w:rFonts w:ascii="Bookman Old Style" w:hAnsi="Bookman Old Style" w:cs="Arial"/>
          <w:sz w:val="24"/>
          <w:szCs w:val="24"/>
          <w:lang w:val="en-GB"/>
        </w:rPr>
        <w:t xml:space="preserve">an hasil pelaksanaan tugas </w:t>
      </w:r>
      <w:r w:rsidRPr="00B152B0">
        <w:rPr>
          <w:rFonts w:ascii="Bookman Old Style" w:hAnsi="Bookman Old Style" w:cs="Arial"/>
          <w:sz w:val="24"/>
          <w:szCs w:val="24"/>
          <w:lang w:val="id-ID"/>
        </w:rPr>
        <w:t>S</w:t>
      </w:r>
      <w:r w:rsidRPr="00B152B0">
        <w:rPr>
          <w:rFonts w:ascii="Bookman Old Style" w:hAnsi="Bookman Old Style" w:cs="Arial"/>
          <w:sz w:val="24"/>
          <w:szCs w:val="24"/>
          <w:lang w:val="en-GB"/>
        </w:rPr>
        <w:t>ekretaris dan memberikan saran pertimbangan kepada atasan sebagai bahan perumusan kebijakan;</w:t>
      </w:r>
      <w:r>
        <w:rPr>
          <w:rFonts w:ascii="Bookman Old Style" w:hAnsi="Bookman Old Style" w:cs="Arial"/>
          <w:sz w:val="24"/>
          <w:szCs w:val="24"/>
          <w:lang w:val="en-GB"/>
        </w:rPr>
        <w:t>dan</w:t>
      </w:r>
    </w:p>
    <w:p w:rsidR="00423001" w:rsidRPr="00B152B0" w:rsidRDefault="00423001" w:rsidP="00423001">
      <w:pPr>
        <w:pStyle w:val="ListParagraph"/>
        <w:numPr>
          <w:ilvl w:val="1"/>
          <w:numId w:val="2"/>
        </w:numPr>
        <w:tabs>
          <w:tab w:val="clear" w:pos="1440"/>
          <w:tab w:val="num" w:pos="993"/>
        </w:tabs>
        <w:autoSpaceDE w:val="0"/>
        <w:autoSpaceDN w:val="0"/>
        <w:adjustRightInd w:val="0"/>
        <w:spacing w:before="120" w:after="120"/>
        <w:ind w:left="993" w:hanging="426"/>
        <w:jc w:val="both"/>
        <w:rPr>
          <w:rFonts w:ascii="Bookman Old Style" w:hAnsi="Bookman Old Style" w:cs="Arial"/>
          <w:sz w:val="24"/>
          <w:szCs w:val="24"/>
          <w:lang w:val="id-ID"/>
        </w:rPr>
      </w:pPr>
      <w:proofErr w:type="gramStart"/>
      <w:r w:rsidRPr="00B152B0">
        <w:rPr>
          <w:rFonts w:ascii="Bookman Old Style" w:hAnsi="Bookman Old Style" w:cs="Arial"/>
          <w:sz w:val="24"/>
          <w:szCs w:val="24"/>
          <w:lang w:val="en-GB"/>
        </w:rPr>
        <w:t>melaksanakan</w:t>
      </w:r>
      <w:proofErr w:type="gramEnd"/>
      <w:r w:rsidRPr="00B152B0">
        <w:rPr>
          <w:rFonts w:ascii="Bookman Old Style" w:hAnsi="Bookman Old Style" w:cs="Arial"/>
          <w:sz w:val="24"/>
          <w:szCs w:val="24"/>
          <w:lang w:val="en-GB"/>
        </w:rPr>
        <w:t xml:space="preserve"> tugas kedinasan lain yang diperintahkan oleh atasan sesuai bidang tugasnya untuk mendukung kelancaran pelaksanaan tugas.</w:t>
      </w:r>
    </w:p>
    <w:p w:rsidR="00423001" w:rsidRPr="00B152B0" w:rsidRDefault="00423001" w:rsidP="00423001">
      <w:pPr>
        <w:pStyle w:val="ListParagraph"/>
        <w:autoSpaceDE w:val="0"/>
        <w:autoSpaceDN w:val="0"/>
        <w:adjustRightInd w:val="0"/>
        <w:spacing w:before="120" w:after="120"/>
        <w:ind w:left="993"/>
        <w:jc w:val="both"/>
        <w:rPr>
          <w:rFonts w:ascii="Bookman Old Style" w:hAnsi="Bookman Old Style" w:cs="Arial"/>
          <w:sz w:val="24"/>
          <w:szCs w:val="24"/>
          <w:lang w:val="id-ID"/>
        </w:rPr>
      </w:pPr>
    </w:p>
    <w:p w:rsidR="00E8509C" w:rsidRPr="00343EA0" w:rsidRDefault="00E8509C" w:rsidP="00344EE8">
      <w:pPr>
        <w:spacing w:after="0"/>
        <w:jc w:val="center"/>
        <w:rPr>
          <w:rFonts w:ascii="Bookman Old Style" w:hAnsi="Bookman Old Style" w:cs="Arial"/>
          <w:sz w:val="24"/>
          <w:szCs w:val="24"/>
        </w:rPr>
      </w:pPr>
      <w:r w:rsidRPr="00343EA0">
        <w:rPr>
          <w:rFonts w:ascii="Bookman Old Style" w:hAnsi="Bookman Old Style" w:cs="Arial"/>
          <w:sz w:val="24"/>
          <w:szCs w:val="24"/>
        </w:rPr>
        <w:t>Paragraf  2</w:t>
      </w:r>
    </w:p>
    <w:p w:rsidR="00E8509C" w:rsidRPr="00343EA0" w:rsidRDefault="00E8509C" w:rsidP="00344EE8">
      <w:pPr>
        <w:spacing w:after="0"/>
        <w:jc w:val="center"/>
        <w:rPr>
          <w:rFonts w:ascii="Bookman Old Style" w:hAnsi="Bookman Old Style" w:cs="Arial"/>
          <w:sz w:val="24"/>
          <w:szCs w:val="24"/>
        </w:rPr>
      </w:pPr>
      <w:r w:rsidRPr="00343EA0">
        <w:rPr>
          <w:rFonts w:ascii="Bookman Old Style" w:hAnsi="Bookman Old Style" w:cs="Arial"/>
          <w:sz w:val="24"/>
          <w:szCs w:val="24"/>
        </w:rPr>
        <w:t>Tugas dan Uraian Tugas</w:t>
      </w:r>
    </w:p>
    <w:p w:rsidR="00E8509C" w:rsidRPr="00343EA0" w:rsidRDefault="00E8509C" w:rsidP="00344EE8">
      <w:pPr>
        <w:spacing w:after="0"/>
        <w:jc w:val="center"/>
        <w:rPr>
          <w:rFonts w:ascii="Bookman Old Style" w:hAnsi="Bookman Old Style" w:cs="Arial"/>
          <w:sz w:val="24"/>
          <w:szCs w:val="24"/>
        </w:rPr>
      </w:pPr>
      <w:r w:rsidRPr="00343EA0">
        <w:rPr>
          <w:rFonts w:ascii="Bookman Old Style" w:hAnsi="Bookman Old Style" w:cs="Arial"/>
          <w:sz w:val="24"/>
          <w:szCs w:val="24"/>
        </w:rPr>
        <w:t>Subbagian Perencanaan dan Keuangan</w:t>
      </w:r>
    </w:p>
    <w:p w:rsidR="00E8509C" w:rsidRPr="00343EA0" w:rsidRDefault="00E8509C" w:rsidP="00344EE8">
      <w:pPr>
        <w:spacing w:after="0"/>
        <w:jc w:val="center"/>
        <w:rPr>
          <w:rFonts w:ascii="Bookman Old Style" w:hAnsi="Bookman Old Style" w:cs="Arial"/>
          <w:sz w:val="24"/>
          <w:szCs w:val="24"/>
        </w:rPr>
      </w:pPr>
      <w:r w:rsidRPr="00343EA0">
        <w:rPr>
          <w:rFonts w:ascii="Bookman Old Style" w:hAnsi="Bookman Old Style" w:cs="Arial"/>
          <w:sz w:val="24"/>
          <w:szCs w:val="24"/>
        </w:rPr>
        <w:t>Pasal 6</w:t>
      </w:r>
    </w:p>
    <w:p w:rsidR="00E8509C" w:rsidRPr="00343EA0" w:rsidRDefault="00E8509C" w:rsidP="00344EE8">
      <w:pPr>
        <w:pStyle w:val="ListParagraph"/>
        <w:spacing w:after="0"/>
        <w:ind w:left="1134"/>
        <w:contextualSpacing w:val="0"/>
        <w:jc w:val="both"/>
        <w:rPr>
          <w:rFonts w:ascii="Bookman Old Style" w:hAnsi="Bookman Old Style" w:cs="Arial"/>
          <w:sz w:val="24"/>
          <w:szCs w:val="24"/>
          <w:lang w:val="sv-SE"/>
        </w:rPr>
      </w:pPr>
    </w:p>
    <w:p w:rsidR="00E8509C" w:rsidRPr="00343EA0" w:rsidRDefault="00E8509C" w:rsidP="00344EE8">
      <w:pPr>
        <w:pStyle w:val="ListParagraph"/>
        <w:numPr>
          <w:ilvl w:val="0"/>
          <w:numId w:val="38"/>
        </w:numPr>
        <w:spacing w:after="0"/>
        <w:ind w:left="567" w:hanging="567"/>
        <w:contextualSpacing w:val="0"/>
        <w:jc w:val="both"/>
        <w:rPr>
          <w:rFonts w:ascii="Bookman Old Style" w:hAnsi="Bookman Old Style" w:cs="Arial"/>
          <w:sz w:val="24"/>
          <w:szCs w:val="24"/>
          <w:lang w:val="id-ID"/>
        </w:rPr>
      </w:pPr>
      <w:r w:rsidRPr="00343EA0">
        <w:rPr>
          <w:rFonts w:ascii="Bookman Old Style" w:hAnsi="Bookman Old Style" w:cs="Arial"/>
          <w:sz w:val="24"/>
          <w:szCs w:val="24"/>
          <w:lang w:val="id-ID"/>
        </w:rPr>
        <w:t xml:space="preserve">Subbagian Perencanaan dan Keuangan sebagaimana dimaksud dalam Pasal 3 ayat (1) huruf b angka 1, dipimpin oleh </w:t>
      </w:r>
      <w:r w:rsidRPr="00343EA0">
        <w:rPr>
          <w:rFonts w:ascii="Bookman Old Style" w:hAnsi="Bookman Old Style" w:cs="Arial"/>
          <w:sz w:val="24"/>
          <w:szCs w:val="24"/>
        </w:rPr>
        <w:t>K</w:t>
      </w:r>
      <w:r w:rsidRPr="00343EA0">
        <w:rPr>
          <w:rFonts w:ascii="Bookman Old Style" w:hAnsi="Bookman Old Style" w:cs="Arial"/>
          <w:sz w:val="24"/>
          <w:szCs w:val="24"/>
          <w:lang w:val="id-ID"/>
        </w:rPr>
        <w:t xml:space="preserve">epala Subbagian Perencanaan dan Keuangan yang mempunyai tugas </w:t>
      </w:r>
      <w:r w:rsidRPr="00343EA0">
        <w:rPr>
          <w:rFonts w:ascii="Bookman Old Style" w:hAnsi="Bookman Old Style" w:cs="Arial"/>
          <w:sz w:val="24"/>
          <w:szCs w:val="24"/>
        </w:rPr>
        <w:t xml:space="preserve">membantu Sekretaris dalampelaksanaan ketatausahaan yang meliputi </w:t>
      </w:r>
      <w:r w:rsidRPr="00343EA0">
        <w:rPr>
          <w:rFonts w:ascii="Bookman Old Style" w:hAnsi="Bookman Old Style" w:cs="Arial"/>
          <w:sz w:val="24"/>
          <w:szCs w:val="24"/>
          <w:lang w:val="id-ID"/>
        </w:rPr>
        <w:t>pere</w:t>
      </w:r>
      <w:bookmarkStart w:id="0" w:name="_GoBack"/>
      <w:bookmarkEnd w:id="0"/>
      <w:r w:rsidRPr="00343EA0">
        <w:rPr>
          <w:rFonts w:ascii="Bookman Old Style" w:hAnsi="Bookman Old Style" w:cs="Arial"/>
          <w:sz w:val="24"/>
          <w:szCs w:val="24"/>
          <w:lang w:val="id-ID"/>
        </w:rPr>
        <w:t>ncanaan dan keuangan.</w:t>
      </w:r>
    </w:p>
    <w:p w:rsidR="00E8509C" w:rsidRPr="00343EA0" w:rsidRDefault="00E8509C" w:rsidP="00344EE8">
      <w:pPr>
        <w:spacing w:after="0"/>
        <w:ind w:left="567"/>
        <w:jc w:val="both"/>
        <w:rPr>
          <w:rFonts w:ascii="Bookman Old Style" w:eastAsia="Times New Roman" w:hAnsi="Bookman Old Style" w:cs="Arial"/>
          <w:sz w:val="24"/>
          <w:szCs w:val="24"/>
        </w:rPr>
      </w:pPr>
    </w:p>
    <w:p w:rsidR="00E8509C" w:rsidRPr="00343EA0" w:rsidRDefault="00E8509C" w:rsidP="00344EE8">
      <w:pPr>
        <w:numPr>
          <w:ilvl w:val="0"/>
          <w:numId w:val="38"/>
        </w:numPr>
        <w:spacing w:after="0"/>
        <w:ind w:left="567" w:hanging="567"/>
        <w:jc w:val="both"/>
        <w:rPr>
          <w:rFonts w:ascii="Bookman Old Style" w:eastAsia="Times New Roman" w:hAnsi="Bookman Old Style" w:cs="Arial"/>
          <w:sz w:val="24"/>
          <w:szCs w:val="24"/>
        </w:rPr>
      </w:pPr>
      <w:r w:rsidRPr="00343EA0">
        <w:rPr>
          <w:rFonts w:ascii="Bookman Old Style" w:hAnsi="Bookman Old Style" w:cs="Arial"/>
          <w:sz w:val="24"/>
          <w:szCs w:val="24"/>
          <w:lang w:val="fi-FI"/>
        </w:rPr>
        <w:t xml:space="preserve">Uraian </w:t>
      </w:r>
      <w:r w:rsidRPr="00343EA0">
        <w:rPr>
          <w:rFonts w:ascii="Bookman Old Style" w:hAnsi="Bookman Old Style" w:cs="Arial"/>
          <w:sz w:val="24"/>
          <w:szCs w:val="24"/>
          <w:lang w:val="sv-SE"/>
        </w:rPr>
        <w:t>tugas Kepala</w:t>
      </w:r>
      <w:r w:rsidRPr="00343EA0">
        <w:rPr>
          <w:rFonts w:ascii="Bookman Old Style" w:hAnsi="Bookman Old Style" w:cs="Arial"/>
          <w:sz w:val="24"/>
          <w:szCs w:val="24"/>
        </w:rPr>
        <w:t xml:space="preserve"> Subbagian Perencanaan dan Keuangan sebagaimana dimaksud pada ayat (1) meliputi </w:t>
      </w:r>
      <w:r w:rsidRPr="00343EA0">
        <w:rPr>
          <w:rFonts w:ascii="Bookman Old Style" w:hAnsi="Bookman Old Style" w:cs="Arial"/>
          <w:sz w:val="24"/>
          <w:szCs w:val="24"/>
          <w:lang w:val="sv-SE"/>
        </w:rPr>
        <w:t xml:space="preserve"> :</w:t>
      </w:r>
    </w:p>
    <w:p w:rsidR="00E8509C" w:rsidRPr="00343EA0" w:rsidRDefault="00E8509C" w:rsidP="00344EE8">
      <w:pPr>
        <w:pStyle w:val="ListParagraph"/>
        <w:numPr>
          <w:ilvl w:val="0"/>
          <w:numId w:val="43"/>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merencanakan kegiatan Subbagian Perencanaan dan Keuangan berdasarkan rencana kerja Dinas sebagai pedoman pelaksanaan tugas;</w:t>
      </w:r>
    </w:p>
    <w:p w:rsidR="000772D9" w:rsidRPr="009E7A7D" w:rsidRDefault="000772D9" w:rsidP="000772D9">
      <w:pPr>
        <w:pStyle w:val="ListParagraph"/>
        <w:numPr>
          <w:ilvl w:val="0"/>
          <w:numId w:val="43"/>
        </w:numPr>
        <w:autoSpaceDE w:val="0"/>
        <w:autoSpaceDN w:val="0"/>
        <w:adjustRightInd w:val="0"/>
        <w:spacing w:after="0"/>
        <w:ind w:left="993" w:hanging="426"/>
        <w:jc w:val="both"/>
        <w:rPr>
          <w:rFonts w:ascii="Bookman Old Style" w:hAnsi="Bookman Old Style" w:cs="Arial"/>
          <w:sz w:val="24"/>
          <w:szCs w:val="24"/>
        </w:rPr>
      </w:pPr>
      <w:r w:rsidRPr="009E7A7D">
        <w:rPr>
          <w:rFonts w:ascii="Bookman Old Style" w:hAnsi="Bookman Old Style" w:cs="Arial"/>
          <w:sz w:val="24"/>
          <w:szCs w:val="24"/>
        </w:rPr>
        <w:t>membagi tugas kepada bawahan berdasarkan tugas dan untuk kelancaran pelaksanaan tugas;</w:t>
      </w:r>
    </w:p>
    <w:p w:rsidR="000772D9" w:rsidRPr="009E7A7D" w:rsidRDefault="000772D9" w:rsidP="000772D9">
      <w:pPr>
        <w:pStyle w:val="ListParagraph"/>
        <w:numPr>
          <w:ilvl w:val="0"/>
          <w:numId w:val="43"/>
        </w:numPr>
        <w:autoSpaceDE w:val="0"/>
        <w:autoSpaceDN w:val="0"/>
        <w:adjustRightInd w:val="0"/>
        <w:spacing w:after="0"/>
        <w:ind w:left="993" w:hanging="426"/>
        <w:jc w:val="both"/>
        <w:rPr>
          <w:rFonts w:ascii="Bookman Old Style" w:hAnsi="Bookman Old Style" w:cs="Arial"/>
          <w:sz w:val="24"/>
          <w:szCs w:val="24"/>
        </w:rPr>
      </w:pPr>
      <w:r w:rsidRPr="009E7A7D">
        <w:rPr>
          <w:rFonts w:ascii="Bookman Old Style" w:hAnsi="Bookman Old Style" w:cs="Arial"/>
          <w:sz w:val="24"/>
          <w:szCs w:val="24"/>
        </w:rPr>
        <w:t>memberi petunjuk pelaksanaan tugas kepada bawahan sesuai prosedur dan bidang tugasnya agar terhindar dari kesalahan;</w:t>
      </w:r>
    </w:p>
    <w:p w:rsidR="00E8509C" w:rsidRPr="00343EA0" w:rsidRDefault="00E8509C" w:rsidP="00344EE8">
      <w:pPr>
        <w:pStyle w:val="ListParagraph"/>
        <w:numPr>
          <w:ilvl w:val="0"/>
          <w:numId w:val="43"/>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menilai bawahan sesuai pelaksanaan pekerjaan agar tercapai tingkat kinerja yang diharapkan;</w:t>
      </w:r>
    </w:p>
    <w:p w:rsidR="00E8509C" w:rsidRPr="00343EA0" w:rsidRDefault="00E8509C" w:rsidP="00344EE8">
      <w:pPr>
        <w:pStyle w:val="ListParagraph"/>
        <w:numPr>
          <w:ilvl w:val="0"/>
          <w:numId w:val="43"/>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menyusun SOP berdasarkan peraturan </w:t>
      </w:r>
      <w:r w:rsidR="006C3FF2" w:rsidRPr="00343EA0">
        <w:rPr>
          <w:rFonts w:ascii="Bookman Old Style" w:hAnsi="Bookman Old Style" w:cs="Arial"/>
          <w:sz w:val="24"/>
          <w:szCs w:val="24"/>
        </w:rPr>
        <w:t>ketentuan peraturan perundang-undangan</w:t>
      </w:r>
      <w:r w:rsidRPr="00343EA0">
        <w:rPr>
          <w:rFonts w:ascii="Bookman Old Style" w:hAnsi="Bookman Old Style" w:cs="Arial"/>
          <w:sz w:val="24"/>
          <w:szCs w:val="24"/>
        </w:rPr>
        <w:t xml:space="preserve"> sebagai pedoman dalam pelaksanaan tugas;</w:t>
      </w:r>
    </w:p>
    <w:p w:rsidR="00E8509C" w:rsidRPr="00343EA0" w:rsidRDefault="00E8509C" w:rsidP="00344EE8">
      <w:pPr>
        <w:pStyle w:val="ListParagraph"/>
        <w:numPr>
          <w:ilvl w:val="0"/>
          <w:numId w:val="43"/>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menyiapkan bahan  LAKIP sebagai landasan laporan kinerja pegawai;</w:t>
      </w:r>
    </w:p>
    <w:p w:rsidR="00E8509C" w:rsidRPr="00343EA0" w:rsidRDefault="00E8509C" w:rsidP="00344EE8">
      <w:pPr>
        <w:pStyle w:val="ListParagraph"/>
        <w:numPr>
          <w:ilvl w:val="0"/>
          <w:numId w:val="43"/>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mengoor</w:t>
      </w:r>
      <w:r w:rsidRPr="00343EA0">
        <w:rPr>
          <w:rFonts w:ascii="Bookman Old Style" w:hAnsi="Bookman Old Style" w:cs="Arial"/>
          <w:sz w:val="24"/>
          <w:szCs w:val="24"/>
          <w:lang w:val="id-ID"/>
        </w:rPr>
        <w:t>dinas</w:t>
      </w:r>
      <w:r w:rsidRPr="00343EA0">
        <w:rPr>
          <w:rFonts w:ascii="Bookman Old Style" w:hAnsi="Bookman Old Style" w:cs="Arial"/>
          <w:sz w:val="24"/>
          <w:szCs w:val="24"/>
        </w:rPr>
        <w:t xml:space="preserve">ikan, menghimpun dan menyiapkan bahan serta melakukan penyusunan perencanaan program kegiatan dan anggaran; </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mengoor</w:t>
      </w:r>
      <w:r w:rsidRPr="00343EA0">
        <w:rPr>
          <w:rFonts w:ascii="Bookman Old Style" w:hAnsi="Bookman Old Style" w:cs="Arial"/>
          <w:sz w:val="24"/>
          <w:szCs w:val="24"/>
          <w:lang w:val="id-ID"/>
        </w:rPr>
        <w:t>dinas</w:t>
      </w:r>
      <w:r w:rsidRPr="00343EA0">
        <w:rPr>
          <w:rFonts w:ascii="Bookman Old Style" w:hAnsi="Bookman Old Style" w:cs="Arial"/>
          <w:sz w:val="24"/>
          <w:szCs w:val="24"/>
        </w:rPr>
        <w:t xml:space="preserve">ikan, menghimpun bahan dalam penyusunan rancangan rencana strategis, rencana kerja, laporan akuntabilitasi kinerja dan perjanjian kinerja; </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lastRenderedPageBreak/>
        <w:t>mengumpulkan bahan pengusulan penyusunan rencana anggaran pendapatan dan belanja Dinas;</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menghimpun menyajikan data dan informasi program kegiatan Dinas;</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mengelola dan melakukan pengembangan sistem penyajian data berbasis teknologi informasi;</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mengumpulkan dan menyusun bahan penyusunan laporan kegiatan tahunan;</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menyiapkan bahan dan mensosialisasikan </w:t>
      </w:r>
      <w:r w:rsidR="006C3FF2" w:rsidRPr="00343EA0">
        <w:rPr>
          <w:rFonts w:ascii="Bookman Old Style" w:hAnsi="Bookman Old Style" w:cs="Arial"/>
          <w:sz w:val="24"/>
          <w:szCs w:val="24"/>
        </w:rPr>
        <w:t>ketentuan peraturan perundang-undangan</w:t>
      </w:r>
      <w:r w:rsidRPr="00343EA0">
        <w:rPr>
          <w:rFonts w:ascii="Bookman Old Style" w:hAnsi="Bookman Old Style" w:cs="Arial"/>
          <w:sz w:val="24"/>
          <w:szCs w:val="24"/>
        </w:rPr>
        <w:t>, petunjuk pelaksanaan dan petunjuk teknis penyusunan program dan pelaporan;</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menyiapkan bahan dan data untuk perhitungan anggaran pokok dan anggaran perubahan;</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melakukan verifikasi kelengkapan administrasi permintaan pembayaran;</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mengelola dan meneliti kelengkapan Uang Persediaan (UP), </w:t>
      </w:r>
      <w:r w:rsidR="003E420E" w:rsidRPr="00343EA0">
        <w:rPr>
          <w:rFonts w:ascii="Bookman Old Style" w:hAnsi="Bookman Old Style" w:cs="Arial"/>
          <w:sz w:val="24"/>
          <w:szCs w:val="24"/>
        </w:rPr>
        <w:t xml:space="preserve">Ganti Uang </w:t>
      </w:r>
      <w:r w:rsidRPr="00343EA0">
        <w:rPr>
          <w:rFonts w:ascii="Bookman Old Style" w:hAnsi="Bookman Old Style" w:cs="Arial"/>
          <w:sz w:val="24"/>
          <w:szCs w:val="24"/>
        </w:rPr>
        <w:t xml:space="preserve">(GU), </w:t>
      </w:r>
      <w:r w:rsidR="00BE22C4" w:rsidRPr="00343EA0">
        <w:rPr>
          <w:rFonts w:ascii="Bookman Old Style" w:hAnsi="Bookman Old Style" w:cs="Arial"/>
          <w:sz w:val="24"/>
          <w:szCs w:val="24"/>
        </w:rPr>
        <w:t xml:space="preserve">Tambahan Uang </w:t>
      </w:r>
      <w:r w:rsidRPr="00343EA0">
        <w:rPr>
          <w:rFonts w:ascii="Bookman Old Style" w:hAnsi="Bookman Old Style" w:cs="Arial"/>
          <w:sz w:val="24"/>
          <w:szCs w:val="24"/>
        </w:rPr>
        <w:t>(TU), pembayaran gaji, tunjangan, dan penghasilan lainnya;</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mengoor</w:t>
      </w:r>
      <w:r w:rsidRPr="00343EA0">
        <w:rPr>
          <w:rFonts w:ascii="Bookman Old Style" w:hAnsi="Bookman Old Style" w:cs="Arial"/>
          <w:sz w:val="24"/>
          <w:szCs w:val="24"/>
          <w:lang w:val="id-ID"/>
        </w:rPr>
        <w:t>dinas</w:t>
      </w:r>
      <w:r w:rsidRPr="00343EA0">
        <w:rPr>
          <w:rFonts w:ascii="Bookman Old Style" w:hAnsi="Bookman Old Style" w:cs="Arial"/>
          <w:sz w:val="24"/>
          <w:szCs w:val="24"/>
        </w:rPr>
        <w:t>ikan penyusunan penganggaran dinas;</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melakukan verifikasi harian dan pertanggungjawaban keuangan;</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menyusun akuntansi penerimaan dan pengeluaran keuangan;</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menyiapkan bahan dan penyusunan laporan keuangan;</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menyusunan realisasi perhitungan anggaran;</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mengumpulkan bahan, mengoor</w:t>
      </w:r>
      <w:r w:rsidRPr="00343EA0">
        <w:rPr>
          <w:rFonts w:ascii="Bookman Old Style" w:hAnsi="Bookman Old Style" w:cs="Arial"/>
          <w:sz w:val="24"/>
          <w:szCs w:val="24"/>
          <w:lang w:val="id-ID"/>
        </w:rPr>
        <w:t>dinas</w:t>
      </w:r>
      <w:r w:rsidRPr="00343EA0">
        <w:rPr>
          <w:rFonts w:ascii="Bookman Old Style" w:hAnsi="Bookman Old Style" w:cs="Arial"/>
          <w:sz w:val="24"/>
          <w:szCs w:val="24"/>
        </w:rPr>
        <w:t>ikan dan menindaklanjuti laporan hasil pemeriksaan;</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mengevaluasi hasil kegiatan bawahan untuk mengetahui tugas-tugas yang telah dan belum dilaksanakan serta memberikan penilaian prestasi kerja</w:t>
      </w:r>
      <w:r w:rsidRPr="00343EA0">
        <w:rPr>
          <w:rFonts w:ascii="Bookman Old Style" w:hAnsi="Bookman Old Style" w:cs="Arial"/>
          <w:sz w:val="24"/>
          <w:szCs w:val="24"/>
          <w:lang w:val="id-ID"/>
        </w:rPr>
        <w:t>;</w:t>
      </w:r>
    </w:p>
    <w:p w:rsidR="00E8509C" w:rsidRPr="00D7197F"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r w:rsidRPr="00D7197F">
        <w:rPr>
          <w:rFonts w:ascii="Bookman Old Style" w:hAnsi="Bookman Old Style" w:cs="Arial"/>
          <w:sz w:val="24"/>
          <w:szCs w:val="24"/>
        </w:rPr>
        <w:t xml:space="preserve">melaporkan hasil pelaksanaan tugas </w:t>
      </w:r>
      <w:r w:rsidRPr="00D7197F">
        <w:rPr>
          <w:rFonts w:ascii="Bookman Old Style" w:hAnsi="Bookman Old Style" w:cs="Arial"/>
          <w:sz w:val="24"/>
          <w:szCs w:val="24"/>
          <w:lang w:val="id-ID"/>
        </w:rPr>
        <w:t>S</w:t>
      </w:r>
      <w:r w:rsidRPr="00D7197F">
        <w:rPr>
          <w:rFonts w:ascii="Bookman Old Style" w:hAnsi="Bookman Old Style" w:cs="Arial"/>
          <w:sz w:val="24"/>
          <w:szCs w:val="24"/>
        </w:rPr>
        <w:t xml:space="preserve">ubbagian </w:t>
      </w:r>
      <w:r w:rsidRPr="00D7197F">
        <w:rPr>
          <w:rFonts w:ascii="Bookman Old Style" w:hAnsi="Bookman Old Style" w:cs="Arial"/>
          <w:sz w:val="24"/>
          <w:szCs w:val="24"/>
          <w:lang w:val="id-ID"/>
        </w:rPr>
        <w:t>P</w:t>
      </w:r>
      <w:r w:rsidRPr="00D7197F">
        <w:rPr>
          <w:rFonts w:ascii="Bookman Old Style" w:hAnsi="Bookman Old Style" w:cs="Arial"/>
          <w:sz w:val="24"/>
          <w:szCs w:val="24"/>
          <w:lang w:val="en-GB"/>
        </w:rPr>
        <w:t xml:space="preserve">erencanaan dan </w:t>
      </w:r>
      <w:r w:rsidR="00363236">
        <w:rPr>
          <w:rFonts w:ascii="Bookman Old Style" w:hAnsi="Bookman Old Style" w:cs="Arial"/>
          <w:sz w:val="24"/>
          <w:szCs w:val="24"/>
        </w:rPr>
        <w:t>Keuangan</w:t>
      </w:r>
      <w:r w:rsidRPr="00D7197F">
        <w:rPr>
          <w:rFonts w:ascii="Bookman Old Style" w:hAnsi="Bookman Old Style" w:cs="Arial"/>
          <w:sz w:val="24"/>
          <w:szCs w:val="24"/>
        </w:rPr>
        <w:t xml:space="preserve"> dan memberikan saran pertimbangan kepada atasan sebagai bahan perumusan kebijakan</w:t>
      </w:r>
      <w:r w:rsidRPr="00D7197F">
        <w:rPr>
          <w:rFonts w:ascii="Bookman Old Style" w:hAnsi="Bookman Old Style" w:cs="Arial"/>
          <w:sz w:val="24"/>
          <w:szCs w:val="24"/>
          <w:lang w:val="id-ID"/>
        </w:rPr>
        <w:t>; dan</w:t>
      </w:r>
    </w:p>
    <w:p w:rsidR="00E8509C" w:rsidRPr="00343EA0" w:rsidRDefault="00E8509C" w:rsidP="00B422A8">
      <w:pPr>
        <w:pStyle w:val="ListParagraph"/>
        <w:numPr>
          <w:ilvl w:val="0"/>
          <w:numId w:val="43"/>
        </w:numPr>
        <w:autoSpaceDE w:val="0"/>
        <w:autoSpaceDN w:val="0"/>
        <w:adjustRightInd w:val="0"/>
        <w:spacing w:after="0" w:line="288" w:lineRule="auto"/>
        <w:ind w:left="993" w:hanging="426"/>
        <w:jc w:val="both"/>
        <w:rPr>
          <w:rFonts w:ascii="Bookman Old Style" w:hAnsi="Bookman Old Style" w:cs="Arial"/>
          <w:sz w:val="24"/>
          <w:szCs w:val="24"/>
        </w:rPr>
      </w:pPr>
      <w:proofErr w:type="gramStart"/>
      <w:r w:rsidRPr="00343EA0">
        <w:rPr>
          <w:rFonts w:ascii="Bookman Old Style" w:hAnsi="Bookman Old Style" w:cs="Arial"/>
          <w:sz w:val="24"/>
          <w:szCs w:val="24"/>
        </w:rPr>
        <w:t>melaksanakan</w:t>
      </w:r>
      <w:proofErr w:type="gramEnd"/>
      <w:r w:rsidRPr="00343EA0">
        <w:rPr>
          <w:rFonts w:ascii="Bookman Old Style" w:hAnsi="Bookman Old Style" w:cs="Arial"/>
          <w:sz w:val="24"/>
          <w:szCs w:val="24"/>
        </w:rPr>
        <w:t xml:space="preserve"> tugas </w:t>
      </w:r>
      <w:r w:rsidR="00694931">
        <w:rPr>
          <w:rFonts w:ascii="Bookman Old Style" w:hAnsi="Bookman Old Style" w:cs="Arial"/>
          <w:sz w:val="24"/>
          <w:szCs w:val="24"/>
        </w:rPr>
        <w:t>k</w:t>
      </w:r>
      <w:r w:rsidRPr="00343EA0">
        <w:rPr>
          <w:rFonts w:ascii="Bookman Old Style" w:hAnsi="Bookman Old Style" w:cs="Arial"/>
          <w:sz w:val="24"/>
          <w:szCs w:val="24"/>
        </w:rPr>
        <w:t>edinasan lain yang diperintahkan oleh atasan sesuai bidang tugasnya untuk mendukung kelancaran pelaksanaan tugas.</w:t>
      </w:r>
    </w:p>
    <w:p w:rsidR="00E8509C" w:rsidRPr="00343EA0" w:rsidRDefault="00E8509C" w:rsidP="00B422A8">
      <w:pPr>
        <w:spacing w:after="0" w:line="288" w:lineRule="auto"/>
        <w:jc w:val="center"/>
        <w:rPr>
          <w:rFonts w:ascii="Bookman Old Style" w:hAnsi="Bookman Old Style" w:cs="Arial"/>
          <w:sz w:val="24"/>
          <w:szCs w:val="24"/>
        </w:rPr>
      </w:pPr>
    </w:p>
    <w:p w:rsidR="00E8509C" w:rsidRPr="00343EA0" w:rsidRDefault="00E8509C" w:rsidP="00B422A8">
      <w:pPr>
        <w:spacing w:after="0" w:line="288" w:lineRule="auto"/>
        <w:jc w:val="center"/>
        <w:rPr>
          <w:rFonts w:ascii="Bookman Old Style" w:hAnsi="Bookman Old Style" w:cs="Arial"/>
          <w:sz w:val="24"/>
          <w:szCs w:val="24"/>
        </w:rPr>
      </w:pPr>
      <w:r w:rsidRPr="00343EA0">
        <w:rPr>
          <w:rFonts w:ascii="Bookman Old Style" w:hAnsi="Bookman Old Style" w:cs="Arial"/>
          <w:sz w:val="24"/>
          <w:szCs w:val="24"/>
        </w:rPr>
        <w:t>Paragraf  3</w:t>
      </w:r>
    </w:p>
    <w:p w:rsidR="00E8509C" w:rsidRPr="00343EA0" w:rsidRDefault="00E8509C" w:rsidP="00B422A8">
      <w:pPr>
        <w:spacing w:after="0" w:line="288" w:lineRule="auto"/>
        <w:jc w:val="center"/>
        <w:rPr>
          <w:rFonts w:ascii="Bookman Old Style" w:hAnsi="Bookman Old Style" w:cs="Arial"/>
          <w:sz w:val="24"/>
          <w:szCs w:val="24"/>
        </w:rPr>
      </w:pPr>
      <w:r w:rsidRPr="00343EA0">
        <w:rPr>
          <w:rFonts w:ascii="Bookman Old Style" w:hAnsi="Bookman Old Style" w:cs="Arial"/>
          <w:sz w:val="24"/>
          <w:szCs w:val="24"/>
        </w:rPr>
        <w:t xml:space="preserve">Tugas dan Uraian Tugas </w:t>
      </w:r>
    </w:p>
    <w:p w:rsidR="00E8509C" w:rsidRPr="00343EA0" w:rsidRDefault="00E8509C" w:rsidP="00B422A8">
      <w:pPr>
        <w:spacing w:after="0" w:line="288" w:lineRule="auto"/>
        <w:jc w:val="center"/>
        <w:rPr>
          <w:rFonts w:ascii="Bookman Old Style" w:hAnsi="Bookman Old Style" w:cs="Arial"/>
          <w:sz w:val="24"/>
          <w:szCs w:val="24"/>
        </w:rPr>
      </w:pPr>
      <w:r w:rsidRPr="00343EA0">
        <w:rPr>
          <w:rFonts w:ascii="Bookman Old Style" w:hAnsi="Bookman Old Style" w:cs="Arial"/>
          <w:sz w:val="24"/>
          <w:szCs w:val="24"/>
        </w:rPr>
        <w:t>Subbagian Umum, Asset dan Kepegawaian</w:t>
      </w:r>
    </w:p>
    <w:p w:rsidR="00E8509C" w:rsidRPr="00343EA0" w:rsidRDefault="00E8509C" w:rsidP="00B422A8">
      <w:pPr>
        <w:spacing w:after="0" w:line="288" w:lineRule="auto"/>
        <w:jc w:val="center"/>
        <w:rPr>
          <w:rFonts w:ascii="Bookman Old Style" w:hAnsi="Bookman Old Style" w:cs="Arial"/>
          <w:sz w:val="24"/>
          <w:szCs w:val="24"/>
        </w:rPr>
      </w:pPr>
    </w:p>
    <w:p w:rsidR="00E8509C" w:rsidRPr="00343EA0" w:rsidRDefault="00E8509C" w:rsidP="00B422A8">
      <w:pPr>
        <w:spacing w:after="0" w:line="288" w:lineRule="auto"/>
        <w:jc w:val="center"/>
        <w:rPr>
          <w:rFonts w:ascii="Bookman Old Style" w:hAnsi="Bookman Old Style" w:cs="Arial"/>
          <w:sz w:val="24"/>
          <w:szCs w:val="24"/>
        </w:rPr>
      </w:pPr>
      <w:r w:rsidRPr="00343EA0">
        <w:rPr>
          <w:rFonts w:ascii="Bookman Old Style" w:hAnsi="Bookman Old Style" w:cs="Arial"/>
          <w:sz w:val="24"/>
          <w:szCs w:val="24"/>
        </w:rPr>
        <w:t>Pasal 7</w:t>
      </w:r>
    </w:p>
    <w:p w:rsidR="00E8509C" w:rsidRPr="00343EA0" w:rsidRDefault="00E8509C" w:rsidP="00B422A8">
      <w:pPr>
        <w:pStyle w:val="ListParagraph"/>
        <w:tabs>
          <w:tab w:val="left" w:pos="0"/>
        </w:tabs>
        <w:spacing w:after="0" w:line="288" w:lineRule="auto"/>
        <w:ind w:left="0"/>
        <w:contextualSpacing w:val="0"/>
        <w:jc w:val="both"/>
        <w:rPr>
          <w:rFonts w:ascii="Bookman Old Style" w:hAnsi="Bookman Old Style" w:cs="Arial"/>
          <w:sz w:val="24"/>
          <w:szCs w:val="24"/>
          <w:lang w:val="sv-SE"/>
        </w:rPr>
      </w:pPr>
    </w:p>
    <w:p w:rsidR="00E8509C" w:rsidRPr="0021018D" w:rsidRDefault="00E8509C" w:rsidP="0021018D">
      <w:pPr>
        <w:pStyle w:val="ListParagraph"/>
        <w:numPr>
          <w:ilvl w:val="0"/>
          <w:numId w:val="41"/>
        </w:numPr>
        <w:spacing w:after="0" w:line="288" w:lineRule="auto"/>
        <w:ind w:left="567" w:hanging="567"/>
        <w:contextualSpacing w:val="0"/>
        <w:jc w:val="both"/>
        <w:rPr>
          <w:rFonts w:ascii="Bookman Old Style" w:hAnsi="Bookman Old Style" w:cs="Arial"/>
          <w:sz w:val="24"/>
          <w:szCs w:val="24"/>
          <w:lang w:val="id-ID"/>
        </w:rPr>
      </w:pPr>
      <w:r w:rsidRPr="00343EA0">
        <w:rPr>
          <w:rFonts w:ascii="Bookman Old Style" w:hAnsi="Bookman Old Style" w:cs="Arial"/>
          <w:sz w:val="24"/>
          <w:szCs w:val="24"/>
        </w:rPr>
        <w:t>Subbagian Umum</w:t>
      </w:r>
      <w:r w:rsidRPr="00343EA0">
        <w:rPr>
          <w:rFonts w:ascii="Bookman Old Style" w:hAnsi="Bookman Old Style" w:cs="Arial"/>
          <w:sz w:val="24"/>
          <w:szCs w:val="24"/>
          <w:lang w:val="id-ID"/>
        </w:rPr>
        <w:t>, Asset</w:t>
      </w:r>
      <w:r w:rsidRPr="00343EA0">
        <w:rPr>
          <w:rFonts w:ascii="Bookman Old Style" w:hAnsi="Bookman Old Style" w:cs="Arial"/>
          <w:sz w:val="24"/>
          <w:szCs w:val="24"/>
        </w:rPr>
        <w:t xml:space="preserve"> dan Kepegawaian sebagaimana dimaksud dalam Pasal 3 ayat (1) huruf b angka </w:t>
      </w:r>
      <w:r w:rsidR="00896A39">
        <w:rPr>
          <w:rFonts w:ascii="Bookman Old Style" w:hAnsi="Bookman Old Style" w:cs="Arial"/>
          <w:sz w:val="24"/>
          <w:szCs w:val="24"/>
        </w:rPr>
        <w:t>2</w:t>
      </w:r>
      <w:r w:rsidRPr="00343EA0">
        <w:rPr>
          <w:rFonts w:ascii="Bookman Old Style" w:hAnsi="Bookman Old Style" w:cs="Arial"/>
          <w:sz w:val="24"/>
          <w:szCs w:val="24"/>
        </w:rPr>
        <w:t>, dipimpin olehK</w:t>
      </w:r>
      <w:r w:rsidRPr="00343EA0">
        <w:rPr>
          <w:rFonts w:ascii="Bookman Old Style" w:hAnsi="Bookman Old Style" w:cs="Arial"/>
          <w:sz w:val="24"/>
          <w:szCs w:val="24"/>
          <w:lang w:val="id-ID"/>
        </w:rPr>
        <w:t xml:space="preserve">epala Subbagian Umum, Asset dan Kepegawaian yang mempunyai tugas </w:t>
      </w:r>
      <w:r w:rsidRPr="00343EA0">
        <w:rPr>
          <w:rFonts w:ascii="Bookman Old Style" w:hAnsi="Bookman Old Style" w:cs="Arial"/>
          <w:sz w:val="24"/>
          <w:szCs w:val="24"/>
        </w:rPr>
        <w:t>membantu Sekretaris dalampelaksanaan ketatausahaan yang meliputi administrasi umum</w:t>
      </w:r>
      <w:r w:rsidRPr="00343EA0">
        <w:rPr>
          <w:rFonts w:ascii="Bookman Old Style" w:hAnsi="Bookman Old Style" w:cs="Arial"/>
          <w:sz w:val="24"/>
          <w:szCs w:val="24"/>
          <w:lang w:val="id-ID"/>
        </w:rPr>
        <w:t xml:space="preserve">, </w:t>
      </w:r>
      <w:r w:rsidR="00571178">
        <w:rPr>
          <w:rFonts w:ascii="Bookman Old Style" w:hAnsi="Bookman Old Style" w:cs="Arial"/>
          <w:sz w:val="24"/>
          <w:szCs w:val="24"/>
        </w:rPr>
        <w:t>a</w:t>
      </w:r>
      <w:r w:rsidRPr="00343EA0">
        <w:rPr>
          <w:rFonts w:ascii="Bookman Old Style" w:hAnsi="Bookman Old Style" w:cs="Arial"/>
          <w:sz w:val="24"/>
          <w:szCs w:val="24"/>
          <w:lang w:val="id-ID"/>
        </w:rPr>
        <w:t xml:space="preserve">sset </w:t>
      </w:r>
      <w:r w:rsidRPr="00343EA0">
        <w:rPr>
          <w:rFonts w:ascii="Bookman Old Style" w:hAnsi="Bookman Old Style" w:cs="Arial"/>
          <w:sz w:val="24"/>
          <w:szCs w:val="24"/>
        </w:rPr>
        <w:t>dan kepegawaian</w:t>
      </w:r>
      <w:r w:rsidRPr="00343EA0">
        <w:rPr>
          <w:rFonts w:ascii="Bookman Old Style" w:hAnsi="Bookman Old Style" w:cs="Arial"/>
          <w:sz w:val="24"/>
          <w:szCs w:val="24"/>
          <w:lang w:val="id-ID"/>
        </w:rPr>
        <w:t>.</w:t>
      </w:r>
    </w:p>
    <w:p w:rsidR="00E8509C" w:rsidRPr="00343EA0" w:rsidRDefault="00E8509C" w:rsidP="00344EE8">
      <w:pPr>
        <w:spacing w:after="0"/>
        <w:ind w:left="567" w:hanging="567"/>
        <w:jc w:val="both"/>
        <w:rPr>
          <w:rFonts w:ascii="Bookman Old Style" w:hAnsi="Bookman Old Style" w:cs="Arial"/>
          <w:sz w:val="24"/>
          <w:szCs w:val="24"/>
          <w:lang w:val="sv-SE"/>
        </w:rPr>
      </w:pPr>
      <w:r w:rsidRPr="00343EA0">
        <w:rPr>
          <w:rFonts w:ascii="Bookman Old Style" w:hAnsi="Bookman Old Style" w:cs="Arial"/>
          <w:sz w:val="24"/>
          <w:szCs w:val="24"/>
          <w:lang w:val="fi-FI"/>
        </w:rPr>
        <w:t xml:space="preserve">(2)  </w:t>
      </w:r>
      <w:r w:rsidRPr="00343EA0">
        <w:rPr>
          <w:rFonts w:ascii="Bookman Old Style" w:hAnsi="Bookman Old Style" w:cs="Arial"/>
          <w:sz w:val="24"/>
          <w:szCs w:val="24"/>
          <w:lang w:val="fi-FI"/>
        </w:rPr>
        <w:tab/>
        <w:t xml:space="preserve">Uraian </w:t>
      </w:r>
      <w:r w:rsidRPr="00343EA0">
        <w:rPr>
          <w:rFonts w:ascii="Bookman Old Style" w:hAnsi="Bookman Old Style" w:cs="Arial"/>
          <w:sz w:val="24"/>
          <w:szCs w:val="24"/>
          <w:lang w:val="sv-SE"/>
        </w:rPr>
        <w:t>tugas KepalaS</w:t>
      </w:r>
      <w:r w:rsidRPr="00343EA0">
        <w:rPr>
          <w:rFonts w:ascii="Bookman Old Style" w:hAnsi="Bookman Old Style" w:cs="Arial"/>
          <w:sz w:val="24"/>
          <w:szCs w:val="24"/>
        </w:rPr>
        <w:t xml:space="preserve">ubbagian Umum, Asset dan Kepegawaian sebagaimana dimaksud pada ayat (1) meliputi </w:t>
      </w:r>
      <w:r w:rsidRPr="00343EA0">
        <w:rPr>
          <w:rFonts w:ascii="Bookman Old Style" w:hAnsi="Bookman Old Style" w:cs="Arial"/>
          <w:sz w:val="24"/>
          <w:szCs w:val="24"/>
          <w:lang w:val="sv-SE"/>
        </w:rPr>
        <w:t xml:space="preserve"> :</w:t>
      </w:r>
    </w:p>
    <w:p w:rsidR="00E8509C" w:rsidRPr="00343EA0" w:rsidRDefault="00E8509C" w:rsidP="00344EE8">
      <w:pPr>
        <w:pStyle w:val="ListParagraph"/>
        <w:numPr>
          <w:ilvl w:val="0"/>
          <w:numId w:val="22"/>
        </w:numPr>
        <w:autoSpaceDE w:val="0"/>
        <w:autoSpaceDN w:val="0"/>
        <w:adjustRightInd w:val="0"/>
        <w:spacing w:after="0"/>
        <w:ind w:left="992" w:hanging="425"/>
        <w:jc w:val="both"/>
        <w:rPr>
          <w:rFonts w:ascii="Bookman Old Style" w:hAnsi="Bookman Old Style" w:cs="Arial"/>
          <w:sz w:val="24"/>
          <w:szCs w:val="24"/>
          <w:lang w:val="en-GB"/>
        </w:rPr>
      </w:pPr>
      <w:r w:rsidRPr="00343EA0">
        <w:rPr>
          <w:rFonts w:ascii="Bookman Old Style" w:hAnsi="Bookman Old Style" w:cs="Arial"/>
          <w:sz w:val="24"/>
          <w:szCs w:val="24"/>
          <w:lang w:val="en-GB"/>
        </w:rPr>
        <w:lastRenderedPageBreak/>
        <w:t xml:space="preserve">merencanakan kegiatan </w:t>
      </w:r>
      <w:r w:rsidRPr="00343EA0">
        <w:rPr>
          <w:rFonts w:ascii="Bookman Old Style" w:hAnsi="Bookman Old Style" w:cs="Arial"/>
          <w:sz w:val="24"/>
          <w:szCs w:val="24"/>
          <w:lang w:val="sv-SE"/>
        </w:rPr>
        <w:t>S</w:t>
      </w:r>
      <w:r w:rsidRPr="00343EA0">
        <w:rPr>
          <w:rFonts w:ascii="Bookman Old Style" w:hAnsi="Bookman Old Style" w:cs="Arial"/>
          <w:sz w:val="24"/>
          <w:szCs w:val="24"/>
        </w:rPr>
        <w:t xml:space="preserve">ubbagian Umum, Asset dan Kepegawaian </w:t>
      </w:r>
      <w:r w:rsidRPr="00343EA0">
        <w:rPr>
          <w:rFonts w:ascii="Bookman Old Style" w:hAnsi="Bookman Old Style" w:cs="Arial"/>
          <w:sz w:val="24"/>
          <w:szCs w:val="24"/>
          <w:lang w:val="en-GB"/>
        </w:rPr>
        <w:t>sebagai pedoman dalam melaksanakan tugas</w:t>
      </w:r>
      <w:r w:rsidRPr="00343EA0">
        <w:rPr>
          <w:rFonts w:ascii="Bookman Old Style" w:hAnsi="Bookman Old Style" w:cs="Arial"/>
          <w:sz w:val="24"/>
          <w:szCs w:val="24"/>
          <w:lang w:val="id-ID"/>
        </w:rPr>
        <w:t>;</w:t>
      </w:r>
    </w:p>
    <w:p w:rsidR="00DD5C7A" w:rsidRPr="00DD5C7A" w:rsidRDefault="00DD5C7A" w:rsidP="00DD5C7A">
      <w:pPr>
        <w:pStyle w:val="ListParagraph"/>
        <w:numPr>
          <w:ilvl w:val="0"/>
          <w:numId w:val="22"/>
        </w:numPr>
        <w:autoSpaceDE w:val="0"/>
        <w:autoSpaceDN w:val="0"/>
        <w:adjustRightInd w:val="0"/>
        <w:spacing w:after="0"/>
        <w:ind w:left="992" w:hanging="425"/>
        <w:jc w:val="both"/>
        <w:rPr>
          <w:rFonts w:ascii="Bookman Old Style" w:hAnsi="Bookman Old Style" w:cs="Arial"/>
          <w:sz w:val="24"/>
          <w:szCs w:val="24"/>
          <w:lang w:val="en-GB"/>
        </w:rPr>
      </w:pPr>
      <w:r w:rsidRPr="00B152B0">
        <w:rPr>
          <w:rFonts w:ascii="Bookman Old Style" w:hAnsi="Bookman Old Style" w:cs="Arial"/>
          <w:sz w:val="24"/>
          <w:szCs w:val="24"/>
          <w:lang w:val="en-GB"/>
        </w:rPr>
        <w:t xml:space="preserve">membagi tugas kepada bawahan berdasarkan </w:t>
      </w:r>
      <w:r>
        <w:rPr>
          <w:rFonts w:ascii="Bookman Old Style" w:hAnsi="Bookman Old Style" w:cs="Arial"/>
          <w:sz w:val="24"/>
          <w:szCs w:val="24"/>
          <w:lang w:val="en-GB"/>
        </w:rPr>
        <w:t>tugas</w:t>
      </w:r>
      <w:r w:rsidRPr="00B152B0">
        <w:rPr>
          <w:rFonts w:ascii="Bookman Old Style" w:hAnsi="Bookman Old Style" w:cs="Arial"/>
          <w:sz w:val="24"/>
          <w:szCs w:val="24"/>
          <w:lang w:val="en-GB"/>
        </w:rPr>
        <w:t xml:space="preserve"> dan untuk kelancaran pelaksanaan tugas;</w:t>
      </w:r>
    </w:p>
    <w:p w:rsidR="00DD5C7A" w:rsidRPr="00DD5C7A" w:rsidRDefault="00DD5C7A" w:rsidP="00DD5C7A">
      <w:pPr>
        <w:pStyle w:val="ListParagraph"/>
        <w:numPr>
          <w:ilvl w:val="0"/>
          <w:numId w:val="22"/>
        </w:numPr>
        <w:autoSpaceDE w:val="0"/>
        <w:autoSpaceDN w:val="0"/>
        <w:adjustRightInd w:val="0"/>
        <w:spacing w:after="0"/>
        <w:ind w:left="992" w:hanging="425"/>
        <w:jc w:val="both"/>
        <w:rPr>
          <w:rFonts w:ascii="Bookman Old Style" w:hAnsi="Bookman Old Style" w:cs="Arial"/>
          <w:sz w:val="24"/>
          <w:szCs w:val="24"/>
          <w:lang w:val="en-GB"/>
        </w:rPr>
      </w:pPr>
      <w:r w:rsidRPr="00DD5C7A">
        <w:rPr>
          <w:rFonts w:ascii="Bookman Old Style" w:hAnsi="Bookman Old Style" w:cs="Arial"/>
          <w:sz w:val="24"/>
          <w:szCs w:val="24"/>
          <w:lang w:val="en-GB"/>
        </w:rPr>
        <w:t>memberi petunjuk pelaksanaan tugas kepada bawahan sesuai prosedur dan bidang tugasnya agar terhindar dari kesalahan;</w:t>
      </w:r>
    </w:p>
    <w:p w:rsidR="00DD5C7A" w:rsidRPr="00DD5C7A" w:rsidRDefault="00DD5C7A" w:rsidP="00DD5C7A">
      <w:pPr>
        <w:pStyle w:val="ListParagraph"/>
        <w:numPr>
          <w:ilvl w:val="0"/>
          <w:numId w:val="22"/>
        </w:numPr>
        <w:autoSpaceDE w:val="0"/>
        <w:autoSpaceDN w:val="0"/>
        <w:adjustRightInd w:val="0"/>
        <w:spacing w:after="0"/>
        <w:ind w:left="992" w:hanging="425"/>
        <w:jc w:val="both"/>
        <w:rPr>
          <w:rFonts w:ascii="Bookman Old Style" w:hAnsi="Bookman Old Style" w:cs="Arial"/>
          <w:sz w:val="24"/>
          <w:szCs w:val="24"/>
          <w:lang w:val="en-GB"/>
        </w:rPr>
      </w:pPr>
      <w:r w:rsidRPr="00DD5C7A">
        <w:rPr>
          <w:rFonts w:ascii="Bookman Old Style" w:hAnsi="Bookman Old Style" w:cs="Arial"/>
          <w:sz w:val="24"/>
          <w:szCs w:val="24"/>
          <w:lang w:val="en-GB"/>
        </w:rPr>
        <w:t xml:space="preserve">menilai bawahan sesuai pelaksanaan pekerjaan agar tercapai tingkat kinerja yang diharapkan; </w:t>
      </w:r>
    </w:p>
    <w:p w:rsidR="00E8509C" w:rsidRPr="00343EA0" w:rsidRDefault="00E8509C" w:rsidP="00344EE8">
      <w:pPr>
        <w:pStyle w:val="ListParagraph"/>
        <w:numPr>
          <w:ilvl w:val="0"/>
          <w:numId w:val="22"/>
        </w:numPr>
        <w:autoSpaceDE w:val="0"/>
        <w:autoSpaceDN w:val="0"/>
        <w:adjustRightInd w:val="0"/>
        <w:spacing w:after="0"/>
        <w:ind w:left="992" w:hanging="425"/>
        <w:jc w:val="both"/>
        <w:rPr>
          <w:rFonts w:ascii="Bookman Old Style" w:hAnsi="Bookman Old Style" w:cs="Arial"/>
          <w:sz w:val="24"/>
          <w:szCs w:val="24"/>
          <w:lang w:val="en-GB"/>
        </w:rPr>
      </w:pPr>
      <w:r w:rsidRPr="00343EA0">
        <w:rPr>
          <w:rFonts w:ascii="Bookman Old Style" w:hAnsi="Bookman Old Style" w:cs="Arial"/>
          <w:sz w:val="24"/>
          <w:szCs w:val="24"/>
          <w:lang w:val="en-GB"/>
        </w:rPr>
        <w:t xml:space="preserve">menyusun SOP berdasarkan </w:t>
      </w:r>
      <w:r w:rsidR="006C3FF2" w:rsidRPr="00343EA0">
        <w:rPr>
          <w:rFonts w:ascii="Bookman Old Style" w:hAnsi="Bookman Old Style" w:cs="Arial"/>
          <w:sz w:val="24"/>
          <w:szCs w:val="24"/>
          <w:lang w:val="en-GB"/>
        </w:rPr>
        <w:t>ketentuan peraturan perundang-undangan</w:t>
      </w:r>
      <w:r w:rsidRPr="00343EA0">
        <w:rPr>
          <w:rFonts w:ascii="Bookman Old Style" w:hAnsi="Bookman Old Style" w:cs="Arial"/>
          <w:sz w:val="24"/>
          <w:szCs w:val="24"/>
          <w:lang w:val="en-GB"/>
        </w:rPr>
        <w:t xml:space="preserve"> sebagai pedoman dalam melaksanakan tugas</w:t>
      </w:r>
      <w:r w:rsidRPr="00343EA0">
        <w:rPr>
          <w:rFonts w:ascii="Bookman Old Style" w:hAnsi="Bookman Old Style" w:cs="Arial"/>
          <w:sz w:val="24"/>
          <w:szCs w:val="24"/>
          <w:lang w:val="id-ID"/>
        </w:rPr>
        <w:t>;</w:t>
      </w:r>
    </w:p>
    <w:p w:rsidR="00E8509C" w:rsidRPr="00F223CE"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melakukan pengklasifikasian surat menurut jenisnya;</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 xml:space="preserve">melakukan administrasi dan pendistribusian naskah </w:t>
      </w:r>
      <w:r w:rsidR="00C90A1A">
        <w:rPr>
          <w:rFonts w:ascii="Bookman Old Style" w:hAnsi="Bookman Old Style" w:cs="Arial"/>
          <w:sz w:val="24"/>
          <w:szCs w:val="24"/>
          <w:lang w:val="en-US"/>
        </w:rPr>
        <w:t>Dinas</w:t>
      </w:r>
      <w:r w:rsidRPr="00343EA0">
        <w:rPr>
          <w:rFonts w:ascii="Bookman Old Style" w:hAnsi="Bookman Old Style" w:cs="Arial"/>
          <w:sz w:val="24"/>
          <w:szCs w:val="24"/>
        </w:rPr>
        <w:t xml:space="preserve"> masuk dan keluar;</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 xml:space="preserve">menata dan melakukan pengarsipan naskah </w:t>
      </w:r>
      <w:r w:rsidR="008D1FE1">
        <w:rPr>
          <w:rFonts w:ascii="Bookman Old Style" w:hAnsi="Bookman Old Style" w:cs="Arial"/>
          <w:sz w:val="24"/>
          <w:szCs w:val="24"/>
          <w:lang w:val="en-US"/>
        </w:rPr>
        <w:t>Dinas</w:t>
      </w:r>
      <w:r w:rsidRPr="00343EA0">
        <w:rPr>
          <w:rFonts w:ascii="Bookman Old Style" w:hAnsi="Bookman Old Style" w:cs="Arial"/>
          <w:sz w:val="24"/>
          <w:szCs w:val="24"/>
        </w:rPr>
        <w:t>;</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 xml:space="preserve">mempersiapkan pelaksanaan rapat </w:t>
      </w:r>
      <w:r w:rsidR="008D1FE1">
        <w:rPr>
          <w:rFonts w:ascii="Bookman Old Style" w:hAnsi="Bookman Old Style" w:cs="Arial"/>
          <w:sz w:val="24"/>
          <w:szCs w:val="24"/>
          <w:lang w:val="en-US"/>
        </w:rPr>
        <w:t>Dinas</w:t>
      </w:r>
      <w:r w:rsidRPr="00343EA0">
        <w:rPr>
          <w:rFonts w:ascii="Bookman Old Style" w:hAnsi="Bookman Old Style" w:cs="Arial"/>
          <w:sz w:val="24"/>
          <w:szCs w:val="24"/>
        </w:rPr>
        <w:t>;</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 xml:space="preserve">mengelola urusan rumah tangga, serta prasarana dan sarana </w:t>
      </w:r>
      <w:r w:rsidR="006F5138">
        <w:rPr>
          <w:rFonts w:ascii="Bookman Old Style" w:hAnsi="Bookman Old Style" w:cs="Arial"/>
          <w:sz w:val="24"/>
          <w:szCs w:val="24"/>
          <w:lang w:val="en-US"/>
        </w:rPr>
        <w:t>Dinas</w:t>
      </w:r>
      <w:r w:rsidRPr="00343EA0">
        <w:rPr>
          <w:rFonts w:ascii="Bookman Old Style" w:hAnsi="Bookman Old Style" w:cs="Arial"/>
          <w:sz w:val="24"/>
          <w:szCs w:val="24"/>
        </w:rPr>
        <w:t>;</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 xml:space="preserve">menyiapkan bahan dan menyusun administrasi pengelolaan pengadaan barang dan jasa </w:t>
      </w:r>
      <w:r w:rsidRPr="00343EA0">
        <w:rPr>
          <w:rFonts w:ascii="Bookman Old Style" w:hAnsi="Bookman Old Style" w:cs="Arial"/>
          <w:sz w:val="24"/>
          <w:szCs w:val="24"/>
          <w:lang w:val="en-US"/>
        </w:rPr>
        <w:t>Dinas</w:t>
      </w:r>
      <w:r w:rsidRPr="00343EA0">
        <w:rPr>
          <w:rFonts w:ascii="Bookman Old Style" w:hAnsi="Bookman Old Style" w:cs="Arial"/>
          <w:sz w:val="24"/>
          <w:szCs w:val="24"/>
        </w:rPr>
        <w:t>;</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 xml:space="preserve">mengoordinasikan dan melakukan pemeliharaan, kebersihan dan keamanan </w:t>
      </w:r>
      <w:r w:rsidRPr="00343EA0">
        <w:rPr>
          <w:rFonts w:ascii="Bookman Old Style" w:hAnsi="Bookman Old Style" w:cs="Arial"/>
          <w:sz w:val="24"/>
          <w:szCs w:val="24"/>
          <w:lang w:val="en-US"/>
        </w:rPr>
        <w:t>Dinas</w:t>
      </w:r>
      <w:r w:rsidRPr="00343EA0">
        <w:rPr>
          <w:rFonts w:ascii="Bookman Old Style" w:hAnsi="Bookman Old Style" w:cs="Arial"/>
          <w:sz w:val="24"/>
          <w:szCs w:val="24"/>
        </w:rPr>
        <w:t>;</w:t>
      </w:r>
    </w:p>
    <w:p w:rsidR="00E8509C" w:rsidRPr="00343EA0" w:rsidRDefault="00C742A9" w:rsidP="00344EE8">
      <w:pPr>
        <w:numPr>
          <w:ilvl w:val="0"/>
          <w:numId w:val="22"/>
        </w:numPr>
        <w:spacing w:after="0"/>
        <w:ind w:left="992" w:hanging="425"/>
        <w:jc w:val="both"/>
        <w:rPr>
          <w:rFonts w:ascii="Bookman Old Style" w:hAnsi="Bookman Old Style" w:cs="Arial"/>
          <w:sz w:val="24"/>
          <w:szCs w:val="24"/>
          <w:lang w:val="sv-SE"/>
        </w:rPr>
      </w:pPr>
      <w:r>
        <w:rPr>
          <w:rFonts w:ascii="Bookman Old Style" w:hAnsi="Bookman Old Style" w:cs="Arial"/>
          <w:sz w:val="24"/>
          <w:szCs w:val="24"/>
          <w:lang w:val="en-US"/>
        </w:rPr>
        <w:t>meng</w:t>
      </w:r>
      <w:r w:rsidR="00E8509C" w:rsidRPr="00343EA0">
        <w:rPr>
          <w:rFonts w:ascii="Bookman Old Style" w:hAnsi="Bookman Old Style" w:cs="Arial"/>
          <w:sz w:val="24"/>
          <w:szCs w:val="24"/>
        </w:rPr>
        <w:t xml:space="preserve">inventarisasi dan pengarsipan data kepegawaian dan data jabatan </w:t>
      </w:r>
      <w:r w:rsidR="00E8509C" w:rsidRPr="00343EA0">
        <w:rPr>
          <w:rFonts w:ascii="Bookman Old Style" w:hAnsi="Bookman Old Style" w:cs="Arial"/>
          <w:sz w:val="24"/>
          <w:szCs w:val="24"/>
          <w:lang w:val="en-US"/>
        </w:rPr>
        <w:t>Dinas</w:t>
      </w:r>
      <w:r w:rsidR="00E8509C" w:rsidRPr="00343EA0">
        <w:rPr>
          <w:rFonts w:ascii="Bookman Old Style" w:hAnsi="Bookman Old Style" w:cs="Arial"/>
          <w:sz w:val="24"/>
          <w:szCs w:val="24"/>
        </w:rPr>
        <w:t>;</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menyiapkan bahan, mengelola dan menghimpun daftar hadir pegawai;</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 xml:space="preserve">menyiapkan bahan dan mengelola administrasi surat tugas dan perjalanan </w:t>
      </w:r>
      <w:r w:rsidRPr="00343EA0">
        <w:rPr>
          <w:rFonts w:ascii="Bookman Old Style" w:hAnsi="Bookman Old Style" w:cs="Arial"/>
          <w:sz w:val="24"/>
          <w:szCs w:val="24"/>
          <w:lang w:val="en-US"/>
        </w:rPr>
        <w:t xml:space="preserve">dinas </w:t>
      </w:r>
      <w:r w:rsidRPr="00343EA0">
        <w:rPr>
          <w:rFonts w:ascii="Bookman Old Style" w:hAnsi="Bookman Old Style" w:cs="Arial"/>
          <w:sz w:val="24"/>
          <w:szCs w:val="24"/>
        </w:rPr>
        <w:t>pegawai;</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menyiapkan bahan, mengoord</w:t>
      </w:r>
      <w:r w:rsidR="002D4280">
        <w:rPr>
          <w:rFonts w:ascii="Bookman Old Style" w:hAnsi="Bookman Old Style" w:cs="Arial"/>
          <w:sz w:val="24"/>
          <w:szCs w:val="24"/>
          <w:lang w:val="en-US"/>
        </w:rPr>
        <w:t>i</w:t>
      </w:r>
      <w:r w:rsidRPr="00343EA0">
        <w:rPr>
          <w:rFonts w:ascii="Bookman Old Style" w:hAnsi="Bookman Old Style" w:cs="Arial"/>
          <w:sz w:val="24"/>
          <w:szCs w:val="24"/>
          <w:lang w:val="en-US"/>
        </w:rPr>
        <w:t>nas</w:t>
      </w:r>
      <w:r w:rsidRPr="00343EA0">
        <w:rPr>
          <w:rFonts w:ascii="Bookman Old Style" w:hAnsi="Bookman Old Style" w:cs="Arial"/>
          <w:sz w:val="24"/>
          <w:szCs w:val="24"/>
        </w:rPr>
        <w:t>ikan dan memfasilitasi kegiatan organisasi dan tatalaksana;</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menyiapkan bahan dan menyusun rencana formasi, informasi jabatan, dan bezetting pegawai;</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menyiapkan bahan dan mengelola administrasi kepegawaian dan layanan administrasi kepegawaian lainnya;</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menyiapkan bahan perumusan kebijakan pembinaan, peningkatan kompetensi, disiplin dan kesejahteraan pegawai;</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mengembangkan penerapan sistem informasi kepegawaian berbasis teknologi informasi;</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 xml:space="preserve">menghimpun dan mensosialisasikan </w:t>
      </w:r>
      <w:r w:rsidR="006C3FF2" w:rsidRPr="00343EA0">
        <w:rPr>
          <w:rFonts w:ascii="Bookman Old Style" w:hAnsi="Bookman Old Style" w:cs="Arial"/>
          <w:sz w:val="24"/>
          <w:szCs w:val="24"/>
        </w:rPr>
        <w:t>ketentuan peraturan perundang-undangan</w:t>
      </w:r>
      <w:r w:rsidRPr="00343EA0">
        <w:rPr>
          <w:rFonts w:ascii="Bookman Old Style" w:hAnsi="Bookman Old Style" w:cs="Arial"/>
          <w:sz w:val="24"/>
          <w:szCs w:val="24"/>
        </w:rPr>
        <w:t xml:space="preserve"> meliputi pengadaan barang dan jasa serta kepegawaian;</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menyiapkan bahan dan menyusun rencana kebutuhan, pemeliharaan dan penghapusan barang, administrasi pendistribusian serta daftar inventarisasi barang;</w:t>
      </w:r>
    </w:p>
    <w:p w:rsidR="00E8509C" w:rsidRPr="00343EA0" w:rsidRDefault="00E8509C" w:rsidP="00344EE8">
      <w:pPr>
        <w:numPr>
          <w:ilvl w:val="0"/>
          <w:numId w:val="22"/>
        </w:numPr>
        <w:spacing w:after="0"/>
        <w:ind w:left="992" w:hanging="425"/>
        <w:jc w:val="both"/>
        <w:rPr>
          <w:rFonts w:ascii="Bookman Old Style" w:hAnsi="Bookman Old Style" w:cs="Arial"/>
          <w:sz w:val="24"/>
          <w:szCs w:val="24"/>
          <w:lang w:val="sv-SE"/>
        </w:rPr>
      </w:pPr>
      <w:r w:rsidRPr="00343EA0">
        <w:rPr>
          <w:rFonts w:ascii="Bookman Old Style" w:hAnsi="Bookman Old Style" w:cs="Arial"/>
          <w:sz w:val="24"/>
          <w:szCs w:val="24"/>
        </w:rPr>
        <w:t xml:space="preserve">menyusun laporan barang inventaris </w:t>
      </w:r>
      <w:r w:rsidRPr="00343EA0">
        <w:rPr>
          <w:rFonts w:ascii="Bookman Old Style" w:hAnsi="Bookman Old Style" w:cs="Arial"/>
          <w:sz w:val="24"/>
          <w:szCs w:val="24"/>
          <w:lang w:val="en-US"/>
        </w:rPr>
        <w:t>Dinas</w:t>
      </w:r>
      <w:r w:rsidRPr="00343EA0">
        <w:rPr>
          <w:rFonts w:ascii="Bookman Old Style" w:hAnsi="Bookman Old Style" w:cs="Arial"/>
          <w:sz w:val="24"/>
          <w:szCs w:val="24"/>
          <w:lang w:val="sv-SE"/>
        </w:rPr>
        <w:t>;</w:t>
      </w:r>
    </w:p>
    <w:p w:rsidR="00E8509C" w:rsidRPr="00343EA0" w:rsidRDefault="00E8509C" w:rsidP="00344EE8">
      <w:pPr>
        <w:pStyle w:val="ListParagraph"/>
        <w:numPr>
          <w:ilvl w:val="0"/>
          <w:numId w:val="22"/>
        </w:numPr>
        <w:autoSpaceDE w:val="0"/>
        <w:autoSpaceDN w:val="0"/>
        <w:adjustRightInd w:val="0"/>
        <w:spacing w:after="0"/>
        <w:ind w:left="992" w:hanging="425"/>
        <w:jc w:val="both"/>
        <w:rPr>
          <w:rFonts w:ascii="Bookman Old Style" w:hAnsi="Bookman Old Style" w:cs="Arial"/>
          <w:sz w:val="24"/>
          <w:szCs w:val="24"/>
          <w:lang w:val="en-GB"/>
        </w:rPr>
      </w:pPr>
      <w:r w:rsidRPr="00343EA0">
        <w:rPr>
          <w:rFonts w:ascii="Bookman Old Style" w:hAnsi="Bookman Old Style" w:cs="Arial"/>
          <w:sz w:val="24"/>
          <w:szCs w:val="24"/>
          <w:lang w:val="en-GB"/>
        </w:rPr>
        <w:t>mengevaluasi hasil kegiatan bawahan untuk mengetahui tugas-tugas yang telah dan belum dilaksanakan serta memberikan penilaian prestasi kerja</w:t>
      </w:r>
      <w:r w:rsidRPr="00343EA0">
        <w:rPr>
          <w:rFonts w:ascii="Bookman Old Style" w:hAnsi="Bookman Old Style" w:cs="Arial"/>
          <w:sz w:val="24"/>
          <w:szCs w:val="24"/>
          <w:lang w:val="id-ID"/>
        </w:rPr>
        <w:t>;</w:t>
      </w:r>
    </w:p>
    <w:p w:rsidR="00E8509C" w:rsidRPr="00343EA0" w:rsidRDefault="00E8509C" w:rsidP="00344EE8">
      <w:pPr>
        <w:pStyle w:val="ListParagraph"/>
        <w:numPr>
          <w:ilvl w:val="0"/>
          <w:numId w:val="22"/>
        </w:numPr>
        <w:autoSpaceDE w:val="0"/>
        <w:autoSpaceDN w:val="0"/>
        <w:adjustRightInd w:val="0"/>
        <w:spacing w:after="0"/>
        <w:ind w:left="992" w:hanging="425"/>
        <w:jc w:val="both"/>
        <w:rPr>
          <w:rFonts w:ascii="Bookman Old Style" w:hAnsi="Bookman Old Style" w:cs="Arial"/>
          <w:sz w:val="24"/>
          <w:szCs w:val="24"/>
          <w:lang w:val="en-GB"/>
        </w:rPr>
      </w:pPr>
      <w:r w:rsidRPr="00343EA0">
        <w:rPr>
          <w:rFonts w:ascii="Bookman Old Style" w:hAnsi="Bookman Old Style" w:cs="Arial"/>
          <w:sz w:val="24"/>
          <w:szCs w:val="24"/>
          <w:lang w:val="en-GB"/>
        </w:rPr>
        <w:t>melapor</w:t>
      </w:r>
      <w:r w:rsidRPr="00343EA0">
        <w:rPr>
          <w:rFonts w:ascii="Bookman Old Style" w:hAnsi="Bookman Old Style" w:cs="Arial"/>
          <w:sz w:val="24"/>
          <w:szCs w:val="24"/>
          <w:lang w:val="id-ID"/>
        </w:rPr>
        <w:t>kan</w:t>
      </w:r>
      <w:r w:rsidRPr="00343EA0">
        <w:rPr>
          <w:rFonts w:ascii="Bookman Old Style" w:hAnsi="Bookman Old Style" w:cs="Arial"/>
          <w:sz w:val="24"/>
          <w:szCs w:val="24"/>
          <w:lang w:val="en-GB"/>
        </w:rPr>
        <w:t xml:space="preserve"> hasil pelaksanaan tugas </w:t>
      </w:r>
      <w:r w:rsidRPr="00343EA0">
        <w:rPr>
          <w:rFonts w:ascii="Bookman Old Style" w:hAnsi="Bookman Old Style" w:cs="Arial"/>
          <w:sz w:val="24"/>
          <w:szCs w:val="24"/>
          <w:lang w:val="sv-SE"/>
        </w:rPr>
        <w:t>S</w:t>
      </w:r>
      <w:r w:rsidRPr="00343EA0">
        <w:rPr>
          <w:rFonts w:ascii="Bookman Old Style" w:hAnsi="Bookman Old Style" w:cs="Arial"/>
          <w:sz w:val="24"/>
          <w:szCs w:val="24"/>
        </w:rPr>
        <w:t>ubbagian Umum, Asset dan Kepegawaian</w:t>
      </w:r>
      <w:r w:rsidRPr="00343EA0">
        <w:rPr>
          <w:rFonts w:ascii="Bookman Old Style" w:hAnsi="Bookman Old Style" w:cs="Arial"/>
          <w:sz w:val="24"/>
          <w:szCs w:val="24"/>
          <w:lang w:val="en-GB"/>
        </w:rPr>
        <w:t xml:space="preserve"> dan memberikan saran pertimbangan kepada atasan sebagai bahan perumusan kebijakan</w:t>
      </w:r>
      <w:r w:rsidRPr="00343EA0">
        <w:rPr>
          <w:rFonts w:ascii="Bookman Old Style" w:hAnsi="Bookman Old Style" w:cs="Arial"/>
          <w:sz w:val="24"/>
          <w:szCs w:val="24"/>
          <w:lang w:val="id-ID"/>
        </w:rPr>
        <w:t>; dan</w:t>
      </w:r>
    </w:p>
    <w:p w:rsidR="00E8509C" w:rsidRPr="00343EA0" w:rsidRDefault="00FF279A" w:rsidP="00344EE8">
      <w:pPr>
        <w:pStyle w:val="ListParagraph"/>
        <w:numPr>
          <w:ilvl w:val="0"/>
          <w:numId w:val="22"/>
        </w:numPr>
        <w:autoSpaceDE w:val="0"/>
        <w:autoSpaceDN w:val="0"/>
        <w:adjustRightInd w:val="0"/>
        <w:spacing w:after="0"/>
        <w:ind w:left="992" w:hanging="425"/>
        <w:jc w:val="both"/>
        <w:rPr>
          <w:rFonts w:ascii="Bookman Old Style" w:hAnsi="Bookman Old Style" w:cs="Arial"/>
          <w:sz w:val="24"/>
          <w:szCs w:val="24"/>
          <w:lang w:val="en-GB"/>
        </w:rPr>
      </w:pPr>
      <w:proofErr w:type="gramStart"/>
      <w:r>
        <w:rPr>
          <w:rFonts w:ascii="Bookman Old Style" w:hAnsi="Bookman Old Style" w:cs="Arial"/>
          <w:sz w:val="24"/>
          <w:szCs w:val="24"/>
          <w:lang w:val="en-GB"/>
        </w:rPr>
        <w:t>melaksanakan</w:t>
      </w:r>
      <w:proofErr w:type="gramEnd"/>
      <w:r>
        <w:rPr>
          <w:rFonts w:ascii="Bookman Old Style" w:hAnsi="Bookman Old Style" w:cs="Arial"/>
          <w:sz w:val="24"/>
          <w:szCs w:val="24"/>
          <w:lang w:val="en-GB"/>
        </w:rPr>
        <w:t xml:space="preserve"> tugas k</w:t>
      </w:r>
      <w:r w:rsidR="00E8509C" w:rsidRPr="00343EA0">
        <w:rPr>
          <w:rFonts w:ascii="Bookman Old Style" w:hAnsi="Bookman Old Style" w:cs="Arial"/>
          <w:sz w:val="24"/>
          <w:szCs w:val="24"/>
          <w:lang w:val="en-GB"/>
        </w:rPr>
        <w:t>edinasan lain yang diperintahkan oleh atasan sesuai bidang tugasnya untuk mendukung kelancaran pelaksanaan tugas.</w:t>
      </w:r>
    </w:p>
    <w:p w:rsidR="00B1250D" w:rsidRPr="00343EA0" w:rsidRDefault="00B1250D" w:rsidP="00344EE8">
      <w:pPr>
        <w:spacing w:after="0"/>
        <w:jc w:val="center"/>
        <w:rPr>
          <w:rFonts w:ascii="Bookman Old Style" w:hAnsi="Bookman Old Style" w:cs="Arial"/>
          <w:b/>
          <w:sz w:val="24"/>
          <w:szCs w:val="24"/>
        </w:rPr>
      </w:pPr>
    </w:p>
    <w:p w:rsidR="00B1250D" w:rsidRPr="00343EA0" w:rsidRDefault="00B1250D" w:rsidP="00344EE8">
      <w:pPr>
        <w:spacing w:after="0"/>
        <w:jc w:val="center"/>
        <w:rPr>
          <w:rFonts w:ascii="Bookman Old Style" w:hAnsi="Bookman Old Style" w:cs="Arial"/>
          <w:b/>
          <w:sz w:val="24"/>
          <w:szCs w:val="24"/>
        </w:rPr>
      </w:pPr>
    </w:p>
    <w:p w:rsidR="00124497" w:rsidRPr="00343EA0" w:rsidRDefault="00124497"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Bagian Ketiga</w:t>
      </w:r>
    </w:p>
    <w:p w:rsidR="00910572" w:rsidRPr="00343EA0" w:rsidRDefault="00910572" w:rsidP="00344EE8">
      <w:pPr>
        <w:spacing w:after="0"/>
        <w:jc w:val="center"/>
        <w:rPr>
          <w:rFonts w:ascii="Bookman Old Style" w:hAnsi="Bookman Old Style" w:cs="Arial"/>
          <w:b/>
          <w:sz w:val="24"/>
          <w:szCs w:val="24"/>
          <w:lang w:val="en-US"/>
        </w:rPr>
      </w:pPr>
      <w:r w:rsidRPr="00343EA0">
        <w:rPr>
          <w:rFonts w:ascii="Bookman Old Style" w:hAnsi="Bookman Old Style" w:cs="Arial"/>
          <w:b/>
          <w:sz w:val="24"/>
          <w:szCs w:val="24"/>
        </w:rPr>
        <w:t xml:space="preserve">Bidang </w:t>
      </w:r>
      <w:r w:rsidR="00C133FF" w:rsidRPr="00343EA0">
        <w:rPr>
          <w:rFonts w:ascii="Bookman Old Style" w:hAnsi="Bookman Old Style" w:cs="Arial"/>
          <w:b/>
          <w:sz w:val="24"/>
          <w:szCs w:val="24"/>
          <w:lang w:val="en-US"/>
        </w:rPr>
        <w:t>Pengarus</w:t>
      </w:r>
      <w:r w:rsidR="00EF062A">
        <w:rPr>
          <w:rFonts w:ascii="Bookman Old Style" w:hAnsi="Bookman Old Style" w:cs="Arial"/>
          <w:b/>
          <w:sz w:val="24"/>
          <w:szCs w:val="24"/>
          <w:lang w:val="en-US"/>
        </w:rPr>
        <w:t>u</w:t>
      </w:r>
      <w:r w:rsidR="00C133FF" w:rsidRPr="00343EA0">
        <w:rPr>
          <w:rFonts w:ascii="Bookman Old Style" w:hAnsi="Bookman Old Style" w:cs="Arial"/>
          <w:b/>
          <w:sz w:val="24"/>
          <w:szCs w:val="24"/>
          <w:lang w:val="en-US"/>
        </w:rPr>
        <w:t>tamaan Gender</w:t>
      </w:r>
    </w:p>
    <w:p w:rsidR="00124497" w:rsidRPr="00343EA0" w:rsidRDefault="00124497" w:rsidP="00344EE8">
      <w:pPr>
        <w:spacing w:after="0"/>
        <w:jc w:val="center"/>
        <w:rPr>
          <w:rFonts w:ascii="Bookman Old Style" w:hAnsi="Bookman Old Style" w:cs="Arial"/>
          <w:sz w:val="24"/>
          <w:szCs w:val="24"/>
        </w:rPr>
      </w:pPr>
      <w:r w:rsidRPr="00343EA0">
        <w:rPr>
          <w:rFonts w:ascii="Bookman Old Style" w:hAnsi="Bookman Old Style" w:cs="Arial"/>
          <w:sz w:val="24"/>
          <w:szCs w:val="24"/>
        </w:rPr>
        <w:t>Paragraf 1</w:t>
      </w:r>
    </w:p>
    <w:p w:rsidR="009A1F68" w:rsidRPr="00343EA0" w:rsidRDefault="009A1F68" w:rsidP="00344EE8">
      <w:pPr>
        <w:spacing w:after="0"/>
        <w:jc w:val="center"/>
        <w:rPr>
          <w:rFonts w:ascii="Bookman Old Style" w:hAnsi="Bookman Old Style" w:cs="Arial"/>
          <w:sz w:val="24"/>
          <w:szCs w:val="24"/>
        </w:rPr>
      </w:pPr>
    </w:p>
    <w:p w:rsidR="009221BD" w:rsidRPr="00343EA0" w:rsidRDefault="009221BD" w:rsidP="00344EE8">
      <w:pPr>
        <w:spacing w:after="0"/>
        <w:jc w:val="center"/>
        <w:rPr>
          <w:rFonts w:ascii="Bookman Old Style" w:hAnsi="Bookman Old Style" w:cs="Arial"/>
          <w:sz w:val="24"/>
          <w:szCs w:val="24"/>
        </w:rPr>
      </w:pPr>
      <w:r w:rsidRPr="00343EA0">
        <w:rPr>
          <w:rFonts w:ascii="Bookman Old Style" w:hAnsi="Bookman Old Style" w:cs="Arial"/>
          <w:sz w:val="24"/>
          <w:szCs w:val="24"/>
        </w:rPr>
        <w:t>Tugas, Fung</w:t>
      </w:r>
      <w:r w:rsidR="008B0D5F">
        <w:rPr>
          <w:rFonts w:ascii="Bookman Old Style" w:hAnsi="Bookman Old Style" w:cs="Arial"/>
          <w:sz w:val="24"/>
          <w:szCs w:val="24"/>
          <w:lang w:val="en-US"/>
        </w:rPr>
        <w:t>s</w:t>
      </w:r>
      <w:r w:rsidRPr="00343EA0">
        <w:rPr>
          <w:rFonts w:ascii="Bookman Old Style" w:hAnsi="Bookman Old Style" w:cs="Arial"/>
          <w:sz w:val="24"/>
          <w:szCs w:val="24"/>
        </w:rPr>
        <w:t xml:space="preserve">i dan Uraian Tugas </w:t>
      </w:r>
    </w:p>
    <w:p w:rsidR="009A1F68" w:rsidRPr="00343EA0" w:rsidRDefault="00DF6135" w:rsidP="00344EE8">
      <w:pPr>
        <w:spacing w:after="0"/>
        <w:jc w:val="center"/>
        <w:rPr>
          <w:rFonts w:ascii="Bookman Old Style" w:hAnsi="Bookman Old Style" w:cs="Arial"/>
          <w:sz w:val="24"/>
          <w:szCs w:val="24"/>
        </w:rPr>
      </w:pPr>
      <w:r w:rsidRPr="00343EA0">
        <w:rPr>
          <w:rFonts w:ascii="Bookman Old Style" w:hAnsi="Bookman Old Style" w:cs="Arial"/>
          <w:sz w:val="24"/>
          <w:szCs w:val="24"/>
        </w:rPr>
        <w:t xml:space="preserve">Bidang </w:t>
      </w:r>
      <w:r w:rsidR="009223B4" w:rsidRPr="00343EA0">
        <w:rPr>
          <w:rFonts w:ascii="Bookman Old Style" w:hAnsi="Bookman Old Style" w:cs="Arial"/>
          <w:sz w:val="24"/>
          <w:szCs w:val="24"/>
          <w:lang w:val="en-US"/>
        </w:rPr>
        <w:t>Pengarus</w:t>
      </w:r>
      <w:r w:rsidR="00AC554C">
        <w:rPr>
          <w:rFonts w:ascii="Bookman Old Style" w:hAnsi="Bookman Old Style" w:cs="Arial"/>
          <w:sz w:val="24"/>
          <w:szCs w:val="24"/>
          <w:lang w:val="en-US"/>
        </w:rPr>
        <w:t>u</w:t>
      </w:r>
      <w:r w:rsidR="009223B4" w:rsidRPr="00343EA0">
        <w:rPr>
          <w:rFonts w:ascii="Bookman Old Style" w:hAnsi="Bookman Old Style" w:cs="Arial"/>
          <w:sz w:val="24"/>
          <w:szCs w:val="24"/>
          <w:lang w:val="en-US"/>
        </w:rPr>
        <w:t>tamaan Gender</w:t>
      </w:r>
    </w:p>
    <w:p w:rsidR="00124497" w:rsidRPr="00926966" w:rsidRDefault="00124497" w:rsidP="00344EE8">
      <w:pPr>
        <w:spacing w:after="0"/>
        <w:jc w:val="center"/>
        <w:rPr>
          <w:rFonts w:ascii="Bookman Old Style" w:hAnsi="Bookman Old Style" w:cs="Arial"/>
          <w:sz w:val="24"/>
          <w:szCs w:val="24"/>
          <w:lang w:val="en-US"/>
        </w:rPr>
      </w:pPr>
      <w:r w:rsidRPr="00343EA0">
        <w:rPr>
          <w:rFonts w:ascii="Bookman Old Style" w:hAnsi="Bookman Old Style" w:cs="Arial"/>
          <w:sz w:val="24"/>
          <w:szCs w:val="24"/>
        </w:rPr>
        <w:t xml:space="preserve">Pasal </w:t>
      </w:r>
      <w:r w:rsidR="00926966">
        <w:rPr>
          <w:rFonts w:ascii="Bookman Old Style" w:hAnsi="Bookman Old Style" w:cs="Arial"/>
          <w:sz w:val="24"/>
          <w:szCs w:val="24"/>
          <w:lang w:val="en-US"/>
        </w:rPr>
        <w:t>8</w:t>
      </w:r>
    </w:p>
    <w:p w:rsidR="00124497" w:rsidRPr="00343EA0" w:rsidRDefault="00124497" w:rsidP="00344EE8">
      <w:pPr>
        <w:spacing w:after="0"/>
        <w:jc w:val="both"/>
        <w:rPr>
          <w:rFonts w:ascii="Bookman Old Style" w:hAnsi="Bookman Old Style" w:cs="Arial"/>
          <w:sz w:val="24"/>
          <w:szCs w:val="24"/>
        </w:rPr>
      </w:pPr>
      <w:r w:rsidRPr="00343EA0">
        <w:rPr>
          <w:rFonts w:ascii="Bookman Old Style" w:hAnsi="Bookman Old Style" w:cs="Arial"/>
          <w:sz w:val="24"/>
          <w:szCs w:val="24"/>
        </w:rPr>
        <w:tab/>
      </w:r>
      <w:r w:rsidRPr="00343EA0">
        <w:rPr>
          <w:rFonts w:ascii="Bookman Old Style" w:hAnsi="Bookman Old Style" w:cs="Arial"/>
          <w:sz w:val="24"/>
          <w:szCs w:val="24"/>
        </w:rPr>
        <w:tab/>
      </w:r>
    </w:p>
    <w:p w:rsidR="00B1250D" w:rsidRDefault="00124497" w:rsidP="00344EE8">
      <w:pPr>
        <w:pStyle w:val="ListParagraph"/>
        <w:numPr>
          <w:ilvl w:val="0"/>
          <w:numId w:val="23"/>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rPr>
        <w:t xml:space="preserve">Bidang </w:t>
      </w:r>
      <w:r w:rsidR="009223B4" w:rsidRPr="00343EA0">
        <w:rPr>
          <w:rFonts w:ascii="Bookman Old Style" w:hAnsi="Bookman Old Style" w:cs="Arial"/>
          <w:sz w:val="24"/>
          <w:szCs w:val="24"/>
        </w:rPr>
        <w:t>Pengarus</w:t>
      </w:r>
      <w:r w:rsidR="00BF0F9D">
        <w:rPr>
          <w:rFonts w:ascii="Bookman Old Style" w:hAnsi="Bookman Old Style" w:cs="Arial"/>
          <w:sz w:val="24"/>
          <w:szCs w:val="24"/>
        </w:rPr>
        <w:t>u</w:t>
      </w:r>
      <w:r w:rsidR="009223B4" w:rsidRPr="00343EA0">
        <w:rPr>
          <w:rFonts w:ascii="Bookman Old Style" w:hAnsi="Bookman Old Style" w:cs="Arial"/>
          <w:sz w:val="24"/>
          <w:szCs w:val="24"/>
        </w:rPr>
        <w:t>tamaan Gender</w:t>
      </w:r>
      <w:r w:rsidR="009221BD" w:rsidRPr="00343EA0">
        <w:rPr>
          <w:rFonts w:ascii="Bookman Old Style" w:hAnsi="Bookman Old Style" w:cs="Arial"/>
          <w:sz w:val="24"/>
          <w:szCs w:val="24"/>
          <w:lang w:val="id-ID"/>
        </w:rPr>
        <w:t xml:space="preserve">sebagaimana dimaksud dalam Pasal 3 ayat (1) huruf c, </w:t>
      </w:r>
      <w:r w:rsidRPr="00343EA0">
        <w:rPr>
          <w:rFonts w:ascii="Bookman Old Style" w:hAnsi="Bookman Old Style" w:cs="Arial"/>
          <w:sz w:val="24"/>
          <w:szCs w:val="24"/>
        </w:rPr>
        <w:t>dipimpin oleh Kepala Bidang</w:t>
      </w:r>
      <w:r w:rsidR="008A01ED" w:rsidRPr="00343EA0">
        <w:rPr>
          <w:rFonts w:ascii="Bookman Old Style" w:hAnsi="Bookman Old Style" w:cs="Arial"/>
          <w:sz w:val="24"/>
          <w:szCs w:val="24"/>
        </w:rPr>
        <w:t>Pengarus</w:t>
      </w:r>
      <w:r w:rsidR="008A01ED">
        <w:rPr>
          <w:rFonts w:ascii="Bookman Old Style" w:hAnsi="Bookman Old Style" w:cs="Arial"/>
          <w:sz w:val="24"/>
          <w:szCs w:val="24"/>
        </w:rPr>
        <w:t>u</w:t>
      </w:r>
      <w:r w:rsidR="008A01ED" w:rsidRPr="00343EA0">
        <w:rPr>
          <w:rFonts w:ascii="Bookman Old Style" w:hAnsi="Bookman Old Style" w:cs="Arial"/>
          <w:sz w:val="24"/>
          <w:szCs w:val="24"/>
        </w:rPr>
        <w:t>tamaan Gender</w:t>
      </w:r>
      <w:r w:rsidRPr="00343EA0">
        <w:rPr>
          <w:rFonts w:ascii="Bookman Old Style" w:hAnsi="Bookman Old Style" w:cs="Arial"/>
          <w:sz w:val="24"/>
          <w:szCs w:val="24"/>
        </w:rPr>
        <w:t xml:space="preserve">mempunyai tugas membantu Kepala Dinas </w:t>
      </w:r>
      <w:r w:rsidR="000A0A20" w:rsidRPr="00343EA0">
        <w:rPr>
          <w:rFonts w:ascii="Bookman Old Style" w:hAnsi="Bookman Old Style" w:cs="Arial"/>
          <w:sz w:val="24"/>
          <w:szCs w:val="24"/>
        </w:rPr>
        <w:t xml:space="preserve">dalam melaksanakan </w:t>
      </w:r>
      <w:r w:rsidR="00101053" w:rsidRPr="00343EA0">
        <w:rPr>
          <w:rFonts w:ascii="Bookman Old Style" w:hAnsi="Bookman Old Style" w:cs="Arial"/>
          <w:sz w:val="24"/>
          <w:szCs w:val="24"/>
        </w:rPr>
        <w:t xml:space="preserve">dan </w:t>
      </w:r>
      <w:r w:rsidR="00101053" w:rsidRPr="00343EA0">
        <w:rPr>
          <w:rFonts w:ascii="Bookman Old Style" w:hAnsi="Bookman Old Style" w:cs="Arial"/>
          <w:sz w:val="24"/>
          <w:szCs w:val="24"/>
          <w:lang w:val="sv-SE"/>
        </w:rPr>
        <w:t xml:space="preserve">menyiapkan bahan penyusunan pedomandan petunjuk teknis </w:t>
      </w:r>
      <w:r w:rsidR="006004EA">
        <w:rPr>
          <w:rFonts w:ascii="Bookman Old Style" w:hAnsi="Bookman Old Style" w:cs="Arial"/>
          <w:sz w:val="24"/>
          <w:szCs w:val="24"/>
          <w:lang w:val="sv-SE"/>
        </w:rPr>
        <w:t>k</w:t>
      </w:r>
      <w:r w:rsidR="00101053" w:rsidRPr="00343EA0">
        <w:rPr>
          <w:rFonts w:ascii="Bookman Old Style" w:hAnsi="Bookman Old Style" w:cs="Arial"/>
          <w:sz w:val="24"/>
          <w:szCs w:val="24"/>
          <w:lang w:val="id-ID"/>
        </w:rPr>
        <w:t>esetaraan gender,</w:t>
      </w:r>
      <w:r w:rsidR="00521757" w:rsidRPr="00343EA0">
        <w:rPr>
          <w:rFonts w:ascii="Bookman Old Style" w:hAnsi="Bookman Old Style" w:cs="Arial"/>
          <w:sz w:val="24"/>
          <w:szCs w:val="24"/>
          <w:lang w:val="id-ID"/>
        </w:rPr>
        <w:t xml:space="preserve">ketahanan dan kualitas keluarga </w:t>
      </w:r>
      <w:r w:rsidR="00521757">
        <w:rPr>
          <w:rFonts w:ascii="Bookman Old Style" w:hAnsi="Bookman Old Style" w:cs="Arial"/>
          <w:sz w:val="24"/>
          <w:szCs w:val="24"/>
        </w:rPr>
        <w:t xml:space="preserve">serta </w:t>
      </w:r>
      <w:r w:rsidR="00521757" w:rsidRPr="00343EA0">
        <w:rPr>
          <w:rFonts w:ascii="Bookman Old Style" w:hAnsi="Bookman Old Style" w:cs="Arial"/>
          <w:sz w:val="24"/>
          <w:szCs w:val="24"/>
          <w:lang w:val="id-ID"/>
        </w:rPr>
        <w:t>data dan informasi gender</w:t>
      </w:r>
      <w:r w:rsidR="00101053" w:rsidRPr="00343EA0">
        <w:rPr>
          <w:rFonts w:ascii="Bookman Old Style" w:hAnsi="Bookman Old Style" w:cs="Arial"/>
          <w:sz w:val="24"/>
          <w:szCs w:val="24"/>
        </w:rPr>
        <w:t>.</w:t>
      </w:r>
    </w:p>
    <w:p w:rsidR="00B84515" w:rsidRPr="00B84515" w:rsidRDefault="00B84515" w:rsidP="00B84515">
      <w:pPr>
        <w:pStyle w:val="ListParagraph"/>
        <w:spacing w:after="0"/>
        <w:ind w:left="567"/>
        <w:jc w:val="both"/>
        <w:rPr>
          <w:rFonts w:ascii="Bookman Old Style" w:hAnsi="Bookman Old Style" w:cs="Arial"/>
          <w:sz w:val="14"/>
          <w:szCs w:val="24"/>
        </w:rPr>
      </w:pPr>
    </w:p>
    <w:p w:rsidR="00264D96" w:rsidRPr="00343EA0" w:rsidRDefault="00124497" w:rsidP="00344EE8">
      <w:pPr>
        <w:pStyle w:val="ListParagraph"/>
        <w:numPr>
          <w:ilvl w:val="0"/>
          <w:numId w:val="23"/>
        </w:numPr>
        <w:spacing w:after="0"/>
        <w:ind w:left="567" w:hanging="567"/>
        <w:jc w:val="both"/>
        <w:rPr>
          <w:rFonts w:ascii="Bookman Old Style" w:eastAsia="Times New Roman" w:hAnsi="Bookman Old Style" w:cs="Arial"/>
          <w:b/>
          <w:sz w:val="24"/>
          <w:szCs w:val="24"/>
        </w:rPr>
      </w:pPr>
      <w:r w:rsidRPr="00343EA0">
        <w:rPr>
          <w:rFonts w:ascii="Bookman Old Style" w:hAnsi="Bookman Old Style" w:cs="Arial"/>
          <w:sz w:val="24"/>
          <w:szCs w:val="24"/>
          <w:lang w:val="fi-FI"/>
        </w:rPr>
        <w:t xml:space="preserve">Untuk melaksanakan tugas tersebut pada ayat (1), </w:t>
      </w:r>
      <w:r w:rsidRPr="00343EA0">
        <w:rPr>
          <w:rFonts w:ascii="Bookman Old Style" w:hAnsi="Bookman Old Style" w:cs="Arial"/>
          <w:sz w:val="24"/>
          <w:szCs w:val="24"/>
        </w:rPr>
        <w:t xml:space="preserve">Kepala </w:t>
      </w:r>
      <w:r w:rsidR="009223B4" w:rsidRPr="00343EA0">
        <w:rPr>
          <w:rFonts w:ascii="Bookman Old Style" w:hAnsi="Bookman Old Style" w:cs="Arial"/>
          <w:sz w:val="24"/>
          <w:szCs w:val="24"/>
        </w:rPr>
        <w:t>Pengarus</w:t>
      </w:r>
      <w:r w:rsidR="00BF0F9D">
        <w:rPr>
          <w:rFonts w:ascii="Bookman Old Style" w:hAnsi="Bookman Old Style" w:cs="Arial"/>
          <w:sz w:val="24"/>
          <w:szCs w:val="24"/>
        </w:rPr>
        <w:t>u</w:t>
      </w:r>
      <w:r w:rsidR="009223B4" w:rsidRPr="00343EA0">
        <w:rPr>
          <w:rFonts w:ascii="Bookman Old Style" w:hAnsi="Bookman Old Style" w:cs="Arial"/>
          <w:sz w:val="24"/>
          <w:szCs w:val="24"/>
        </w:rPr>
        <w:t>tamaan Gender</w:t>
      </w:r>
      <w:r w:rsidRPr="00343EA0">
        <w:rPr>
          <w:rFonts w:ascii="Bookman Old Style" w:hAnsi="Bookman Old Style" w:cs="Arial"/>
          <w:sz w:val="24"/>
          <w:szCs w:val="24"/>
          <w:lang w:val="fi-FI"/>
        </w:rPr>
        <w:t>mempunyai fungsi :</w:t>
      </w:r>
    </w:p>
    <w:p w:rsidR="00087685" w:rsidRPr="00343EA0" w:rsidRDefault="00087685" w:rsidP="00344EE8">
      <w:pPr>
        <w:pStyle w:val="ListParagraph"/>
        <w:numPr>
          <w:ilvl w:val="1"/>
          <w:numId w:val="23"/>
        </w:numPr>
        <w:tabs>
          <w:tab w:val="left" w:pos="879"/>
        </w:tabs>
        <w:autoSpaceDE w:val="0"/>
        <w:autoSpaceDN w:val="0"/>
        <w:adjustRightInd w:val="0"/>
        <w:spacing w:after="0"/>
        <w:ind w:left="851" w:hanging="284"/>
        <w:contextualSpacing w:val="0"/>
        <w:jc w:val="both"/>
        <w:rPr>
          <w:rFonts w:ascii="Bookman Old Style" w:hAnsi="Bookman Old Style" w:cs="Tahoma"/>
          <w:sz w:val="24"/>
          <w:szCs w:val="24"/>
        </w:rPr>
      </w:pPr>
      <w:r w:rsidRPr="00343EA0">
        <w:rPr>
          <w:rFonts w:ascii="Bookman Old Style" w:hAnsi="Bookman Old Style" w:cs="Tahoma"/>
          <w:sz w:val="24"/>
          <w:szCs w:val="24"/>
        </w:rPr>
        <w:t xml:space="preserve">perumusan kebijakan teknis </w:t>
      </w:r>
      <w:r w:rsidRPr="00343EA0">
        <w:rPr>
          <w:rFonts w:ascii="Bookman Old Style" w:hAnsi="Bookman Old Style"/>
          <w:sz w:val="24"/>
          <w:szCs w:val="24"/>
        </w:rPr>
        <w:t>Bidang</w:t>
      </w:r>
      <w:r w:rsidRPr="00343EA0">
        <w:rPr>
          <w:rFonts w:ascii="Bookman Old Style" w:hAnsi="Bookman Old Style"/>
          <w:sz w:val="24"/>
          <w:szCs w:val="24"/>
          <w:lang w:val="id-ID"/>
        </w:rPr>
        <w:t>Pengarusutamaan Gender</w:t>
      </w:r>
      <w:r w:rsidRPr="00343EA0">
        <w:rPr>
          <w:rFonts w:ascii="Bookman Old Style" w:hAnsi="Bookman Old Style" w:cs="Tahoma"/>
          <w:sz w:val="24"/>
          <w:szCs w:val="24"/>
        </w:rPr>
        <w:t>;</w:t>
      </w:r>
    </w:p>
    <w:p w:rsidR="00087685" w:rsidRPr="00343EA0" w:rsidRDefault="00087685" w:rsidP="00344EE8">
      <w:pPr>
        <w:pStyle w:val="ListParagraph"/>
        <w:numPr>
          <w:ilvl w:val="1"/>
          <w:numId w:val="23"/>
        </w:numPr>
        <w:tabs>
          <w:tab w:val="left" w:pos="879"/>
        </w:tabs>
        <w:autoSpaceDE w:val="0"/>
        <w:autoSpaceDN w:val="0"/>
        <w:adjustRightInd w:val="0"/>
        <w:spacing w:after="0"/>
        <w:ind w:left="851" w:hanging="284"/>
        <w:contextualSpacing w:val="0"/>
        <w:jc w:val="both"/>
        <w:rPr>
          <w:rFonts w:ascii="Bookman Old Style" w:hAnsi="Bookman Old Style" w:cs="Tahoma"/>
          <w:sz w:val="24"/>
          <w:szCs w:val="24"/>
        </w:rPr>
      </w:pPr>
      <w:r w:rsidRPr="00343EA0">
        <w:rPr>
          <w:rFonts w:ascii="Bookman Old Style" w:hAnsi="Bookman Old Style" w:cs="Tahoma"/>
          <w:sz w:val="24"/>
          <w:szCs w:val="24"/>
        </w:rPr>
        <w:t xml:space="preserve">pelaksanaan kebijakan teknis </w:t>
      </w:r>
      <w:r w:rsidRPr="00343EA0">
        <w:rPr>
          <w:rFonts w:ascii="Bookman Old Style" w:hAnsi="Bookman Old Style"/>
          <w:sz w:val="24"/>
          <w:szCs w:val="24"/>
        </w:rPr>
        <w:t>Bidang</w:t>
      </w:r>
      <w:r w:rsidRPr="00343EA0">
        <w:rPr>
          <w:rFonts w:ascii="Bookman Old Style" w:hAnsi="Bookman Old Style"/>
          <w:sz w:val="24"/>
          <w:szCs w:val="24"/>
          <w:lang w:val="id-ID"/>
        </w:rPr>
        <w:t xml:space="preserve"> Pengarusutamaan Gender</w:t>
      </w:r>
      <w:r w:rsidRPr="00343EA0">
        <w:rPr>
          <w:rFonts w:ascii="Bookman Old Style" w:hAnsi="Bookman Old Style" w:cs="Tahoma"/>
          <w:sz w:val="24"/>
          <w:szCs w:val="24"/>
        </w:rPr>
        <w:t>;</w:t>
      </w:r>
    </w:p>
    <w:p w:rsidR="00087685" w:rsidRPr="00343EA0" w:rsidRDefault="00087685" w:rsidP="00344EE8">
      <w:pPr>
        <w:pStyle w:val="ListParagraph"/>
        <w:numPr>
          <w:ilvl w:val="1"/>
          <w:numId w:val="23"/>
        </w:numPr>
        <w:tabs>
          <w:tab w:val="left" w:pos="879"/>
        </w:tabs>
        <w:autoSpaceDE w:val="0"/>
        <w:autoSpaceDN w:val="0"/>
        <w:adjustRightInd w:val="0"/>
        <w:spacing w:after="0"/>
        <w:ind w:left="851" w:hanging="284"/>
        <w:contextualSpacing w:val="0"/>
        <w:jc w:val="both"/>
        <w:rPr>
          <w:rFonts w:ascii="Bookman Old Style" w:hAnsi="Bookman Old Style" w:cs="Tahoma"/>
          <w:sz w:val="24"/>
          <w:szCs w:val="24"/>
          <w:lang w:val="id-ID"/>
        </w:rPr>
      </w:pPr>
      <w:r w:rsidRPr="00343EA0">
        <w:rPr>
          <w:rFonts w:ascii="Bookman Old Style" w:hAnsi="Bookman Old Style" w:cs="Tahoma"/>
          <w:sz w:val="24"/>
          <w:szCs w:val="24"/>
        </w:rPr>
        <w:t xml:space="preserve">pelaksanaan evaluasi dan pelaporan </w:t>
      </w:r>
      <w:r w:rsidRPr="00343EA0">
        <w:rPr>
          <w:rFonts w:ascii="Bookman Old Style" w:hAnsi="Bookman Old Style"/>
          <w:sz w:val="24"/>
          <w:szCs w:val="24"/>
        </w:rPr>
        <w:t xml:space="preserve">Bidang </w:t>
      </w:r>
      <w:r w:rsidRPr="00343EA0">
        <w:rPr>
          <w:rFonts w:ascii="Bookman Old Style" w:hAnsi="Bookman Old Style"/>
          <w:sz w:val="24"/>
          <w:szCs w:val="24"/>
          <w:lang w:val="id-ID"/>
        </w:rPr>
        <w:t>Pengarusutamaan Gender;</w:t>
      </w:r>
    </w:p>
    <w:p w:rsidR="00087685" w:rsidRPr="00343EA0" w:rsidRDefault="00087685" w:rsidP="00344EE8">
      <w:pPr>
        <w:pStyle w:val="ListParagraph"/>
        <w:numPr>
          <w:ilvl w:val="1"/>
          <w:numId w:val="23"/>
        </w:numPr>
        <w:tabs>
          <w:tab w:val="left" w:pos="879"/>
        </w:tabs>
        <w:autoSpaceDE w:val="0"/>
        <w:autoSpaceDN w:val="0"/>
        <w:adjustRightInd w:val="0"/>
        <w:spacing w:after="0"/>
        <w:ind w:left="851" w:hanging="284"/>
        <w:contextualSpacing w:val="0"/>
        <w:jc w:val="both"/>
        <w:rPr>
          <w:rFonts w:ascii="Bookman Old Style" w:hAnsi="Bookman Old Style" w:cs="Tahoma"/>
          <w:sz w:val="24"/>
          <w:szCs w:val="24"/>
        </w:rPr>
      </w:pPr>
      <w:r w:rsidRPr="00343EA0">
        <w:rPr>
          <w:rFonts w:ascii="Bookman Old Style" w:hAnsi="Bookman Old Style" w:cs="Tahoma"/>
          <w:sz w:val="24"/>
          <w:szCs w:val="24"/>
        </w:rPr>
        <w:t xml:space="preserve">pelaksanaan administrasi </w:t>
      </w:r>
      <w:r w:rsidRPr="00343EA0">
        <w:rPr>
          <w:rFonts w:ascii="Bookman Old Style" w:hAnsi="Bookman Old Style"/>
          <w:sz w:val="24"/>
          <w:szCs w:val="24"/>
        </w:rPr>
        <w:t>Bidang</w:t>
      </w:r>
      <w:r w:rsidRPr="00343EA0">
        <w:rPr>
          <w:rFonts w:ascii="Bookman Old Style" w:hAnsi="Bookman Old Style"/>
          <w:sz w:val="24"/>
          <w:szCs w:val="24"/>
          <w:lang w:val="id-ID"/>
        </w:rPr>
        <w:t xml:space="preserve"> Pengarusutamaan Gender</w:t>
      </w:r>
      <w:r w:rsidRPr="00343EA0">
        <w:rPr>
          <w:rFonts w:ascii="Bookman Old Style" w:hAnsi="Bookman Old Style" w:cs="Tahoma"/>
          <w:sz w:val="24"/>
          <w:szCs w:val="24"/>
        </w:rPr>
        <w:t>; dan</w:t>
      </w:r>
    </w:p>
    <w:p w:rsidR="00087685" w:rsidRPr="00343EA0" w:rsidRDefault="00087685" w:rsidP="00344EE8">
      <w:pPr>
        <w:pStyle w:val="ListParagraph"/>
        <w:numPr>
          <w:ilvl w:val="1"/>
          <w:numId w:val="23"/>
        </w:numPr>
        <w:tabs>
          <w:tab w:val="left" w:pos="450"/>
        </w:tabs>
        <w:autoSpaceDE w:val="0"/>
        <w:autoSpaceDN w:val="0"/>
        <w:adjustRightInd w:val="0"/>
        <w:spacing w:after="0"/>
        <w:ind w:left="851" w:hanging="284"/>
        <w:contextualSpacing w:val="0"/>
        <w:jc w:val="both"/>
        <w:rPr>
          <w:rFonts w:ascii="Bookman Old Style" w:hAnsi="Bookman Old Style" w:cs="Tahoma"/>
          <w:sz w:val="24"/>
          <w:szCs w:val="24"/>
          <w:lang w:val="id-ID"/>
        </w:rPr>
      </w:pPr>
      <w:proofErr w:type="gramStart"/>
      <w:r w:rsidRPr="00343EA0">
        <w:rPr>
          <w:rFonts w:ascii="Bookman Old Style" w:hAnsi="Bookman Old Style" w:cs="Tahoma"/>
          <w:sz w:val="24"/>
          <w:szCs w:val="24"/>
        </w:rPr>
        <w:t>pelaksanaan</w:t>
      </w:r>
      <w:proofErr w:type="gramEnd"/>
      <w:r w:rsidRPr="00343EA0">
        <w:rPr>
          <w:rFonts w:ascii="Bookman Old Style" w:hAnsi="Bookman Old Style" w:cs="Tahoma"/>
          <w:sz w:val="24"/>
          <w:szCs w:val="24"/>
        </w:rPr>
        <w:t xml:space="preserve"> </w:t>
      </w:r>
      <w:r w:rsidRPr="00343EA0">
        <w:rPr>
          <w:rFonts w:ascii="Bookman Old Style" w:hAnsi="Bookman Old Style" w:cs="Arial"/>
          <w:sz w:val="24"/>
          <w:szCs w:val="24"/>
        </w:rPr>
        <w:t>tugas kedinasan lain sesuai bidang tugasnya</w:t>
      </w:r>
      <w:r w:rsidRPr="00343EA0">
        <w:rPr>
          <w:rFonts w:ascii="Bookman Old Style" w:hAnsi="Bookman Old Style" w:cs="Tahoma"/>
          <w:sz w:val="24"/>
          <w:szCs w:val="24"/>
        </w:rPr>
        <w:t>.</w:t>
      </w:r>
    </w:p>
    <w:p w:rsidR="00964E79" w:rsidRPr="00343EA0" w:rsidRDefault="00964E79" w:rsidP="00344EE8">
      <w:pPr>
        <w:pStyle w:val="ListParagraph"/>
        <w:autoSpaceDE w:val="0"/>
        <w:autoSpaceDN w:val="0"/>
        <w:adjustRightInd w:val="0"/>
        <w:spacing w:after="0"/>
        <w:ind w:left="851"/>
        <w:jc w:val="both"/>
        <w:rPr>
          <w:rFonts w:ascii="Bookman Old Style" w:hAnsi="Bookman Old Style" w:cs="Tahoma"/>
          <w:sz w:val="24"/>
          <w:szCs w:val="24"/>
        </w:rPr>
      </w:pPr>
    </w:p>
    <w:p w:rsidR="00124497" w:rsidRPr="00343EA0" w:rsidRDefault="009221BD" w:rsidP="00344EE8">
      <w:pPr>
        <w:pStyle w:val="ListParagraph"/>
        <w:numPr>
          <w:ilvl w:val="0"/>
          <w:numId w:val="23"/>
        </w:numPr>
        <w:autoSpaceDE w:val="0"/>
        <w:autoSpaceDN w:val="0"/>
        <w:adjustRightInd w:val="0"/>
        <w:spacing w:after="0"/>
        <w:ind w:left="567" w:hanging="567"/>
        <w:jc w:val="both"/>
        <w:rPr>
          <w:rFonts w:ascii="Bookman Old Style" w:hAnsi="Bookman Old Style" w:cs="Arial"/>
          <w:sz w:val="24"/>
          <w:szCs w:val="24"/>
          <w:lang w:val="id-ID"/>
        </w:rPr>
      </w:pPr>
      <w:r w:rsidRPr="00343EA0">
        <w:rPr>
          <w:rFonts w:ascii="Bookman Old Style" w:hAnsi="Bookman Old Style" w:cs="Arial"/>
          <w:sz w:val="24"/>
          <w:szCs w:val="24"/>
        </w:rPr>
        <w:t>Untuk menyelenggarakan tugas da</w:t>
      </w:r>
      <w:r w:rsidR="009B22EA" w:rsidRPr="00343EA0">
        <w:rPr>
          <w:rFonts w:ascii="Bookman Old Style" w:hAnsi="Bookman Old Style" w:cs="Arial"/>
          <w:sz w:val="24"/>
          <w:szCs w:val="24"/>
        </w:rPr>
        <w:t xml:space="preserve">n fungsi sebagaimana dimaksud pada ayat (1) dan ayat (2), </w:t>
      </w:r>
      <w:r w:rsidR="00124497" w:rsidRPr="00343EA0">
        <w:rPr>
          <w:rFonts w:ascii="Bookman Old Style" w:hAnsi="Bookman Old Style" w:cs="Arial"/>
          <w:sz w:val="24"/>
          <w:szCs w:val="24"/>
        </w:rPr>
        <w:t xml:space="preserve">Kepala Bidang </w:t>
      </w:r>
      <w:r w:rsidR="009223B4" w:rsidRPr="00343EA0">
        <w:rPr>
          <w:rFonts w:ascii="Bookman Old Style" w:hAnsi="Bookman Old Style" w:cs="Arial"/>
          <w:sz w:val="24"/>
          <w:szCs w:val="24"/>
        </w:rPr>
        <w:t xml:space="preserve">Pengarustamaan Gender </w:t>
      </w:r>
      <w:r w:rsidR="009B22EA" w:rsidRPr="00343EA0">
        <w:rPr>
          <w:rFonts w:ascii="Bookman Old Style" w:hAnsi="Bookman Old Style" w:cs="Arial"/>
          <w:sz w:val="24"/>
          <w:szCs w:val="24"/>
        </w:rPr>
        <w:t xml:space="preserve">mempunyai uraian tugas sebagai berikut </w:t>
      </w:r>
      <w:r w:rsidR="00124497" w:rsidRPr="00343EA0">
        <w:rPr>
          <w:rFonts w:ascii="Bookman Old Style" w:hAnsi="Bookman Old Style" w:cs="Arial"/>
          <w:sz w:val="24"/>
          <w:szCs w:val="24"/>
          <w:lang w:val="fi-FI"/>
        </w:rPr>
        <w:t>:</w:t>
      </w:r>
    </w:p>
    <w:p w:rsidR="000B4E87" w:rsidRPr="00343EA0" w:rsidRDefault="000B4E87" w:rsidP="00344EE8">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menyusun rencana kegiatan Bidang </w:t>
      </w:r>
      <w:r w:rsidRPr="00343EA0">
        <w:rPr>
          <w:rFonts w:ascii="Bookman Old Style" w:hAnsi="Bookman Old Style"/>
          <w:sz w:val="24"/>
          <w:szCs w:val="24"/>
          <w:lang w:val="id-ID"/>
        </w:rPr>
        <w:t xml:space="preserve">Pengarusutamaan Gender </w:t>
      </w:r>
      <w:r w:rsidRPr="00343EA0">
        <w:rPr>
          <w:rFonts w:ascii="Bookman Old Style" w:hAnsi="Bookman Old Style" w:cs="Arial"/>
          <w:sz w:val="24"/>
          <w:szCs w:val="24"/>
        </w:rPr>
        <w:t>sebagai pedoman dalam pelaksanaan tugas;</w:t>
      </w:r>
    </w:p>
    <w:p w:rsidR="00C24003" w:rsidRPr="00C24003" w:rsidRDefault="00C24003" w:rsidP="00C24003">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rPr>
      </w:pPr>
      <w:r w:rsidRPr="00C24003">
        <w:rPr>
          <w:rFonts w:ascii="Bookman Old Style" w:hAnsi="Bookman Old Style" w:cs="Arial"/>
          <w:sz w:val="24"/>
          <w:szCs w:val="24"/>
        </w:rPr>
        <w:t>membagi tugas kepada bawahan berdasarkan tugas dan untuk kelancaran pelaksanaan tugas;</w:t>
      </w:r>
    </w:p>
    <w:p w:rsidR="00C24003" w:rsidRPr="00C24003" w:rsidRDefault="00C24003" w:rsidP="00C24003">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rPr>
      </w:pPr>
      <w:r w:rsidRPr="00C24003">
        <w:rPr>
          <w:rFonts w:ascii="Bookman Old Style" w:hAnsi="Bookman Old Style" w:cs="Arial"/>
          <w:sz w:val="24"/>
          <w:szCs w:val="24"/>
        </w:rPr>
        <w:t>memberi petunjuk pelaksanaan tugas kepada bawahan sesuai prosedur dan bidang tugasnya agar terhindar dari kesalahan;</w:t>
      </w:r>
    </w:p>
    <w:p w:rsidR="00C24003" w:rsidRPr="00C24003" w:rsidRDefault="00C24003" w:rsidP="00C24003">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rPr>
      </w:pPr>
      <w:r w:rsidRPr="00C24003">
        <w:rPr>
          <w:rFonts w:ascii="Bookman Old Style" w:hAnsi="Bookman Old Style" w:cs="Arial"/>
          <w:sz w:val="24"/>
          <w:szCs w:val="24"/>
        </w:rPr>
        <w:t xml:space="preserve">menilai bawahan sesuai pelaksanaan pekerjaan agar tercapai tingkat kinerja yang diharapkan; </w:t>
      </w:r>
    </w:p>
    <w:p w:rsidR="007A5B4D" w:rsidRPr="00343EA0" w:rsidRDefault="007A5B4D" w:rsidP="00344EE8">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 xml:space="preserve">menyusun SOP berdasarkan peraturan </w:t>
      </w:r>
      <w:r w:rsidR="006C3FF2" w:rsidRPr="00343EA0">
        <w:rPr>
          <w:rFonts w:ascii="Bookman Old Style" w:hAnsi="Bookman Old Style" w:cs="Arial"/>
          <w:sz w:val="24"/>
          <w:szCs w:val="24"/>
          <w:lang w:val="en-GB"/>
        </w:rPr>
        <w:t>ketentuan peraturan perundang-undangan</w:t>
      </w:r>
      <w:r w:rsidRPr="00343EA0">
        <w:rPr>
          <w:rFonts w:ascii="Bookman Old Style" w:hAnsi="Bookman Old Style" w:cs="Arial"/>
          <w:sz w:val="24"/>
          <w:szCs w:val="24"/>
          <w:lang w:val="en-GB"/>
        </w:rPr>
        <w:t xml:space="preserve"> sebagai pedoman dalam melaksanakan tugas</w:t>
      </w:r>
      <w:r w:rsidRPr="00343EA0">
        <w:rPr>
          <w:rFonts w:ascii="Bookman Old Style" w:hAnsi="Bookman Old Style" w:cs="Arial"/>
          <w:sz w:val="24"/>
          <w:szCs w:val="24"/>
          <w:lang w:val="id-ID"/>
        </w:rPr>
        <w:t>;</w:t>
      </w:r>
    </w:p>
    <w:p w:rsidR="001D192A" w:rsidRPr="00343EA0" w:rsidRDefault="00117879" w:rsidP="00344EE8">
      <w:pPr>
        <w:pStyle w:val="ListParagraph"/>
        <w:numPr>
          <w:ilvl w:val="0"/>
          <w:numId w:val="25"/>
        </w:numPr>
        <w:autoSpaceDE w:val="0"/>
        <w:autoSpaceDN w:val="0"/>
        <w:adjustRightInd w:val="0"/>
        <w:spacing w:after="0"/>
        <w:ind w:left="993" w:hanging="426"/>
        <w:jc w:val="both"/>
        <w:rPr>
          <w:rFonts w:ascii="Bookman Old Style" w:eastAsia="Times New Roman" w:hAnsi="Bookman Old Style" w:cs="Arial"/>
          <w:sz w:val="24"/>
          <w:szCs w:val="24"/>
          <w:lang w:val="sv-SE"/>
        </w:rPr>
      </w:pPr>
      <w:r>
        <w:rPr>
          <w:rFonts w:ascii="Bookman Old Style" w:eastAsia="Times New Roman" w:hAnsi="Bookman Old Style" w:cs="Arial"/>
          <w:sz w:val="24"/>
          <w:szCs w:val="24"/>
          <w:lang w:val="sv-SE"/>
        </w:rPr>
        <w:t>menyiapkan bahan</w:t>
      </w:r>
      <w:r w:rsidR="001D192A" w:rsidRPr="00343EA0">
        <w:rPr>
          <w:rFonts w:ascii="Bookman Old Style" w:eastAsia="Times New Roman" w:hAnsi="Bookman Old Style" w:cs="Arial"/>
          <w:sz w:val="24"/>
          <w:szCs w:val="24"/>
          <w:lang w:val="id-ID"/>
        </w:rPr>
        <w:t xml:space="preserve"> penyusunan </w:t>
      </w:r>
      <w:r w:rsidR="001D192A" w:rsidRPr="00343EA0">
        <w:rPr>
          <w:rFonts w:ascii="Bookman Old Style" w:eastAsia="Times New Roman" w:hAnsi="Bookman Old Style" w:cs="Arial"/>
          <w:sz w:val="24"/>
          <w:szCs w:val="24"/>
          <w:lang w:val="sv-SE"/>
        </w:rPr>
        <w:t>LAKIP</w:t>
      </w:r>
      <w:r w:rsidR="001D192A" w:rsidRPr="00343EA0">
        <w:rPr>
          <w:rFonts w:ascii="Bookman Old Style" w:eastAsia="Times New Roman" w:hAnsi="Bookman Old Style" w:cs="Arial"/>
          <w:sz w:val="24"/>
          <w:szCs w:val="24"/>
        </w:rPr>
        <w:t>sebagai landasan laporan kinerja pegawai;</w:t>
      </w:r>
    </w:p>
    <w:p w:rsidR="000B4E87" w:rsidRPr="00343EA0" w:rsidRDefault="000B4E87" w:rsidP="00344EE8">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 xml:space="preserve">menyiapkan dan merumuskan kebijakan teknis bidang pengarusutamaan gender meliputi </w:t>
      </w:r>
      <w:r w:rsidR="00A275D1">
        <w:rPr>
          <w:rFonts w:ascii="Bookman Old Style" w:hAnsi="Bookman Old Style" w:cs="Arial"/>
          <w:sz w:val="24"/>
          <w:szCs w:val="24"/>
          <w:lang w:val="en-GB"/>
        </w:rPr>
        <w:t>kesetaraan</w:t>
      </w:r>
      <w:r w:rsidRPr="00343EA0">
        <w:rPr>
          <w:rFonts w:ascii="Bookman Old Style" w:hAnsi="Bookman Old Style" w:cs="Arial"/>
          <w:sz w:val="24"/>
          <w:szCs w:val="24"/>
          <w:lang w:val="en-GB"/>
        </w:rPr>
        <w:t xml:space="preserve"> gender, ketahanan dan kualitas keluarga</w:t>
      </w:r>
      <w:r w:rsidR="00C96DF7">
        <w:rPr>
          <w:rFonts w:ascii="Bookman Old Style" w:hAnsi="Bookman Old Style" w:cs="Arial"/>
          <w:sz w:val="24"/>
          <w:szCs w:val="24"/>
          <w:lang w:val="en-GB"/>
        </w:rPr>
        <w:t xml:space="preserve"> serta data dan informasi gender</w:t>
      </w:r>
      <w:r w:rsidRPr="00343EA0">
        <w:rPr>
          <w:rFonts w:ascii="Bookman Old Style" w:hAnsi="Bookman Old Style" w:cs="Arial"/>
          <w:sz w:val="24"/>
          <w:szCs w:val="24"/>
          <w:lang w:val="en-GB"/>
        </w:rPr>
        <w:t>;</w:t>
      </w:r>
    </w:p>
    <w:p w:rsidR="000B4E87" w:rsidRPr="00343EA0" w:rsidRDefault="000B4E87" w:rsidP="00344EE8">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 xml:space="preserve">mengoordinasikan dan melaksanakan kebijakan teknis </w:t>
      </w:r>
      <w:r w:rsidR="00B63000">
        <w:rPr>
          <w:rFonts w:ascii="Bookman Old Style" w:hAnsi="Bookman Old Style" w:cs="Arial"/>
          <w:sz w:val="24"/>
          <w:szCs w:val="24"/>
          <w:lang w:val="en-GB"/>
        </w:rPr>
        <w:t xml:space="preserve">di </w:t>
      </w:r>
      <w:r w:rsidR="00E93D00" w:rsidRPr="00343EA0">
        <w:rPr>
          <w:rFonts w:ascii="Bookman Old Style" w:hAnsi="Bookman Old Style" w:cs="Arial"/>
          <w:sz w:val="24"/>
          <w:szCs w:val="24"/>
          <w:lang w:val="en-GB"/>
        </w:rPr>
        <w:t xml:space="preserve">bidang pengarusutamaan gender </w:t>
      </w:r>
      <w:r w:rsidRPr="00343EA0">
        <w:rPr>
          <w:rFonts w:ascii="Bookman Old Style" w:hAnsi="Bookman Old Style" w:cs="Arial"/>
          <w:sz w:val="24"/>
          <w:szCs w:val="24"/>
          <w:lang w:val="en-GB"/>
        </w:rPr>
        <w:t xml:space="preserve">meliputi kesetaraan gender, ketahanan dan kualitas keluarga </w:t>
      </w:r>
      <w:r w:rsidR="005B0A61">
        <w:rPr>
          <w:rFonts w:ascii="Bookman Old Style" w:hAnsi="Bookman Old Style" w:cs="Arial"/>
          <w:sz w:val="24"/>
          <w:szCs w:val="24"/>
          <w:lang w:val="en-GB"/>
        </w:rPr>
        <w:t xml:space="preserve">serta </w:t>
      </w:r>
      <w:r w:rsidR="007F1E90">
        <w:rPr>
          <w:rFonts w:ascii="Bookman Old Style" w:hAnsi="Bookman Old Style" w:cs="Arial"/>
          <w:sz w:val="24"/>
          <w:szCs w:val="24"/>
          <w:lang w:val="en-GB"/>
        </w:rPr>
        <w:t>d</w:t>
      </w:r>
      <w:r w:rsidRPr="00343EA0">
        <w:rPr>
          <w:rFonts w:ascii="Bookman Old Style" w:hAnsi="Bookman Old Style" w:cs="Arial"/>
          <w:sz w:val="24"/>
          <w:szCs w:val="24"/>
          <w:lang w:val="en-GB"/>
        </w:rPr>
        <w:t xml:space="preserve">ata dan informasi </w:t>
      </w:r>
      <w:r w:rsidR="00B55284">
        <w:rPr>
          <w:rFonts w:ascii="Bookman Old Style" w:hAnsi="Bookman Old Style" w:cs="Arial"/>
          <w:sz w:val="24"/>
          <w:szCs w:val="24"/>
          <w:lang w:val="en-GB"/>
        </w:rPr>
        <w:t>g</w:t>
      </w:r>
      <w:r w:rsidR="0021018D">
        <w:rPr>
          <w:rFonts w:ascii="Bookman Old Style" w:hAnsi="Bookman Old Style" w:cs="Arial"/>
          <w:sz w:val="24"/>
          <w:szCs w:val="24"/>
          <w:lang w:val="en-GB"/>
        </w:rPr>
        <w:t>ender</w:t>
      </w:r>
      <w:r w:rsidRPr="00343EA0">
        <w:rPr>
          <w:rFonts w:ascii="Bookman Old Style" w:hAnsi="Bookman Old Style" w:cs="Arial"/>
          <w:sz w:val="24"/>
          <w:szCs w:val="24"/>
          <w:lang w:val="en-GB"/>
        </w:rPr>
        <w:t>;</w:t>
      </w:r>
    </w:p>
    <w:p w:rsidR="000B4E87" w:rsidRPr="00343EA0" w:rsidRDefault="000B4E87" w:rsidP="00344EE8">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 xml:space="preserve">mengoordinasikan dan melaksanakan pembinaan teknis </w:t>
      </w:r>
      <w:r w:rsidR="00B63000">
        <w:rPr>
          <w:rFonts w:ascii="Bookman Old Style" w:hAnsi="Bookman Old Style" w:cs="Arial"/>
          <w:sz w:val="24"/>
          <w:szCs w:val="24"/>
          <w:lang w:val="en-GB"/>
        </w:rPr>
        <w:t xml:space="preserve">di </w:t>
      </w:r>
      <w:r w:rsidR="007F0B50" w:rsidRPr="00343EA0">
        <w:rPr>
          <w:rFonts w:ascii="Bookman Old Style" w:hAnsi="Bookman Old Style" w:cs="Arial"/>
          <w:sz w:val="24"/>
          <w:szCs w:val="24"/>
          <w:lang w:val="en-GB"/>
        </w:rPr>
        <w:t>bidang  pengarusutamaan gender</w:t>
      </w:r>
      <w:r w:rsidRPr="00343EA0">
        <w:rPr>
          <w:rFonts w:ascii="Bookman Old Style" w:hAnsi="Bookman Old Style" w:cs="Arial"/>
          <w:sz w:val="24"/>
          <w:szCs w:val="24"/>
          <w:lang w:val="en-GB"/>
        </w:rPr>
        <w:t>meliputi kesetaraan gender,  ketahanan dan kualitas keluarga serta data dan informasi gender;</w:t>
      </w:r>
    </w:p>
    <w:p w:rsidR="000B4E87" w:rsidRPr="00343EA0" w:rsidRDefault="000B4E87" w:rsidP="00344EE8">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lastRenderedPageBreak/>
        <w:t xml:space="preserve">melaksanakan pemantauan, pengendalian, dan evaluasi kebijakan teknis </w:t>
      </w:r>
      <w:r w:rsidR="00B63000">
        <w:rPr>
          <w:rFonts w:ascii="Bookman Old Style" w:hAnsi="Bookman Old Style" w:cs="Arial"/>
          <w:sz w:val="24"/>
          <w:szCs w:val="24"/>
          <w:lang w:val="en-GB"/>
        </w:rPr>
        <w:t xml:space="preserve">di </w:t>
      </w:r>
      <w:r w:rsidR="00E65446" w:rsidRPr="00343EA0">
        <w:rPr>
          <w:rFonts w:ascii="Bookman Old Style" w:hAnsi="Bookman Old Style" w:cs="Arial"/>
          <w:sz w:val="24"/>
          <w:szCs w:val="24"/>
          <w:lang w:val="en-GB"/>
        </w:rPr>
        <w:t xml:space="preserve">bidang pengarusutamaan gender </w:t>
      </w:r>
      <w:r w:rsidRPr="00343EA0">
        <w:rPr>
          <w:rFonts w:ascii="Bookman Old Style" w:hAnsi="Bookman Old Style" w:cs="Arial"/>
          <w:sz w:val="24"/>
          <w:szCs w:val="24"/>
          <w:lang w:val="en-GB"/>
        </w:rPr>
        <w:t xml:space="preserve">meliputi kesetaraan gender, ketahanan dan kualitas keluarga serta data dan informasi gender; </w:t>
      </w:r>
    </w:p>
    <w:p w:rsidR="00EA46D9" w:rsidRPr="00343EA0" w:rsidRDefault="00EA46D9" w:rsidP="00344EE8">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mengevaluasi pelaksanaan tugas dan kegiatan bawahan untuk mengetahui tugas-tugas yang telah dan belum dilaksanakan serta memberikan penilaian prestasi kerja;</w:t>
      </w:r>
    </w:p>
    <w:p w:rsidR="000250FA" w:rsidRPr="00343EA0" w:rsidRDefault="00733C69" w:rsidP="00344EE8">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lang w:val="en-GB"/>
        </w:rPr>
      </w:pPr>
      <w:r w:rsidRPr="00343EA0">
        <w:rPr>
          <w:rFonts w:ascii="Bookman Old Style" w:hAnsi="Bookman Old Style" w:cs="Arial"/>
          <w:sz w:val="24"/>
          <w:szCs w:val="24"/>
          <w:lang w:val="en-GB"/>
        </w:rPr>
        <w:t xml:space="preserve">menyusun laporan hasil pelaksanaan tugas </w:t>
      </w:r>
      <w:r w:rsidR="00B63000">
        <w:rPr>
          <w:rFonts w:ascii="Bookman Old Style" w:hAnsi="Bookman Old Style" w:cs="Arial"/>
          <w:sz w:val="24"/>
          <w:szCs w:val="24"/>
          <w:lang w:val="en-GB"/>
        </w:rPr>
        <w:t xml:space="preserve">di </w:t>
      </w:r>
      <w:r w:rsidR="000E25EA" w:rsidRPr="00343EA0">
        <w:rPr>
          <w:rFonts w:ascii="Bookman Old Style" w:hAnsi="Bookman Old Style" w:cs="Arial"/>
          <w:sz w:val="24"/>
          <w:szCs w:val="24"/>
        </w:rPr>
        <w:t xml:space="preserve">Bidang </w:t>
      </w:r>
      <w:r w:rsidR="000E25EA" w:rsidRPr="00343EA0">
        <w:rPr>
          <w:rFonts w:ascii="Bookman Old Style" w:hAnsi="Bookman Old Style"/>
          <w:sz w:val="24"/>
          <w:szCs w:val="24"/>
          <w:lang w:val="id-ID"/>
        </w:rPr>
        <w:t>Pengarusutamaan Gender</w:t>
      </w:r>
      <w:r w:rsidRPr="00343EA0">
        <w:rPr>
          <w:rFonts w:ascii="Bookman Old Style" w:hAnsi="Bookman Old Style" w:cs="Arial"/>
          <w:sz w:val="24"/>
          <w:szCs w:val="24"/>
          <w:lang w:val="en-GB"/>
        </w:rPr>
        <w:t xml:space="preserve"> dan memberikan saran pertimbangan kepada atasan sebagai bahan perumusan kebijakan;</w:t>
      </w:r>
    </w:p>
    <w:p w:rsidR="009B22EA" w:rsidRPr="00343EA0" w:rsidRDefault="00733C69" w:rsidP="00344EE8">
      <w:pPr>
        <w:pStyle w:val="ListParagraph"/>
        <w:numPr>
          <w:ilvl w:val="0"/>
          <w:numId w:val="25"/>
        </w:numPr>
        <w:autoSpaceDE w:val="0"/>
        <w:autoSpaceDN w:val="0"/>
        <w:adjustRightInd w:val="0"/>
        <w:spacing w:after="0"/>
        <w:ind w:left="993" w:hanging="426"/>
        <w:jc w:val="both"/>
        <w:rPr>
          <w:rFonts w:ascii="Bookman Old Style" w:hAnsi="Bookman Old Style" w:cs="Arial"/>
          <w:sz w:val="24"/>
          <w:szCs w:val="24"/>
          <w:lang w:val="en-GB"/>
        </w:rPr>
      </w:pPr>
      <w:proofErr w:type="gramStart"/>
      <w:r w:rsidRPr="00343EA0">
        <w:rPr>
          <w:rFonts w:ascii="Bookman Old Style" w:hAnsi="Bookman Old Style" w:cs="Arial"/>
          <w:sz w:val="24"/>
          <w:szCs w:val="24"/>
          <w:lang w:val="en-GB"/>
        </w:rPr>
        <w:t>melaksanakan</w:t>
      </w:r>
      <w:proofErr w:type="gramEnd"/>
      <w:r w:rsidRPr="00343EA0">
        <w:rPr>
          <w:rFonts w:ascii="Bookman Old Style" w:hAnsi="Bookman Old Style" w:cs="Arial"/>
          <w:sz w:val="24"/>
          <w:szCs w:val="24"/>
          <w:lang w:val="en-GB"/>
        </w:rPr>
        <w:t xml:space="preserve"> tugas kedinasan lain yang diperintahkan oleh atasan baik lisan maupun tertulis sesuai </w:t>
      </w:r>
      <w:r w:rsidR="00B676DE">
        <w:rPr>
          <w:rFonts w:ascii="Bookman Old Style" w:hAnsi="Bookman Old Style" w:cs="Arial"/>
          <w:sz w:val="24"/>
          <w:szCs w:val="24"/>
          <w:lang w:val="en-GB"/>
        </w:rPr>
        <w:t>bidang tugasnya</w:t>
      </w:r>
      <w:r w:rsidRPr="00343EA0">
        <w:rPr>
          <w:rFonts w:ascii="Bookman Old Style" w:hAnsi="Bookman Old Style" w:cs="Arial"/>
          <w:sz w:val="24"/>
          <w:szCs w:val="24"/>
          <w:lang w:val="en-GB"/>
        </w:rPr>
        <w:t xml:space="preserve"> untuk kelancaran pelaksanaan tugas.</w:t>
      </w:r>
    </w:p>
    <w:p w:rsidR="003978FA" w:rsidRPr="00343EA0" w:rsidRDefault="003978FA" w:rsidP="00344EE8">
      <w:pPr>
        <w:tabs>
          <w:tab w:val="left" w:pos="1843"/>
        </w:tabs>
        <w:spacing w:after="0"/>
        <w:ind w:left="1843" w:hanging="1843"/>
        <w:jc w:val="center"/>
        <w:rPr>
          <w:rFonts w:ascii="Bookman Old Style" w:hAnsi="Bookman Old Style" w:cs="Arial"/>
          <w:sz w:val="24"/>
          <w:szCs w:val="24"/>
        </w:rPr>
      </w:pPr>
    </w:p>
    <w:p w:rsidR="003978FA" w:rsidRPr="00343EA0" w:rsidRDefault="003978FA" w:rsidP="00344EE8">
      <w:pPr>
        <w:tabs>
          <w:tab w:val="left" w:pos="1843"/>
        </w:tabs>
        <w:spacing w:after="0"/>
        <w:ind w:left="1843" w:hanging="1843"/>
        <w:jc w:val="center"/>
        <w:rPr>
          <w:rFonts w:ascii="Bookman Old Style" w:hAnsi="Bookman Old Style" w:cs="Arial"/>
          <w:sz w:val="24"/>
          <w:szCs w:val="24"/>
        </w:rPr>
      </w:pPr>
    </w:p>
    <w:p w:rsidR="00124497" w:rsidRPr="00343EA0" w:rsidRDefault="00124497"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Paragraf  2</w:t>
      </w:r>
    </w:p>
    <w:p w:rsidR="009B22EA" w:rsidRPr="00343EA0" w:rsidRDefault="009B22EA"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Tugas dan Uraian Tugas</w:t>
      </w:r>
    </w:p>
    <w:p w:rsidR="00FF0F55" w:rsidRPr="00343EA0" w:rsidRDefault="00124497" w:rsidP="00344EE8">
      <w:pPr>
        <w:tabs>
          <w:tab w:val="left" w:pos="2268"/>
        </w:tabs>
        <w:spacing w:after="0"/>
        <w:jc w:val="center"/>
        <w:rPr>
          <w:rFonts w:ascii="Bookman Old Style" w:hAnsi="Bookman Old Style" w:cs="Arial"/>
          <w:sz w:val="24"/>
          <w:szCs w:val="24"/>
          <w:lang w:val="en-US"/>
        </w:rPr>
      </w:pPr>
      <w:r w:rsidRPr="00343EA0">
        <w:rPr>
          <w:rFonts w:ascii="Bookman Old Style" w:hAnsi="Bookman Old Style" w:cs="Arial"/>
          <w:sz w:val="24"/>
          <w:szCs w:val="24"/>
        </w:rPr>
        <w:t xml:space="preserve">Seksi  </w:t>
      </w:r>
      <w:r w:rsidR="00DC14BE" w:rsidRPr="00343EA0">
        <w:rPr>
          <w:rFonts w:ascii="Bookman Old Style" w:hAnsi="Bookman Old Style" w:cs="Tahoma"/>
          <w:bCs/>
          <w:sz w:val="24"/>
          <w:szCs w:val="24"/>
          <w:lang w:val="en-US"/>
        </w:rPr>
        <w:t xml:space="preserve">Kesetaraan Gender </w:t>
      </w:r>
    </w:p>
    <w:p w:rsidR="00124497" w:rsidRPr="00926966" w:rsidRDefault="00124497" w:rsidP="00344EE8">
      <w:pPr>
        <w:tabs>
          <w:tab w:val="left" w:pos="2268"/>
        </w:tabs>
        <w:spacing w:after="0"/>
        <w:jc w:val="center"/>
        <w:rPr>
          <w:rFonts w:ascii="Bookman Old Style" w:hAnsi="Bookman Old Style" w:cs="Arial"/>
          <w:sz w:val="24"/>
          <w:szCs w:val="24"/>
          <w:lang w:val="en-US"/>
        </w:rPr>
      </w:pPr>
      <w:r w:rsidRPr="00343EA0">
        <w:rPr>
          <w:rFonts w:ascii="Bookman Old Style" w:hAnsi="Bookman Old Style" w:cs="Arial"/>
          <w:sz w:val="24"/>
          <w:szCs w:val="24"/>
        </w:rPr>
        <w:t xml:space="preserve">Pasal </w:t>
      </w:r>
      <w:r w:rsidR="00926966">
        <w:rPr>
          <w:rFonts w:ascii="Bookman Old Style" w:hAnsi="Bookman Old Style" w:cs="Arial"/>
          <w:sz w:val="24"/>
          <w:szCs w:val="24"/>
          <w:lang w:val="en-US"/>
        </w:rPr>
        <w:t>9</w:t>
      </w:r>
    </w:p>
    <w:p w:rsidR="00FF0F55" w:rsidRPr="00343EA0" w:rsidRDefault="00FF0F55" w:rsidP="00344EE8">
      <w:pPr>
        <w:tabs>
          <w:tab w:val="left" w:pos="2268"/>
        </w:tabs>
        <w:spacing w:after="0"/>
        <w:jc w:val="center"/>
        <w:rPr>
          <w:rFonts w:ascii="Bookman Old Style" w:hAnsi="Bookman Old Style" w:cs="Arial"/>
          <w:sz w:val="24"/>
          <w:szCs w:val="24"/>
        </w:rPr>
      </w:pPr>
    </w:p>
    <w:p w:rsidR="006F0EB3" w:rsidRDefault="00124497" w:rsidP="00D47D04">
      <w:pPr>
        <w:pStyle w:val="ListParagraph"/>
        <w:numPr>
          <w:ilvl w:val="0"/>
          <w:numId w:val="44"/>
        </w:numPr>
        <w:spacing w:after="0" w:line="312" w:lineRule="auto"/>
        <w:ind w:left="459" w:hanging="425"/>
        <w:contextualSpacing w:val="0"/>
        <w:jc w:val="both"/>
        <w:rPr>
          <w:rFonts w:ascii="Bookman Old Style" w:hAnsi="Bookman Old Style"/>
          <w:sz w:val="24"/>
          <w:szCs w:val="24"/>
        </w:rPr>
      </w:pPr>
      <w:r w:rsidRPr="00343EA0">
        <w:rPr>
          <w:rFonts w:ascii="Bookman Old Style" w:hAnsi="Bookman Old Style" w:cs="Arial"/>
          <w:sz w:val="24"/>
          <w:szCs w:val="24"/>
          <w:lang w:val="id-ID"/>
        </w:rPr>
        <w:t xml:space="preserve">Seksi </w:t>
      </w:r>
      <w:r w:rsidR="006F0EB3" w:rsidRPr="00343EA0">
        <w:rPr>
          <w:rFonts w:ascii="Bookman Old Style" w:hAnsi="Bookman Old Style" w:cs="Tahoma"/>
          <w:bCs/>
          <w:sz w:val="24"/>
          <w:szCs w:val="24"/>
        </w:rPr>
        <w:t xml:space="preserve">Kesetaraan Gender </w:t>
      </w:r>
      <w:r w:rsidR="009B22EA" w:rsidRPr="00343EA0">
        <w:rPr>
          <w:rFonts w:ascii="Bookman Old Style" w:hAnsi="Bookman Old Style" w:cs="Arial"/>
          <w:sz w:val="24"/>
          <w:szCs w:val="24"/>
          <w:lang w:val="id-ID"/>
        </w:rPr>
        <w:t xml:space="preserve">sebagaimana dimaksud dalam Pasal 3 ayat (1) huruf c angka 1, </w:t>
      </w:r>
      <w:r w:rsidRPr="00343EA0">
        <w:rPr>
          <w:rFonts w:ascii="Bookman Old Style" w:hAnsi="Bookman Old Style" w:cs="Arial"/>
          <w:sz w:val="24"/>
          <w:szCs w:val="24"/>
          <w:lang w:val="id-ID"/>
        </w:rPr>
        <w:t xml:space="preserve">dipimpin oleh </w:t>
      </w:r>
      <w:r w:rsidRPr="00343EA0">
        <w:rPr>
          <w:rFonts w:ascii="Bookman Old Style" w:hAnsi="Bookman Old Style" w:cs="Arial"/>
          <w:sz w:val="24"/>
          <w:szCs w:val="24"/>
        </w:rPr>
        <w:t>K</w:t>
      </w:r>
      <w:r w:rsidRPr="00343EA0">
        <w:rPr>
          <w:rFonts w:ascii="Bookman Old Style" w:hAnsi="Bookman Old Style" w:cs="Arial"/>
          <w:sz w:val="24"/>
          <w:szCs w:val="24"/>
          <w:lang w:val="id-ID"/>
        </w:rPr>
        <w:t xml:space="preserve">epala Seksi </w:t>
      </w:r>
      <w:r w:rsidR="00CD222B" w:rsidRPr="00343EA0">
        <w:rPr>
          <w:rFonts w:ascii="Bookman Old Style" w:hAnsi="Bookman Old Style" w:cs="Tahoma"/>
          <w:bCs/>
          <w:sz w:val="24"/>
          <w:szCs w:val="24"/>
        </w:rPr>
        <w:t xml:space="preserve">Kesetaraan Gender </w:t>
      </w:r>
      <w:r w:rsidRPr="00343EA0">
        <w:rPr>
          <w:rFonts w:ascii="Bookman Old Style" w:hAnsi="Bookman Old Style" w:cs="Arial"/>
          <w:sz w:val="24"/>
          <w:szCs w:val="24"/>
          <w:lang w:val="id-ID"/>
        </w:rPr>
        <w:t xml:space="preserve">yang mempunyai tugas </w:t>
      </w:r>
      <w:r w:rsidRPr="00343EA0">
        <w:rPr>
          <w:rFonts w:ascii="Bookman Old Style" w:hAnsi="Bookman Old Style" w:cs="Arial"/>
          <w:sz w:val="24"/>
          <w:szCs w:val="24"/>
        </w:rPr>
        <w:t xml:space="preserve">membantu </w:t>
      </w:r>
      <w:r w:rsidRPr="00343EA0">
        <w:rPr>
          <w:rFonts w:ascii="Bookman Old Style" w:hAnsi="Bookman Old Style" w:cs="Arial"/>
          <w:sz w:val="24"/>
          <w:szCs w:val="24"/>
          <w:lang w:val="id-ID"/>
        </w:rPr>
        <w:t>K</w:t>
      </w:r>
      <w:r w:rsidR="005E10FC" w:rsidRPr="00343EA0">
        <w:rPr>
          <w:rFonts w:ascii="Bookman Old Style" w:hAnsi="Bookman Old Style" w:cs="Arial"/>
          <w:sz w:val="24"/>
          <w:szCs w:val="24"/>
          <w:lang w:val="id-ID"/>
        </w:rPr>
        <w:t>epala Bidang</w:t>
      </w:r>
      <w:r w:rsidRPr="00343EA0">
        <w:rPr>
          <w:rFonts w:ascii="Bookman Old Style" w:hAnsi="Bookman Old Style" w:cs="Arial"/>
          <w:sz w:val="24"/>
          <w:szCs w:val="24"/>
        </w:rPr>
        <w:t xml:space="preserve">dalammelakukan </w:t>
      </w:r>
      <w:r w:rsidR="006F0EB3" w:rsidRPr="00343EA0">
        <w:rPr>
          <w:rFonts w:ascii="Bookman Old Style" w:hAnsi="Bookman Old Style"/>
          <w:sz w:val="24"/>
          <w:szCs w:val="24"/>
        </w:rPr>
        <w:t xml:space="preserve">penyiapan bahan perumusan dan pelaksanaan kebijakan teknis mengenai kesetaraan gender </w:t>
      </w:r>
      <w:r w:rsidR="0027086B">
        <w:rPr>
          <w:rFonts w:ascii="Bookman Old Style" w:hAnsi="Bookman Old Style"/>
          <w:sz w:val="24"/>
          <w:szCs w:val="24"/>
        </w:rPr>
        <w:t xml:space="preserve">di </w:t>
      </w:r>
      <w:r w:rsidR="006F0EB3" w:rsidRPr="00343EA0">
        <w:rPr>
          <w:rFonts w:ascii="Bookman Old Style" w:hAnsi="Bookman Old Style"/>
          <w:sz w:val="24"/>
          <w:szCs w:val="24"/>
        </w:rPr>
        <w:t>bidang sosial, politikdan hukum.</w:t>
      </w:r>
    </w:p>
    <w:p w:rsidR="00D47D04" w:rsidRPr="00D47D04" w:rsidRDefault="00D47D04" w:rsidP="00D47D04">
      <w:pPr>
        <w:pStyle w:val="ListParagraph"/>
        <w:spacing w:after="0" w:line="312" w:lineRule="auto"/>
        <w:ind w:left="459"/>
        <w:contextualSpacing w:val="0"/>
        <w:jc w:val="both"/>
        <w:rPr>
          <w:rFonts w:ascii="Bookman Old Style" w:hAnsi="Bookman Old Style"/>
          <w:sz w:val="14"/>
          <w:szCs w:val="24"/>
        </w:rPr>
      </w:pPr>
    </w:p>
    <w:p w:rsidR="00124497" w:rsidRPr="00343EA0" w:rsidRDefault="00124497" w:rsidP="00D47D04">
      <w:pPr>
        <w:pStyle w:val="ListParagraph"/>
        <w:numPr>
          <w:ilvl w:val="0"/>
          <w:numId w:val="44"/>
        </w:numPr>
        <w:spacing w:after="0" w:line="312" w:lineRule="auto"/>
        <w:ind w:left="459" w:hanging="425"/>
        <w:contextualSpacing w:val="0"/>
        <w:jc w:val="both"/>
        <w:rPr>
          <w:rFonts w:ascii="Bookman Old Style" w:hAnsi="Bookman Old Style" w:cs="Arial"/>
          <w:sz w:val="24"/>
          <w:szCs w:val="24"/>
          <w:lang w:val="sv-SE"/>
        </w:rPr>
      </w:pPr>
      <w:r w:rsidRPr="00343EA0">
        <w:rPr>
          <w:rFonts w:ascii="Bookman Old Style" w:hAnsi="Bookman Old Style" w:cs="Arial"/>
          <w:sz w:val="24"/>
          <w:szCs w:val="24"/>
          <w:lang w:val="fi-FI"/>
        </w:rPr>
        <w:t xml:space="preserve">Uraian </w:t>
      </w:r>
      <w:r w:rsidRPr="00343EA0">
        <w:rPr>
          <w:rFonts w:ascii="Bookman Old Style" w:hAnsi="Bookman Old Style" w:cs="Arial"/>
          <w:sz w:val="24"/>
          <w:szCs w:val="24"/>
          <w:lang w:val="sv-SE"/>
        </w:rPr>
        <w:t xml:space="preserve">tugas Kepala </w:t>
      </w:r>
      <w:r w:rsidR="00090162" w:rsidRPr="00343EA0">
        <w:rPr>
          <w:rFonts w:ascii="Bookman Old Style" w:hAnsi="Bookman Old Style" w:cs="Tahoma"/>
          <w:bCs/>
          <w:sz w:val="24"/>
          <w:szCs w:val="24"/>
        </w:rPr>
        <w:t xml:space="preserve">Kesetaraan Gender </w:t>
      </w:r>
      <w:r w:rsidR="009B22EA" w:rsidRPr="00343EA0">
        <w:rPr>
          <w:rFonts w:ascii="Bookman Old Style" w:hAnsi="Bookman Old Style" w:cs="Arial"/>
          <w:sz w:val="24"/>
          <w:szCs w:val="24"/>
        </w:rPr>
        <w:t xml:space="preserve">sebagaimana dimaksud pada ayat (1) </w:t>
      </w:r>
      <w:r w:rsidRPr="00343EA0">
        <w:rPr>
          <w:rFonts w:ascii="Bookman Old Style" w:hAnsi="Bookman Old Style" w:cs="Arial"/>
          <w:sz w:val="24"/>
          <w:szCs w:val="24"/>
        </w:rPr>
        <w:t xml:space="preserve">meliputi </w:t>
      </w:r>
      <w:r w:rsidRPr="00343EA0">
        <w:rPr>
          <w:rFonts w:ascii="Bookman Old Style" w:hAnsi="Bookman Old Style" w:cs="Arial"/>
          <w:sz w:val="24"/>
          <w:szCs w:val="24"/>
          <w:lang w:val="sv-SE"/>
        </w:rPr>
        <w:t xml:space="preserve"> :</w:t>
      </w:r>
    </w:p>
    <w:p w:rsidR="003978FA" w:rsidRPr="00343EA0" w:rsidRDefault="003978FA" w:rsidP="00D47D04">
      <w:pPr>
        <w:pStyle w:val="ListParagraph"/>
        <w:numPr>
          <w:ilvl w:val="0"/>
          <w:numId w:val="30"/>
        </w:numPr>
        <w:autoSpaceDE w:val="0"/>
        <w:autoSpaceDN w:val="0"/>
        <w:adjustRightInd w:val="0"/>
        <w:spacing w:after="0" w:line="312"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merencanakan kegiatan Seksi Kesetaraan Gender sebagai pedoman dalam melaksanakan tugas;</w:t>
      </w:r>
    </w:p>
    <w:p w:rsidR="00F85D53" w:rsidRPr="00F85D53" w:rsidRDefault="00F85D53" w:rsidP="00D47D04">
      <w:pPr>
        <w:pStyle w:val="ListParagraph"/>
        <w:numPr>
          <w:ilvl w:val="0"/>
          <w:numId w:val="30"/>
        </w:numPr>
        <w:autoSpaceDE w:val="0"/>
        <w:autoSpaceDN w:val="0"/>
        <w:adjustRightInd w:val="0"/>
        <w:spacing w:after="0" w:line="312" w:lineRule="auto"/>
        <w:ind w:left="993" w:hanging="426"/>
        <w:jc w:val="both"/>
        <w:rPr>
          <w:rFonts w:ascii="Bookman Old Style" w:hAnsi="Bookman Old Style" w:cs="Arial"/>
          <w:sz w:val="24"/>
          <w:szCs w:val="24"/>
        </w:rPr>
      </w:pPr>
      <w:r w:rsidRPr="00F85D53">
        <w:rPr>
          <w:rFonts w:ascii="Bookman Old Style" w:hAnsi="Bookman Old Style" w:cs="Arial"/>
          <w:sz w:val="24"/>
          <w:szCs w:val="24"/>
        </w:rPr>
        <w:t>membagi tugas tertentu dan memberikan petunjuk pelaksanaan  tugas kepada bawahan sesuai ketentuan sehingga  kelancaran pelaksanaan tugas berjalan lancar;</w:t>
      </w:r>
    </w:p>
    <w:p w:rsidR="00F85D53" w:rsidRPr="00F85D53" w:rsidRDefault="00F85D53" w:rsidP="00D47D04">
      <w:pPr>
        <w:pStyle w:val="ListParagraph"/>
        <w:numPr>
          <w:ilvl w:val="0"/>
          <w:numId w:val="30"/>
        </w:numPr>
        <w:autoSpaceDE w:val="0"/>
        <w:autoSpaceDN w:val="0"/>
        <w:adjustRightInd w:val="0"/>
        <w:spacing w:after="0" w:line="312" w:lineRule="auto"/>
        <w:ind w:left="993" w:hanging="426"/>
        <w:jc w:val="both"/>
        <w:rPr>
          <w:rFonts w:ascii="Bookman Old Style" w:hAnsi="Bookman Old Style" w:cs="Arial"/>
          <w:sz w:val="24"/>
          <w:szCs w:val="24"/>
        </w:rPr>
      </w:pPr>
      <w:r w:rsidRPr="00F85D53">
        <w:rPr>
          <w:rFonts w:ascii="Bookman Old Style" w:hAnsi="Bookman Old Style" w:cs="Arial"/>
          <w:sz w:val="24"/>
          <w:szCs w:val="24"/>
        </w:rPr>
        <w:t>memberi petunjuk pelaksanaan tugas kepada bawahan sesuai prosedur dan bidang tugasnya agar terhindar dari kesalahan;</w:t>
      </w:r>
    </w:p>
    <w:p w:rsidR="00F85D53" w:rsidRPr="00F85D53" w:rsidRDefault="00F85D53" w:rsidP="00D47D04">
      <w:pPr>
        <w:pStyle w:val="ListParagraph"/>
        <w:numPr>
          <w:ilvl w:val="0"/>
          <w:numId w:val="30"/>
        </w:numPr>
        <w:autoSpaceDE w:val="0"/>
        <w:autoSpaceDN w:val="0"/>
        <w:adjustRightInd w:val="0"/>
        <w:spacing w:after="0" w:line="312" w:lineRule="auto"/>
        <w:ind w:left="993" w:hanging="426"/>
        <w:jc w:val="both"/>
        <w:rPr>
          <w:rFonts w:ascii="Bookman Old Style" w:hAnsi="Bookman Old Style" w:cs="Arial"/>
          <w:sz w:val="24"/>
          <w:szCs w:val="24"/>
        </w:rPr>
      </w:pPr>
      <w:r w:rsidRPr="00F85D53">
        <w:rPr>
          <w:rFonts w:ascii="Bookman Old Style" w:hAnsi="Bookman Old Style" w:cs="Arial"/>
          <w:sz w:val="24"/>
          <w:szCs w:val="24"/>
        </w:rPr>
        <w:t xml:space="preserve">menilai bawahan sesuai pelaksanaan pekerjaan agar tercapai tingkat kinerja yang diharapkan; </w:t>
      </w:r>
    </w:p>
    <w:p w:rsidR="00F85D53" w:rsidRPr="00F85D53" w:rsidRDefault="00F85D53" w:rsidP="00D47D04">
      <w:pPr>
        <w:pStyle w:val="ListParagraph"/>
        <w:numPr>
          <w:ilvl w:val="0"/>
          <w:numId w:val="30"/>
        </w:numPr>
        <w:autoSpaceDE w:val="0"/>
        <w:autoSpaceDN w:val="0"/>
        <w:adjustRightInd w:val="0"/>
        <w:spacing w:after="0" w:line="312" w:lineRule="auto"/>
        <w:ind w:left="993" w:hanging="426"/>
        <w:jc w:val="both"/>
        <w:rPr>
          <w:rFonts w:ascii="Bookman Old Style" w:hAnsi="Bookman Old Style" w:cs="Arial"/>
          <w:sz w:val="24"/>
          <w:szCs w:val="24"/>
        </w:rPr>
      </w:pPr>
      <w:r w:rsidRPr="00F85D53">
        <w:rPr>
          <w:rFonts w:ascii="Bookman Old Style" w:hAnsi="Bookman Old Style" w:cs="Arial"/>
          <w:sz w:val="24"/>
          <w:szCs w:val="24"/>
        </w:rPr>
        <w:t>menyusun SOP berdasarkan ketentuan peraturan perundang-undangan sebagai pedoman dalam melaksanakan tugas;</w:t>
      </w:r>
    </w:p>
    <w:p w:rsidR="00C22F9D" w:rsidRPr="00343EA0" w:rsidRDefault="00C22F9D" w:rsidP="00D47D04">
      <w:pPr>
        <w:pStyle w:val="ListParagraph"/>
        <w:numPr>
          <w:ilvl w:val="0"/>
          <w:numId w:val="30"/>
        </w:numPr>
        <w:autoSpaceDE w:val="0"/>
        <w:autoSpaceDN w:val="0"/>
        <w:adjustRightInd w:val="0"/>
        <w:spacing w:after="0" w:line="312" w:lineRule="auto"/>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menyusun kebijakan dan pedoman teknis </w:t>
      </w:r>
      <w:r w:rsidR="00820A64">
        <w:rPr>
          <w:rFonts w:ascii="Bookman Old Style" w:hAnsi="Bookman Old Style" w:cs="Arial"/>
          <w:sz w:val="24"/>
          <w:szCs w:val="24"/>
        </w:rPr>
        <w:t>k</w:t>
      </w:r>
      <w:r w:rsidRPr="00343EA0">
        <w:rPr>
          <w:rFonts w:ascii="Bookman Old Style" w:hAnsi="Bookman Old Style" w:cs="Arial"/>
          <w:sz w:val="24"/>
          <w:szCs w:val="24"/>
        </w:rPr>
        <w:t xml:space="preserve">elembagaan </w:t>
      </w:r>
      <w:r w:rsidR="00CB2DB2">
        <w:rPr>
          <w:rFonts w:ascii="Bookman Old Style" w:hAnsi="Bookman Old Style" w:cs="Arial"/>
          <w:sz w:val="24"/>
          <w:szCs w:val="24"/>
        </w:rPr>
        <w:t>kesetaraan</w:t>
      </w:r>
      <w:r w:rsidRPr="00343EA0">
        <w:rPr>
          <w:rFonts w:ascii="Bookman Old Style" w:hAnsi="Bookman Old Style" w:cs="Arial"/>
          <w:sz w:val="24"/>
          <w:szCs w:val="24"/>
        </w:rPr>
        <w:t xml:space="preserve"> gender, </w:t>
      </w:r>
      <w:r w:rsidR="00CB2DB2">
        <w:rPr>
          <w:rFonts w:ascii="Bookman Old Style" w:hAnsi="Bookman Old Style" w:cs="Arial"/>
          <w:sz w:val="24"/>
          <w:szCs w:val="24"/>
        </w:rPr>
        <w:t>di</w:t>
      </w:r>
      <w:r w:rsidRPr="00343EA0">
        <w:rPr>
          <w:rFonts w:ascii="Bookman Old Style" w:hAnsi="Bookman Old Style" w:cs="Arial"/>
          <w:sz w:val="24"/>
          <w:szCs w:val="24"/>
        </w:rPr>
        <w:t xml:space="preserve"> bidang </w:t>
      </w:r>
      <w:r w:rsidR="000702E2" w:rsidRPr="00343EA0">
        <w:rPr>
          <w:rFonts w:ascii="Bookman Old Style" w:hAnsi="Bookman Old Style" w:cs="Arial"/>
          <w:sz w:val="24"/>
          <w:szCs w:val="24"/>
        </w:rPr>
        <w:t>sosial, politik dan hukum</w:t>
      </w:r>
      <w:r w:rsidR="002C21C6" w:rsidRPr="00343EA0">
        <w:rPr>
          <w:rFonts w:ascii="Bookman Old Style" w:hAnsi="Bookman Old Style" w:cs="Arial"/>
          <w:sz w:val="24"/>
          <w:szCs w:val="24"/>
        </w:rPr>
        <w:t>;</w:t>
      </w:r>
    </w:p>
    <w:p w:rsidR="00C22F9D" w:rsidRPr="00343EA0" w:rsidRDefault="00C22F9D" w:rsidP="00D47D04">
      <w:pPr>
        <w:pStyle w:val="ListParagraph"/>
        <w:numPr>
          <w:ilvl w:val="0"/>
          <w:numId w:val="30"/>
        </w:numPr>
        <w:autoSpaceDE w:val="0"/>
        <w:autoSpaceDN w:val="0"/>
        <w:adjustRightInd w:val="0"/>
        <w:spacing w:after="0" w:line="312" w:lineRule="auto"/>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melaksanakan </w:t>
      </w:r>
      <w:r w:rsidR="009B085D">
        <w:rPr>
          <w:rFonts w:ascii="Bookman Old Style" w:hAnsi="Bookman Old Style" w:cs="Arial"/>
          <w:sz w:val="24"/>
          <w:szCs w:val="24"/>
        </w:rPr>
        <w:t>kesetaraan</w:t>
      </w:r>
      <w:r w:rsidRPr="00343EA0">
        <w:rPr>
          <w:rFonts w:ascii="Bookman Old Style" w:hAnsi="Bookman Old Style" w:cs="Arial"/>
          <w:sz w:val="24"/>
          <w:szCs w:val="24"/>
        </w:rPr>
        <w:t xml:space="preserve"> gender</w:t>
      </w:r>
      <w:r w:rsidR="002A52E2">
        <w:rPr>
          <w:rFonts w:ascii="Bookman Old Style" w:hAnsi="Bookman Old Style" w:cs="Arial"/>
          <w:sz w:val="24"/>
          <w:szCs w:val="24"/>
        </w:rPr>
        <w:t xml:space="preserve">di </w:t>
      </w:r>
      <w:r w:rsidRPr="00343EA0">
        <w:rPr>
          <w:rFonts w:ascii="Bookman Old Style" w:hAnsi="Bookman Old Style" w:cs="Arial"/>
          <w:sz w:val="24"/>
          <w:szCs w:val="24"/>
        </w:rPr>
        <w:t xml:space="preserve">bidang </w:t>
      </w:r>
      <w:r w:rsidR="000702E2" w:rsidRPr="00343EA0">
        <w:rPr>
          <w:rFonts w:ascii="Bookman Old Style" w:hAnsi="Bookman Old Style" w:cs="Arial"/>
          <w:sz w:val="24"/>
          <w:szCs w:val="24"/>
        </w:rPr>
        <w:t xml:space="preserve">sosial, politik  dan </w:t>
      </w:r>
      <w:r w:rsidR="000702E2">
        <w:rPr>
          <w:rFonts w:ascii="Bookman Old Style" w:hAnsi="Bookman Old Style" w:cs="Arial"/>
          <w:sz w:val="24"/>
          <w:szCs w:val="24"/>
        </w:rPr>
        <w:t>h</w:t>
      </w:r>
      <w:r w:rsidR="008748A9">
        <w:rPr>
          <w:rFonts w:ascii="Bookman Old Style" w:hAnsi="Bookman Old Style" w:cs="Arial"/>
          <w:sz w:val="24"/>
          <w:szCs w:val="24"/>
        </w:rPr>
        <w:t>u</w:t>
      </w:r>
      <w:r w:rsidR="000702E2">
        <w:rPr>
          <w:rFonts w:ascii="Bookman Old Style" w:hAnsi="Bookman Old Style" w:cs="Arial"/>
          <w:sz w:val="24"/>
          <w:szCs w:val="24"/>
        </w:rPr>
        <w:t>kum;</w:t>
      </w:r>
    </w:p>
    <w:p w:rsidR="00C22F9D" w:rsidRDefault="00C22F9D" w:rsidP="00D47D04">
      <w:pPr>
        <w:pStyle w:val="ListParagraph"/>
        <w:numPr>
          <w:ilvl w:val="0"/>
          <w:numId w:val="30"/>
        </w:numPr>
        <w:autoSpaceDE w:val="0"/>
        <w:autoSpaceDN w:val="0"/>
        <w:adjustRightInd w:val="0"/>
        <w:spacing w:after="0" w:line="312" w:lineRule="auto"/>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membentuk dan mengoordinasikan kelembagaan </w:t>
      </w:r>
      <w:r w:rsidR="00A12FD8">
        <w:rPr>
          <w:rFonts w:ascii="Bookman Old Style" w:hAnsi="Bookman Old Style" w:cs="Arial"/>
          <w:sz w:val="24"/>
          <w:szCs w:val="24"/>
        </w:rPr>
        <w:t>kesetaraan</w:t>
      </w:r>
      <w:r w:rsidRPr="00343EA0">
        <w:rPr>
          <w:rFonts w:ascii="Bookman Old Style" w:hAnsi="Bookman Old Style" w:cs="Arial"/>
          <w:sz w:val="24"/>
          <w:szCs w:val="24"/>
        </w:rPr>
        <w:t xml:space="preserve"> gender, </w:t>
      </w:r>
      <w:r w:rsidR="00527DDB">
        <w:rPr>
          <w:rFonts w:ascii="Bookman Old Style" w:hAnsi="Bookman Old Style" w:cs="Arial"/>
          <w:sz w:val="24"/>
          <w:szCs w:val="24"/>
        </w:rPr>
        <w:t xml:space="preserve">di </w:t>
      </w:r>
      <w:r w:rsidRPr="00343EA0">
        <w:rPr>
          <w:rFonts w:ascii="Bookman Old Style" w:hAnsi="Bookman Old Style" w:cs="Arial"/>
          <w:sz w:val="24"/>
          <w:szCs w:val="24"/>
        </w:rPr>
        <w:t xml:space="preserve">bidang </w:t>
      </w:r>
      <w:r w:rsidR="00543A76" w:rsidRPr="00343EA0">
        <w:rPr>
          <w:rFonts w:ascii="Bookman Old Style" w:hAnsi="Bookman Old Style" w:cs="Arial"/>
          <w:sz w:val="24"/>
          <w:szCs w:val="24"/>
        </w:rPr>
        <w:t>sosial, politik,  dan hukum</w:t>
      </w:r>
      <w:r w:rsidR="002C21C6" w:rsidRPr="00343EA0">
        <w:rPr>
          <w:rFonts w:ascii="Bookman Old Style" w:hAnsi="Bookman Old Style" w:cs="Arial"/>
          <w:sz w:val="24"/>
          <w:szCs w:val="24"/>
        </w:rPr>
        <w:t>;</w:t>
      </w:r>
    </w:p>
    <w:p w:rsidR="00D47D04" w:rsidRDefault="00D47D04" w:rsidP="00D47D04">
      <w:pPr>
        <w:autoSpaceDE w:val="0"/>
        <w:autoSpaceDN w:val="0"/>
        <w:adjustRightInd w:val="0"/>
        <w:spacing w:after="0"/>
        <w:jc w:val="both"/>
        <w:rPr>
          <w:rFonts w:ascii="Bookman Old Style" w:hAnsi="Bookman Old Style" w:cs="Arial"/>
          <w:sz w:val="24"/>
          <w:szCs w:val="24"/>
        </w:rPr>
      </w:pPr>
    </w:p>
    <w:p w:rsidR="00C22F9D" w:rsidRDefault="00C22F9D" w:rsidP="00DE2A24">
      <w:pPr>
        <w:pStyle w:val="ListParagraph"/>
        <w:numPr>
          <w:ilvl w:val="0"/>
          <w:numId w:val="30"/>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melaksanakan pembinaan kepada para pihak terkait dalam pelaksanaan </w:t>
      </w:r>
      <w:r w:rsidR="009B085D">
        <w:rPr>
          <w:rFonts w:ascii="Bookman Old Style" w:hAnsi="Bookman Old Style" w:cs="Arial"/>
          <w:sz w:val="24"/>
          <w:szCs w:val="24"/>
        </w:rPr>
        <w:t>kesetaraan</w:t>
      </w:r>
      <w:r w:rsidRPr="00343EA0">
        <w:rPr>
          <w:rFonts w:ascii="Bookman Old Style" w:hAnsi="Bookman Old Style" w:cs="Arial"/>
          <w:sz w:val="24"/>
          <w:szCs w:val="24"/>
        </w:rPr>
        <w:t xml:space="preserve"> gender </w:t>
      </w:r>
      <w:r w:rsidR="00527DDB">
        <w:rPr>
          <w:rFonts w:ascii="Bookman Old Style" w:hAnsi="Bookman Old Style" w:cs="Arial"/>
          <w:sz w:val="24"/>
          <w:szCs w:val="24"/>
        </w:rPr>
        <w:t xml:space="preserve">di </w:t>
      </w:r>
      <w:r w:rsidRPr="00343EA0">
        <w:rPr>
          <w:rFonts w:ascii="Bookman Old Style" w:hAnsi="Bookman Old Style" w:cs="Arial"/>
          <w:sz w:val="24"/>
          <w:szCs w:val="24"/>
        </w:rPr>
        <w:t xml:space="preserve">bidang </w:t>
      </w:r>
      <w:r w:rsidR="004F14A2" w:rsidRPr="00343EA0">
        <w:rPr>
          <w:rFonts w:ascii="Bookman Old Style" w:hAnsi="Bookman Old Style" w:cs="Arial"/>
          <w:sz w:val="24"/>
          <w:szCs w:val="24"/>
        </w:rPr>
        <w:t>sosial, politik  dan hukum</w:t>
      </w:r>
      <w:r w:rsidR="002C21C6" w:rsidRPr="00343EA0">
        <w:rPr>
          <w:rFonts w:ascii="Bookman Old Style" w:hAnsi="Bookman Old Style" w:cs="Arial"/>
          <w:sz w:val="24"/>
          <w:szCs w:val="24"/>
        </w:rPr>
        <w:t>;</w:t>
      </w:r>
    </w:p>
    <w:p w:rsidR="00C22F9D" w:rsidRPr="00343EA0" w:rsidRDefault="00C22F9D" w:rsidP="00DE2A24">
      <w:pPr>
        <w:pStyle w:val="ListParagraph"/>
        <w:numPr>
          <w:ilvl w:val="0"/>
          <w:numId w:val="30"/>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lastRenderedPageBreak/>
        <w:t xml:space="preserve">melaksanakan administrasi terkait tugas </w:t>
      </w:r>
      <w:r w:rsidR="007A6430">
        <w:rPr>
          <w:rFonts w:ascii="Bookman Old Style" w:hAnsi="Bookman Old Style" w:cs="Arial"/>
          <w:sz w:val="24"/>
          <w:szCs w:val="24"/>
        </w:rPr>
        <w:t>kesetaraan</w:t>
      </w:r>
      <w:r w:rsidRPr="00343EA0">
        <w:rPr>
          <w:rFonts w:ascii="Bookman Old Style" w:hAnsi="Bookman Old Style" w:cs="Arial"/>
          <w:sz w:val="24"/>
          <w:szCs w:val="24"/>
        </w:rPr>
        <w:t xml:space="preserve"> gender </w:t>
      </w:r>
      <w:r w:rsidR="00527DDB">
        <w:rPr>
          <w:rFonts w:ascii="Bookman Old Style" w:hAnsi="Bookman Old Style" w:cs="Arial"/>
          <w:sz w:val="24"/>
          <w:szCs w:val="24"/>
        </w:rPr>
        <w:t xml:space="preserve">di </w:t>
      </w:r>
      <w:r w:rsidRPr="00343EA0">
        <w:rPr>
          <w:rFonts w:ascii="Bookman Old Style" w:hAnsi="Bookman Old Style" w:cs="Arial"/>
          <w:sz w:val="24"/>
          <w:szCs w:val="24"/>
        </w:rPr>
        <w:t xml:space="preserve">bidang </w:t>
      </w:r>
      <w:r w:rsidR="00D23CA2">
        <w:rPr>
          <w:rFonts w:ascii="Bookman Old Style" w:hAnsi="Bookman Old Style" w:cs="Arial"/>
          <w:sz w:val="24"/>
          <w:szCs w:val="24"/>
        </w:rPr>
        <w:t>s</w:t>
      </w:r>
      <w:r w:rsidRPr="00343EA0">
        <w:rPr>
          <w:rFonts w:ascii="Bookman Old Style" w:hAnsi="Bookman Old Style" w:cs="Arial"/>
          <w:sz w:val="24"/>
          <w:szCs w:val="24"/>
        </w:rPr>
        <w:t>osial</w:t>
      </w:r>
      <w:r w:rsidR="004D010D" w:rsidRPr="00343EA0">
        <w:rPr>
          <w:rFonts w:ascii="Bookman Old Style" w:hAnsi="Bookman Old Style" w:cs="Arial"/>
          <w:sz w:val="24"/>
          <w:szCs w:val="24"/>
        </w:rPr>
        <w:t xml:space="preserve">, politik,  dan </w:t>
      </w:r>
      <w:r w:rsidR="004D010D">
        <w:rPr>
          <w:rFonts w:ascii="Bookman Old Style" w:hAnsi="Bookman Old Style" w:cs="Arial"/>
          <w:sz w:val="24"/>
          <w:szCs w:val="24"/>
        </w:rPr>
        <w:t>h</w:t>
      </w:r>
      <w:r w:rsidR="00D23CA2">
        <w:rPr>
          <w:rFonts w:ascii="Bookman Old Style" w:hAnsi="Bookman Old Style" w:cs="Arial"/>
          <w:sz w:val="24"/>
          <w:szCs w:val="24"/>
        </w:rPr>
        <w:t>u</w:t>
      </w:r>
      <w:r w:rsidR="004D010D">
        <w:rPr>
          <w:rFonts w:ascii="Bookman Old Style" w:hAnsi="Bookman Old Style" w:cs="Arial"/>
          <w:sz w:val="24"/>
          <w:szCs w:val="24"/>
        </w:rPr>
        <w:t>kum;</w:t>
      </w:r>
    </w:p>
    <w:p w:rsidR="00C22F9D" w:rsidRPr="00343EA0" w:rsidRDefault="00C22F9D" w:rsidP="00DE2A24">
      <w:pPr>
        <w:pStyle w:val="ListParagraph"/>
        <w:numPr>
          <w:ilvl w:val="0"/>
          <w:numId w:val="30"/>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melaksanakan peningkatan kapasitas sumberdaya manusia dalam rangka </w:t>
      </w:r>
      <w:r w:rsidR="007A6430">
        <w:rPr>
          <w:rFonts w:ascii="Bookman Old Style" w:hAnsi="Bookman Old Style" w:cs="Arial"/>
          <w:sz w:val="24"/>
          <w:szCs w:val="24"/>
        </w:rPr>
        <w:t xml:space="preserve">kesetaraaan </w:t>
      </w:r>
      <w:r w:rsidRPr="00343EA0">
        <w:rPr>
          <w:rFonts w:ascii="Bookman Old Style" w:hAnsi="Bookman Old Style" w:cs="Arial"/>
          <w:sz w:val="24"/>
          <w:szCs w:val="24"/>
        </w:rPr>
        <w:t xml:space="preserve"> gender</w:t>
      </w:r>
      <w:r w:rsidR="007A6430">
        <w:rPr>
          <w:rFonts w:ascii="Bookman Old Style" w:hAnsi="Bookman Old Style" w:cs="Arial"/>
          <w:sz w:val="24"/>
          <w:szCs w:val="24"/>
        </w:rPr>
        <w:t xml:space="preserve">di bidang </w:t>
      </w:r>
      <w:r w:rsidR="00D61212" w:rsidRPr="00343EA0">
        <w:rPr>
          <w:rFonts w:ascii="Bookman Old Style" w:hAnsi="Bookman Old Style" w:cs="Arial"/>
          <w:sz w:val="24"/>
          <w:szCs w:val="24"/>
        </w:rPr>
        <w:t>sosial, politik  dan hukum</w:t>
      </w:r>
      <w:r w:rsidR="002C21C6" w:rsidRPr="00343EA0">
        <w:rPr>
          <w:rFonts w:ascii="Bookman Old Style" w:hAnsi="Bookman Old Style" w:cs="Arial"/>
          <w:sz w:val="24"/>
          <w:szCs w:val="24"/>
        </w:rPr>
        <w:t>;</w:t>
      </w:r>
    </w:p>
    <w:p w:rsidR="00772325" w:rsidRPr="00343EA0" w:rsidRDefault="00772325" w:rsidP="00DE2A24">
      <w:pPr>
        <w:pStyle w:val="ListParagraph"/>
        <w:numPr>
          <w:ilvl w:val="0"/>
          <w:numId w:val="30"/>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mengevaluasi pelaksanaan tugas dan kegiatan bawahan untuk mengetahui tugas-tugas yang telah dan belum dilaksanakan serta memberikan penilaian prestasi kerja;</w:t>
      </w:r>
    </w:p>
    <w:p w:rsidR="00772325" w:rsidRPr="00343EA0" w:rsidRDefault="00772325" w:rsidP="00DE2A24">
      <w:pPr>
        <w:pStyle w:val="ListParagraph"/>
        <w:numPr>
          <w:ilvl w:val="0"/>
          <w:numId w:val="30"/>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membuat laporan hasil pelaksanaan tugas Seksi Kesetaraan Gender dan memberikan saran pertimbangan kepada atasan sebagai bahan perumusan kebijakan; dan</w:t>
      </w:r>
    </w:p>
    <w:p w:rsidR="00772325" w:rsidRPr="00343EA0" w:rsidRDefault="00772325" w:rsidP="00DE2A24">
      <w:pPr>
        <w:pStyle w:val="ListParagraph"/>
        <w:numPr>
          <w:ilvl w:val="0"/>
          <w:numId w:val="30"/>
        </w:numPr>
        <w:autoSpaceDE w:val="0"/>
        <w:autoSpaceDN w:val="0"/>
        <w:adjustRightInd w:val="0"/>
        <w:spacing w:after="0" w:line="288" w:lineRule="auto"/>
        <w:ind w:left="993" w:hanging="426"/>
        <w:jc w:val="both"/>
        <w:rPr>
          <w:rFonts w:ascii="Bookman Old Style" w:hAnsi="Bookman Old Style" w:cs="Arial"/>
          <w:sz w:val="24"/>
          <w:szCs w:val="24"/>
        </w:rPr>
      </w:pPr>
      <w:proofErr w:type="gramStart"/>
      <w:r w:rsidRPr="00343EA0">
        <w:rPr>
          <w:rFonts w:ascii="Bookman Old Style" w:hAnsi="Bookman Old Style" w:cs="Arial"/>
          <w:sz w:val="24"/>
          <w:szCs w:val="24"/>
        </w:rPr>
        <w:t>melaksanakan</w:t>
      </w:r>
      <w:proofErr w:type="gramEnd"/>
      <w:r w:rsidRPr="00343EA0">
        <w:rPr>
          <w:rFonts w:ascii="Bookman Old Style" w:hAnsi="Bookman Old Style" w:cs="Arial"/>
          <w:sz w:val="24"/>
          <w:szCs w:val="24"/>
        </w:rPr>
        <w:t xml:space="preserve"> tugas </w:t>
      </w:r>
      <w:r w:rsidR="00E07DCB">
        <w:rPr>
          <w:rFonts w:ascii="Bookman Old Style" w:hAnsi="Bookman Old Style" w:cs="Arial"/>
          <w:sz w:val="24"/>
          <w:szCs w:val="24"/>
        </w:rPr>
        <w:t>k</w:t>
      </w:r>
      <w:r w:rsidRPr="00343EA0">
        <w:rPr>
          <w:rFonts w:ascii="Bookman Old Style" w:hAnsi="Bookman Old Style" w:cs="Arial"/>
          <w:sz w:val="24"/>
          <w:szCs w:val="24"/>
        </w:rPr>
        <w:t xml:space="preserve">edinasan lain yang diperintahkan oleh atasan baik lisan maupun tertulis sesuai </w:t>
      </w:r>
      <w:r w:rsidR="00300CB5">
        <w:rPr>
          <w:rFonts w:ascii="Bookman Old Style" w:hAnsi="Bookman Old Style" w:cs="Arial"/>
          <w:sz w:val="24"/>
          <w:szCs w:val="24"/>
        </w:rPr>
        <w:t>bidang tugasnya</w:t>
      </w:r>
      <w:r w:rsidRPr="00343EA0">
        <w:rPr>
          <w:rFonts w:ascii="Bookman Old Style" w:hAnsi="Bookman Old Style" w:cs="Arial"/>
          <w:sz w:val="24"/>
          <w:szCs w:val="24"/>
        </w:rPr>
        <w:t xml:space="preserve"> untuk kelancaran pelaksanaan tugas.</w:t>
      </w:r>
    </w:p>
    <w:p w:rsidR="00CD222B" w:rsidRDefault="00CD222B" w:rsidP="00DE2A24">
      <w:pPr>
        <w:tabs>
          <w:tab w:val="left" w:pos="1843"/>
        </w:tabs>
        <w:spacing w:after="0" w:line="288" w:lineRule="auto"/>
        <w:ind w:left="1843" w:hanging="1843"/>
        <w:jc w:val="center"/>
        <w:rPr>
          <w:rFonts w:ascii="Bookman Old Style" w:hAnsi="Bookman Old Style" w:cs="Arial"/>
          <w:sz w:val="24"/>
          <w:szCs w:val="24"/>
        </w:rPr>
      </w:pPr>
    </w:p>
    <w:p w:rsidR="00AA29D0" w:rsidRDefault="00AA29D0" w:rsidP="00DE2A24">
      <w:pPr>
        <w:tabs>
          <w:tab w:val="left" w:pos="1843"/>
        </w:tabs>
        <w:spacing w:after="0" w:line="288" w:lineRule="auto"/>
        <w:ind w:left="1843" w:hanging="1843"/>
        <w:jc w:val="center"/>
        <w:rPr>
          <w:rFonts w:ascii="Bookman Old Style" w:hAnsi="Bookman Old Style" w:cs="Arial"/>
          <w:sz w:val="24"/>
          <w:szCs w:val="24"/>
        </w:rPr>
      </w:pPr>
    </w:p>
    <w:p w:rsidR="00124497" w:rsidRPr="008D3517" w:rsidRDefault="00124497" w:rsidP="00DE2A24">
      <w:pPr>
        <w:tabs>
          <w:tab w:val="left" w:pos="1843"/>
        </w:tabs>
        <w:spacing w:after="0" w:line="288" w:lineRule="auto"/>
        <w:ind w:left="1843" w:hanging="1843"/>
        <w:jc w:val="center"/>
        <w:rPr>
          <w:rFonts w:ascii="Bookman Old Style" w:hAnsi="Bookman Old Style" w:cs="Arial"/>
          <w:sz w:val="24"/>
          <w:szCs w:val="24"/>
          <w:lang w:val="en-US"/>
        </w:rPr>
      </w:pPr>
      <w:r w:rsidRPr="00343EA0">
        <w:rPr>
          <w:rFonts w:ascii="Bookman Old Style" w:hAnsi="Bookman Old Style" w:cs="Arial"/>
          <w:sz w:val="24"/>
          <w:szCs w:val="24"/>
        </w:rPr>
        <w:t xml:space="preserve">Paragraf  </w:t>
      </w:r>
      <w:r w:rsidR="008D3517">
        <w:rPr>
          <w:rFonts w:ascii="Bookman Old Style" w:hAnsi="Bookman Old Style" w:cs="Arial"/>
          <w:sz w:val="24"/>
          <w:szCs w:val="24"/>
          <w:lang w:val="en-US"/>
        </w:rPr>
        <w:t>3</w:t>
      </w:r>
    </w:p>
    <w:p w:rsidR="00E40444" w:rsidRPr="001C54A2" w:rsidRDefault="00E40444" w:rsidP="00DE2A24">
      <w:pPr>
        <w:tabs>
          <w:tab w:val="left" w:pos="1843"/>
        </w:tabs>
        <w:spacing w:after="0" w:line="288" w:lineRule="auto"/>
        <w:ind w:left="1843" w:hanging="1843"/>
        <w:jc w:val="center"/>
        <w:rPr>
          <w:rFonts w:ascii="Bookman Old Style" w:hAnsi="Bookman Old Style" w:cs="Arial"/>
          <w:sz w:val="16"/>
          <w:szCs w:val="24"/>
        </w:rPr>
      </w:pPr>
    </w:p>
    <w:p w:rsidR="002F15AD" w:rsidRPr="00343EA0" w:rsidRDefault="002F15AD" w:rsidP="00DE2A24">
      <w:pPr>
        <w:tabs>
          <w:tab w:val="left" w:pos="2268"/>
        </w:tabs>
        <w:spacing w:after="0" w:line="288" w:lineRule="auto"/>
        <w:jc w:val="center"/>
        <w:rPr>
          <w:rFonts w:ascii="Bookman Old Style" w:hAnsi="Bookman Old Style" w:cs="Arial"/>
          <w:sz w:val="24"/>
          <w:szCs w:val="24"/>
        </w:rPr>
      </w:pPr>
      <w:r w:rsidRPr="00343EA0">
        <w:rPr>
          <w:rFonts w:ascii="Bookman Old Style" w:hAnsi="Bookman Old Style" w:cs="Arial"/>
          <w:sz w:val="24"/>
          <w:szCs w:val="24"/>
        </w:rPr>
        <w:t xml:space="preserve">Tugas dan Uraian Tugas </w:t>
      </w:r>
    </w:p>
    <w:p w:rsidR="00124497" w:rsidRPr="00343EA0" w:rsidRDefault="00124497" w:rsidP="00DE2A24">
      <w:pPr>
        <w:tabs>
          <w:tab w:val="left" w:pos="2268"/>
        </w:tabs>
        <w:spacing w:after="0" w:line="288" w:lineRule="auto"/>
        <w:jc w:val="center"/>
        <w:rPr>
          <w:rFonts w:ascii="Bookman Old Style" w:hAnsi="Bookman Old Style" w:cs="Arial"/>
          <w:sz w:val="24"/>
          <w:szCs w:val="24"/>
        </w:rPr>
      </w:pPr>
      <w:r w:rsidRPr="00343EA0">
        <w:rPr>
          <w:rFonts w:ascii="Bookman Old Style" w:hAnsi="Bookman Old Style" w:cs="Arial"/>
          <w:sz w:val="24"/>
          <w:szCs w:val="24"/>
        </w:rPr>
        <w:t xml:space="preserve">Seksi </w:t>
      </w:r>
      <w:r w:rsidR="00972295" w:rsidRPr="00343EA0">
        <w:rPr>
          <w:rFonts w:ascii="Bookman Old Style" w:hAnsi="Bookman Old Style" w:cs="Tahoma"/>
          <w:bCs/>
          <w:sz w:val="24"/>
          <w:szCs w:val="24"/>
        </w:rPr>
        <w:t>Ketahanan dan Kualitas Keluarga</w:t>
      </w:r>
    </w:p>
    <w:p w:rsidR="00E40444" w:rsidRPr="001C54A2" w:rsidRDefault="00E40444" w:rsidP="00DE2A24">
      <w:pPr>
        <w:tabs>
          <w:tab w:val="left" w:pos="2268"/>
        </w:tabs>
        <w:spacing w:after="0" w:line="288" w:lineRule="auto"/>
        <w:jc w:val="center"/>
        <w:rPr>
          <w:rFonts w:ascii="Bookman Old Style" w:hAnsi="Bookman Old Style" w:cs="Arial"/>
          <w:sz w:val="18"/>
          <w:szCs w:val="24"/>
        </w:rPr>
      </w:pPr>
    </w:p>
    <w:p w:rsidR="00124497" w:rsidRPr="00CE0B02" w:rsidRDefault="00124497" w:rsidP="00DE2A24">
      <w:pPr>
        <w:tabs>
          <w:tab w:val="left" w:pos="2268"/>
        </w:tabs>
        <w:spacing w:after="0" w:line="288" w:lineRule="auto"/>
        <w:jc w:val="center"/>
        <w:rPr>
          <w:rFonts w:ascii="Bookman Old Style" w:hAnsi="Bookman Old Style" w:cs="Arial"/>
          <w:sz w:val="24"/>
          <w:szCs w:val="24"/>
          <w:lang w:val="en-US"/>
        </w:rPr>
      </w:pPr>
      <w:r w:rsidRPr="00343EA0">
        <w:rPr>
          <w:rFonts w:ascii="Bookman Old Style" w:hAnsi="Bookman Old Style" w:cs="Arial"/>
          <w:sz w:val="24"/>
          <w:szCs w:val="24"/>
        </w:rPr>
        <w:t>Pasal 1</w:t>
      </w:r>
      <w:r w:rsidR="00CE0B02">
        <w:rPr>
          <w:rFonts w:ascii="Bookman Old Style" w:hAnsi="Bookman Old Style" w:cs="Arial"/>
          <w:sz w:val="24"/>
          <w:szCs w:val="24"/>
          <w:lang w:val="en-US"/>
        </w:rPr>
        <w:t>0</w:t>
      </w:r>
    </w:p>
    <w:p w:rsidR="00BE0A79" w:rsidRPr="00343EA0" w:rsidRDefault="00BE0A79" w:rsidP="00DE2A24">
      <w:pPr>
        <w:tabs>
          <w:tab w:val="left" w:pos="2268"/>
        </w:tabs>
        <w:spacing w:after="0" w:line="288" w:lineRule="auto"/>
        <w:jc w:val="center"/>
        <w:rPr>
          <w:rFonts w:ascii="Bookman Old Style" w:hAnsi="Bookman Old Style" w:cs="Arial"/>
          <w:sz w:val="24"/>
          <w:szCs w:val="24"/>
        </w:rPr>
      </w:pPr>
    </w:p>
    <w:p w:rsidR="00136DD9" w:rsidRPr="00874DE7" w:rsidRDefault="00124497" w:rsidP="00DE2A24">
      <w:pPr>
        <w:pStyle w:val="ListParagraph"/>
        <w:numPr>
          <w:ilvl w:val="0"/>
          <w:numId w:val="26"/>
        </w:numPr>
        <w:spacing w:after="0" w:line="288" w:lineRule="auto"/>
        <w:ind w:left="567" w:hanging="567"/>
        <w:jc w:val="both"/>
        <w:rPr>
          <w:rFonts w:ascii="Bookman Old Style" w:hAnsi="Bookman Old Style" w:cs="Arial"/>
          <w:sz w:val="24"/>
          <w:szCs w:val="24"/>
          <w:lang w:val="id-ID"/>
        </w:rPr>
      </w:pPr>
      <w:r w:rsidRPr="00343EA0">
        <w:rPr>
          <w:rFonts w:ascii="Bookman Old Style" w:hAnsi="Bookman Old Style" w:cs="Arial"/>
          <w:sz w:val="24"/>
          <w:szCs w:val="24"/>
        </w:rPr>
        <w:t xml:space="preserve">Seksi </w:t>
      </w:r>
      <w:r w:rsidR="002A1019" w:rsidRPr="00343EA0">
        <w:rPr>
          <w:rFonts w:ascii="Bookman Old Style" w:hAnsi="Bookman Old Style" w:cs="Tahoma"/>
          <w:bCs/>
          <w:sz w:val="24"/>
          <w:szCs w:val="24"/>
        </w:rPr>
        <w:t>Ketahanan dan Kualitas Keluarga</w:t>
      </w:r>
      <w:r w:rsidR="002F15AD" w:rsidRPr="00343EA0">
        <w:rPr>
          <w:rFonts w:ascii="Bookman Old Style" w:hAnsi="Bookman Old Style" w:cs="Arial"/>
          <w:sz w:val="24"/>
          <w:szCs w:val="24"/>
        </w:rPr>
        <w:t xml:space="preserve">sebagaimana dimaksud dalam Pasal 3 ayat (1) huruf c angka </w:t>
      </w:r>
      <w:r w:rsidR="006A42EF">
        <w:rPr>
          <w:rFonts w:ascii="Bookman Old Style" w:hAnsi="Bookman Old Style" w:cs="Arial"/>
          <w:sz w:val="24"/>
          <w:szCs w:val="24"/>
        </w:rPr>
        <w:t>2</w:t>
      </w:r>
      <w:r w:rsidR="002F15AD" w:rsidRPr="00343EA0">
        <w:rPr>
          <w:rFonts w:ascii="Bookman Old Style" w:hAnsi="Bookman Old Style" w:cs="Arial"/>
          <w:sz w:val="24"/>
          <w:szCs w:val="24"/>
        </w:rPr>
        <w:t xml:space="preserve">, </w:t>
      </w:r>
      <w:r w:rsidRPr="00343EA0">
        <w:rPr>
          <w:rFonts w:ascii="Bookman Old Style" w:hAnsi="Bookman Old Style" w:cs="Arial"/>
          <w:sz w:val="24"/>
          <w:szCs w:val="24"/>
        </w:rPr>
        <w:t xml:space="preserve">dipimpin oleh Kepala Seksi </w:t>
      </w:r>
      <w:r w:rsidR="001D7244" w:rsidRPr="00343EA0">
        <w:rPr>
          <w:rFonts w:ascii="Bookman Old Style" w:hAnsi="Bookman Old Style" w:cs="Tahoma"/>
          <w:bCs/>
          <w:sz w:val="24"/>
          <w:szCs w:val="24"/>
        </w:rPr>
        <w:t xml:space="preserve">Ketahanan dan Kualitas Keluarga </w:t>
      </w:r>
      <w:r w:rsidRPr="00343EA0">
        <w:rPr>
          <w:rFonts w:ascii="Bookman Old Style" w:hAnsi="Bookman Old Style" w:cs="Arial"/>
          <w:sz w:val="24"/>
          <w:szCs w:val="24"/>
        </w:rPr>
        <w:t>yang mempunyai tugas membantu Kepala Bidang</w:t>
      </w:r>
      <w:r w:rsidR="004B5504">
        <w:rPr>
          <w:rFonts w:ascii="Bookman Old Style" w:hAnsi="Bookman Old Style" w:cs="Arial"/>
          <w:sz w:val="24"/>
          <w:szCs w:val="24"/>
        </w:rPr>
        <w:t>dalam</w:t>
      </w:r>
      <w:r w:rsidR="00DA3149" w:rsidRPr="00343EA0">
        <w:rPr>
          <w:rFonts w:ascii="Bookman Old Style" w:hAnsi="Bookman Old Style"/>
          <w:sz w:val="24"/>
          <w:szCs w:val="24"/>
        </w:rPr>
        <w:t>penyiapan bahan perumusan dan pelaksanaan kebijakan teknis mengenai ketahanan dan kualitas keluarga.</w:t>
      </w:r>
    </w:p>
    <w:p w:rsidR="00874DE7" w:rsidRPr="00DE2A24" w:rsidRDefault="00874DE7" w:rsidP="00DE2A24">
      <w:pPr>
        <w:pStyle w:val="ListParagraph"/>
        <w:spacing w:after="0" w:line="288" w:lineRule="auto"/>
        <w:ind w:left="567"/>
        <w:jc w:val="both"/>
        <w:rPr>
          <w:rFonts w:ascii="Bookman Old Style" w:hAnsi="Bookman Old Style" w:cs="Arial"/>
          <w:sz w:val="16"/>
          <w:szCs w:val="24"/>
          <w:lang w:val="id-ID"/>
        </w:rPr>
      </w:pPr>
    </w:p>
    <w:p w:rsidR="00733C69" w:rsidRPr="00343EA0" w:rsidRDefault="00124497" w:rsidP="00DE2A24">
      <w:pPr>
        <w:pStyle w:val="ListParagraph"/>
        <w:numPr>
          <w:ilvl w:val="0"/>
          <w:numId w:val="26"/>
        </w:numPr>
        <w:spacing w:after="0" w:line="288" w:lineRule="auto"/>
        <w:ind w:left="567" w:hanging="567"/>
        <w:jc w:val="both"/>
        <w:rPr>
          <w:rFonts w:ascii="Bookman Old Style" w:hAnsi="Bookman Old Style" w:cs="Arial"/>
          <w:sz w:val="24"/>
          <w:szCs w:val="24"/>
          <w:lang w:val="id-ID"/>
        </w:rPr>
      </w:pPr>
      <w:r w:rsidRPr="00343EA0">
        <w:rPr>
          <w:rFonts w:ascii="Bookman Old Style" w:hAnsi="Bookman Old Style" w:cs="Arial"/>
          <w:sz w:val="24"/>
          <w:szCs w:val="24"/>
          <w:lang w:val="fi-FI"/>
        </w:rPr>
        <w:t xml:space="preserve">Uraian </w:t>
      </w:r>
      <w:r w:rsidRPr="00343EA0">
        <w:rPr>
          <w:rFonts w:ascii="Bookman Old Style" w:hAnsi="Bookman Old Style" w:cs="Arial"/>
          <w:sz w:val="24"/>
          <w:szCs w:val="24"/>
          <w:lang w:val="id-ID"/>
        </w:rPr>
        <w:t>tugas</w:t>
      </w:r>
      <w:r w:rsidRPr="00343EA0">
        <w:rPr>
          <w:rFonts w:ascii="Bookman Old Style" w:hAnsi="Bookman Old Style" w:cs="Arial"/>
          <w:sz w:val="24"/>
          <w:szCs w:val="24"/>
          <w:lang w:val="sv-SE"/>
        </w:rPr>
        <w:t xml:space="preserve"> Kepala </w:t>
      </w:r>
      <w:r w:rsidR="00136DD9" w:rsidRPr="00343EA0">
        <w:rPr>
          <w:rFonts w:ascii="Bookman Old Style" w:hAnsi="Bookman Old Style" w:cs="Arial"/>
          <w:sz w:val="24"/>
          <w:szCs w:val="24"/>
          <w:lang w:val="id-ID"/>
        </w:rPr>
        <w:t xml:space="preserve">Seksi </w:t>
      </w:r>
      <w:r w:rsidR="00FB7FB4" w:rsidRPr="00343EA0">
        <w:rPr>
          <w:rFonts w:ascii="Bookman Old Style" w:hAnsi="Bookman Old Style" w:cs="Tahoma"/>
          <w:bCs/>
          <w:sz w:val="24"/>
          <w:szCs w:val="24"/>
        </w:rPr>
        <w:t>Ketahanan dan Kualitas Keluarga</w:t>
      </w:r>
      <w:r w:rsidR="002F15AD" w:rsidRPr="00343EA0">
        <w:rPr>
          <w:rFonts w:ascii="Bookman Old Style" w:hAnsi="Bookman Old Style" w:cs="Arial"/>
          <w:sz w:val="24"/>
          <w:szCs w:val="24"/>
          <w:lang w:val="id-ID"/>
        </w:rPr>
        <w:t xml:space="preserve">sebagaimana dimaksud pada ayat (1) </w:t>
      </w:r>
      <w:r w:rsidRPr="00343EA0">
        <w:rPr>
          <w:rFonts w:ascii="Bookman Old Style" w:hAnsi="Bookman Old Style" w:cs="Arial"/>
          <w:sz w:val="24"/>
          <w:szCs w:val="24"/>
        </w:rPr>
        <w:t xml:space="preserve">meliputi </w:t>
      </w:r>
      <w:r w:rsidRPr="00343EA0">
        <w:rPr>
          <w:rFonts w:ascii="Bookman Old Style" w:hAnsi="Bookman Old Style" w:cs="Arial"/>
          <w:sz w:val="24"/>
          <w:szCs w:val="24"/>
          <w:lang w:val="sv-SE"/>
        </w:rPr>
        <w:t xml:space="preserve"> :</w:t>
      </w:r>
    </w:p>
    <w:p w:rsidR="00B0079E" w:rsidRPr="00343EA0" w:rsidRDefault="00B0079E" w:rsidP="00DE2A24">
      <w:pPr>
        <w:pStyle w:val="ListParagraph"/>
        <w:numPr>
          <w:ilvl w:val="1"/>
          <w:numId w:val="26"/>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merencanakan kegiatan Seksi </w:t>
      </w:r>
      <w:r w:rsidR="00406B39" w:rsidRPr="00343EA0">
        <w:rPr>
          <w:rFonts w:ascii="Bookman Old Style" w:hAnsi="Bookman Old Style" w:cs="Tahoma"/>
          <w:bCs/>
          <w:sz w:val="24"/>
          <w:szCs w:val="24"/>
        </w:rPr>
        <w:t xml:space="preserve">Ketahanan dan Kualitas Keluarga </w:t>
      </w:r>
      <w:r w:rsidRPr="00343EA0">
        <w:rPr>
          <w:rFonts w:ascii="Bookman Old Style" w:hAnsi="Bookman Old Style" w:cs="Arial"/>
          <w:sz w:val="24"/>
          <w:szCs w:val="24"/>
        </w:rPr>
        <w:t>sebagai pedoman dalam melaksanakan tugas;</w:t>
      </w:r>
    </w:p>
    <w:p w:rsidR="00B36A44" w:rsidRPr="00B36A44" w:rsidRDefault="00B36A44" w:rsidP="00DE2A24">
      <w:pPr>
        <w:pStyle w:val="ListParagraph"/>
        <w:numPr>
          <w:ilvl w:val="1"/>
          <w:numId w:val="26"/>
        </w:numPr>
        <w:autoSpaceDE w:val="0"/>
        <w:autoSpaceDN w:val="0"/>
        <w:adjustRightInd w:val="0"/>
        <w:spacing w:after="0" w:line="288" w:lineRule="auto"/>
        <w:ind w:left="993" w:hanging="426"/>
        <w:jc w:val="both"/>
        <w:rPr>
          <w:rFonts w:ascii="Bookman Old Style" w:hAnsi="Bookman Old Style" w:cs="Arial"/>
          <w:sz w:val="24"/>
          <w:szCs w:val="24"/>
        </w:rPr>
      </w:pPr>
      <w:r w:rsidRPr="00B36A44">
        <w:rPr>
          <w:rFonts w:ascii="Bookman Old Style" w:hAnsi="Bookman Old Style" w:cs="Arial"/>
          <w:sz w:val="24"/>
          <w:szCs w:val="24"/>
        </w:rPr>
        <w:t>membagi tugas tertentu dan memberikan petunjuk pelaksanaan  tugas kepada bawahan sesuai ketentuan sehingga  kelancaran pelaksanaan tugas berjalan lancar;</w:t>
      </w:r>
    </w:p>
    <w:p w:rsidR="00B36A44" w:rsidRPr="00B36A44" w:rsidRDefault="00B36A44" w:rsidP="00DE2A24">
      <w:pPr>
        <w:pStyle w:val="ListParagraph"/>
        <w:numPr>
          <w:ilvl w:val="1"/>
          <w:numId w:val="26"/>
        </w:numPr>
        <w:autoSpaceDE w:val="0"/>
        <w:autoSpaceDN w:val="0"/>
        <w:adjustRightInd w:val="0"/>
        <w:spacing w:after="0" w:line="288" w:lineRule="auto"/>
        <w:ind w:left="993" w:hanging="426"/>
        <w:jc w:val="both"/>
        <w:rPr>
          <w:rFonts w:ascii="Bookman Old Style" w:hAnsi="Bookman Old Style" w:cs="Arial"/>
          <w:sz w:val="24"/>
          <w:szCs w:val="24"/>
        </w:rPr>
      </w:pPr>
      <w:r w:rsidRPr="00B36A44">
        <w:rPr>
          <w:rFonts w:ascii="Bookman Old Style" w:hAnsi="Bookman Old Style" w:cs="Arial"/>
          <w:sz w:val="24"/>
          <w:szCs w:val="24"/>
        </w:rPr>
        <w:t>memberi petunjuk pelaksanaan tugas kepada bawahan sesuai prosedur dan bidang tugasnya agar terhindar dari kesalahan;</w:t>
      </w:r>
    </w:p>
    <w:p w:rsidR="00B36A44" w:rsidRPr="00B36A44" w:rsidRDefault="00B36A44" w:rsidP="00DE2A24">
      <w:pPr>
        <w:pStyle w:val="ListParagraph"/>
        <w:numPr>
          <w:ilvl w:val="1"/>
          <w:numId w:val="26"/>
        </w:numPr>
        <w:autoSpaceDE w:val="0"/>
        <w:autoSpaceDN w:val="0"/>
        <w:adjustRightInd w:val="0"/>
        <w:spacing w:after="0" w:line="288" w:lineRule="auto"/>
        <w:ind w:left="993" w:hanging="426"/>
        <w:jc w:val="both"/>
        <w:rPr>
          <w:rFonts w:ascii="Bookman Old Style" w:hAnsi="Bookman Old Style" w:cs="Arial"/>
          <w:sz w:val="24"/>
          <w:szCs w:val="24"/>
        </w:rPr>
      </w:pPr>
      <w:r w:rsidRPr="00B36A44">
        <w:rPr>
          <w:rFonts w:ascii="Bookman Old Style" w:hAnsi="Bookman Old Style" w:cs="Arial"/>
          <w:sz w:val="24"/>
          <w:szCs w:val="24"/>
        </w:rPr>
        <w:t xml:space="preserve">menilai bawahan sesuai pelaksanaan pekerjaan agar tercapai tingkat kinerja yang diharapkan; </w:t>
      </w:r>
    </w:p>
    <w:p w:rsidR="00B36A44" w:rsidRPr="00B36A44" w:rsidRDefault="00B36A44" w:rsidP="00DE2A24">
      <w:pPr>
        <w:pStyle w:val="ListParagraph"/>
        <w:numPr>
          <w:ilvl w:val="1"/>
          <w:numId w:val="26"/>
        </w:numPr>
        <w:autoSpaceDE w:val="0"/>
        <w:autoSpaceDN w:val="0"/>
        <w:adjustRightInd w:val="0"/>
        <w:spacing w:after="0" w:line="288" w:lineRule="auto"/>
        <w:ind w:left="993" w:hanging="426"/>
        <w:jc w:val="both"/>
        <w:rPr>
          <w:rFonts w:ascii="Bookman Old Style" w:hAnsi="Bookman Old Style" w:cs="Arial"/>
          <w:sz w:val="24"/>
          <w:szCs w:val="24"/>
        </w:rPr>
      </w:pPr>
      <w:r w:rsidRPr="00B36A44">
        <w:rPr>
          <w:rFonts w:ascii="Bookman Old Style" w:hAnsi="Bookman Old Style" w:cs="Arial"/>
          <w:sz w:val="24"/>
          <w:szCs w:val="24"/>
        </w:rPr>
        <w:t>menyusun SOP berdasarkan ketentuan peraturan perundang-undangan sebagai pedoman dalam melaksanakan tugas;</w:t>
      </w:r>
    </w:p>
    <w:p w:rsidR="00A040C0" w:rsidRPr="00343EA0" w:rsidRDefault="00A040C0" w:rsidP="00DE2A24">
      <w:pPr>
        <w:pStyle w:val="ListParagraph"/>
        <w:numPr>
          <w:ilvl w:val="1"/>
          <w:numId w:val="26"/>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menyusun kebijakan dan pedoman teknis peningkatan ketahanan dan kualitas keluarga menuju </w:t>
      </w:r>
      <w:r w:rsidR="00593BF4">
        <w:rPr>
          <w:rFonts w:ascii="Bookman Old Style" w:hAnsi="Bookman Old Style" w:cs="Arial"/>
          <w:sz w:val="24"/>
          <w:szCs w:val="24"/>
        </w:rPr>
        <w:t>pengarustamaan</w:t>
      </w:r>
      <w:r w:rsidRPr="00343EA0">
        <w:rPr>
          <w:rFonts w:ascii="Bookman Old Style" w:hAnsi="Bookman Old Style" w:cs="Arial"/>
          <w:sz w:val="24"/>
          <w:szCs w:val="24"/>
        </w:rPr>
        <w:t xml:space="preserve"> gender;</w:t>
      </w:r>
    </w:p>
    <w:p w:rsidR="00A040C0" w:rsidRDefault="00A040C0" w:rsidP="00DE2A24">
      <w:pPr>
        <w:pStyle w:val="ListParagraph"/>
        <w:numPr>
          <w:ilvl w:val="1"/>
          <w:numId w:val="26"/>
        </w:numPr>
        <w:autoSpaceDE w:val="0"/>
        <w:autoSpaceDN w:val="0"/>
        <w:adjustRightInd w:val="0"/>
        <w:spacing w:after="0" w:line="288" w:lineRule="auto"/>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melaksanakan upaya peningkatan ketahanan dan kualitas keluarga menuju </w:t>
      </w:r>
      <w:r w:rsidR="00112FA7">
        <w:rPr>
          <w:rFonts w:ascii="Bookman Old Style" w:hAnsi="Bookman Old Style" w:cs="Arial"/>
          <w:sz w:val="24"/>
          <w:szCs w:val="24"/>
        </w:rPr>
        <w:t>pengarustamaan</w:t>
      </w:r>
      <w:r w:rsidRPr="00343EA0">
        <w:rPr>
          <w:rFonts w:ascii="Bookman Old Style" w:hAnsi="Bookman Old Style" w:cs="Arial"/>
          <w:sz w:val="24"/>
          <w:szCs w:val="24"/>
        </w:rPr>
        <w:t xml:space="preserve"> gender;</w:t>
      </w:r>
    </w:p>
    <w:p w:rsidR="00AA29D0" w:rsidRDefault="00AA29D0" w:rsidP="00AA29D0">
      <w:pPr>
        <w:autoSpaceDE w:val="0"/>
        <w:autoSpaceDN w:val="0"/>
        <w:adjustRightInd w:val="0"/>
        <w:spacing w:after="0" w:line="288" w:lineRule="auto"/>
        <w:jc w:val="both"/>
        <w:rPr>
          <w:rFonts w:ascii="Bookman Old Style" w:hAnsi="Bookman Old Style" w:cs="Arial"/>
          <w:sz w:val="24"/>
          <w:szCs w:val="24"/>
        </w:rPr>
      </w:pPr>
    </w:p>
    <w:p w:rsidR="00AA29D0" w:rsidRPr="00AA29D0" w:rsidRDefault="00AA29D0" w:rsidP="00AA29D0">
      <w:pPr>
        <w:autoSpaceDE w:val="0"/>
        <w:autoSpaceDN w:val="0"/>
        <w:adjustRightInd w:val="0"/>
        <w:spacing w:after="0" w:line="288" w:lineRule="auto"/>
        <w:jc w:val="both"/>
        <w:rPr>
          <w:rFonts w:ascii="Bookman Old Style" w:hAnsi="Bookman Old Style" w:cs="Arial"/>
          <w:sz w:val="24"/>
          <w:szCs w:val="24"/>
        </w:rPr>
      </w:pPr>
    </w:p>
    <w:p w:rsidR="00A040C0" w:rsidRDefault="00A040C0" w:rsidP="00344EE8">
      <w:pPr>
        <w:pStyle w:val="ListParagraph"/>
        <w:numPr>
          <w:ilvl w:val="1"/>
          <w:numId w:val="26"/>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membentuk dan mengoordinasikan kelembagaan peningkatan ketahanan dan kualitas keluarga menuju </w:t>
      </w:r>
      <w:r w:rsidR="000D6020">
        <w:rPr>
          <w:rFonts w:ascii="Bookman Old Style" w:hAnsi="Bookman Old Style" w:cs="Arial"/>
          <w:sz w:val="24"/>
          <w:szCs w:val="24"/>
        </w:rPr>
        <w:t>pengarustamaan</w:t>
      </w:r>
      <w:r w:rsidRPr="00343EA0">
        <w:rPr>
          <w:rFonts w:ascii="Bookman Old Style" w:hAnsi="Bookman Old Style" w:cs="Arial"/>
          <w:sz w:val="24"/>
          <w:szCs w:val="24"/>
        </w:rPr>
        <w:t xml:space="preserve"> gender;</w:t>
      </w:r>
    </w:p>
    <w:p w:rsidR="00A040C0" w:rsidRPr="00343EA0" w:rsidRDefault="00A040C0" w:rsidP="00344EE8">
      <w:pPr>
        <w:pStyle w:val="ListParagraph"/>
        <w:numPr>
          <w:ilvl w:val="1"/>
          <w:numId w:val="26"/>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lastRenderedPageBreak/>
        <w:t xml:space="preserve">melaksanakan pembinaan kepada para pihak terkait dalam pelaksanaan peningkatan ketahanan dan kualitas keluarga menuju </w:t>
      </w:r>
      <w:r w:rsidR="00BE29AF">
        <w:rPr>
          <w:rFonts w:ascii="Bookman Old Style" w:hAnsi="Bookman Old Style" w:cs="Arial"/>
          <w:sz w:val="24"/>
          <w:szCs w:val="24"/>
        </w:rPr>
        <w:t>pengarustamaan</w:t>
      </w:r>
      <w:r w:rsidRPr="00343EA0">
        <w:rPr>
          <w:rFonts w:ascii="Bookman Old Style" w:hAnsi="Bookman Old Style" w:cs="Arial"/>
          <w:sz w:val="24"/>
          <w:szCs w:val="24"/>
        </w:rPr>
        <w:t xml:space="preserve"> gender;</w:t>
      </w:r>
    </w:p>
    <w:p w:rsidR="00A040C0" w:rsidRPr="00343EA0" w:rsidRDefault="00A040C0" w:rsidP="00344EE8">
      <w:pPr>
        <w:pStyle w:val="ListParagraph"/>
        <w:numPr>
          <w:ilvl w:val="1"/>
          <w:numId w:val="26"/>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melaksanakan administrasi terkait tugas peningkatan ketahanan dan kualitas keluarga  menuju </w:t>
      </w:r>
      <w:r w:rsidR="000D6020">
        <w:rPr>
          <w:rFonts w:ascii="Bookman Old Style" w:hAnsi="Bookman Old Style" w:cs="Arial"/>
          <w:sz w:val="24"/>
          <w:szCs w:val="24"/>
        </w:rPr>
        <w:t>pengarustamaan</w:t>
      </w:r>
      <w:r w:rsidRPr="00343EA0">
        <w:rPr>
          <w:rFonts w:ascii="Bookman Old Style" w:hAnsi="Bookman Old Style" w:cs="Arial"/>
          <w:sz w:val="24"/>
          <w:szCs w:val="24"/>
        </w:rPr>
        <w:t xml:space="preserve"> gender;</w:t>
      </w:r>
    </w:p>
    <w:p w:rsidR="00A040C0" w:rsidRPr="00343EA0" w:rsidRDefault="00A040C0" w:rsidP="00344EE8">
      <w:pPr>
        <w:pStyle w:val="ListParagraph"/>
        <w:numPr>
          <w:ilvl w:val="1"/>
          <w:numId w:val="26"/>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melaksanakan peningkatan kapasitas sumberdaya manusia dalam rangka peningkatan ketahanan dan kualitas keluarga menuju </w:t>
      </w:r>
      <w:r w:rsidR="00511AFD">
        <w:rPr>
          <w:rFonts w:ascii="Bookman Old Style" w:hAnsi="Bookman Old Style" w:cs="Arial"/>
          <w:sz w:val="24"/>
          <w:szCs w:val="24"/>
        </w:rPr>
        <w:t>pengarustamaan</w:t>
      </w:r>
      <w:r w:rsidRPr="00343EA0">
        <w:rPr>
          <w:rFonts w:ascii="Bookman Old Style" w:hAnsi="Bookman Old Style" w:cs="Arial"/>
          <w:sz w:val="24"/>
          <w:szCs w:val="24"/>
        </w:rPr>
        <w:t>gender;</w:t>
      </w:r>
    </w:p>
    <w:p w:rsidR="00A040C0" w:rsidRPr="00343EA0" w:rsidRDefault="00A040C0" w:rsidP="00344EE8">
      <w:pPr>
        <w:pStyle w:val="ListParagraph"/>
        <w:numPr>
          <w:ilvl w:val="1"/>
          <w:numId w:val="26"/>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melakukan kerjasama</w:t>
      </w:r>
      <w:r w:rsidR="00546CF2">
        <w:rPr>
          <w:rFonts w:ascii="Bookman Old Style" w:hAnsi="Bookman Old Style" w:cs="Arial"/>
          <w:sz w:val="24"/>
          <w:szCs w:val="24"/>
        </w:rPr>
        <w:t>,</w:t>
      </w:r>
      <w:r w:rsidR="00E1140A">
        <w:rPr>
          <w:rFonts w:ascii="Bookman Old Style" w:hAnsi="Bookman Old Style" w:cs="Arial"/>
          <w:sz w:val="24"/>
          <w:szCs w:val="24"/>
        </w:rPr>
        <w:t>kemitraan peningkatan,</w:t>
      </w:r>
      <w:r w:rsidRPr="00343EA0">
        <w:rPr>
          <w:rFonts w:ascii="Bookman Old Style" w:hAnsi="Bookman Old Style" w:cs="Arial"/>
          <w:sz w:val="24"/>
          <w:szCs w:val="24"/>
        </w:rPr>
        <w:t>ketahanan dan kualitas keluarga;</w:t>
      </w:r>
    </w:p>
    <w:p w:rsidR="00A040C0" w:rsidRPr="00343EA0" w:rsidRDefault="00A040C0" w:rsidP="00344EE8">
      <w:pPr>
        <w:pStyle w:val="ListParagraph"/>
        <w:numPr>
          <w:ilvl w:val="1"/>
          <w:numId w:val="26"/>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menyusun media promosi ketahanan dan kualitas keluarga menuju </w:t>
      </w:r>
      <w:r w:rsidR="00511AFD">
        <w:rPr>
          <w:rFonts w:ascii="Bookman Old Style" w:hAnsi="Bookman Old Style" w:cs="Arial"/>
          <w:sz w:val="24"/>
          <w:szCs w:val="24"/>
        </w:rPr>
        <w:t>pengarustamaan</w:t>
      </w:r>
      <w:r w:rsidRPr="00343EA0">
        <w:rPr>
          <w:rFonts w:ascii="Bookman Old Style" w:hAnsi="Bookman Old Style" w:cs="Arial"/>
          <w:sz w:val="24"/>
          <w:szCs w:val="24"/>
        </w:rPr>
        <w:t xml:space="preserve"> gender;</w:t>
      </w:r>
    </w:p>
    <w:p w:rsidR="00572217" w:rsidRPr="00343EA0" w:rsidRDefault="00572217" w:rsidP="00344EE8">
      <w:pPr>
        <w:pStyle w:val="ListParagraph"/>
        <w:numPr>
          <w:ilvl w:val="1"/>
          <w:numId w:val="26"/>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mengevaluasi pelaksanaan tugas dan kegiatan bawahan untuk mengetahui tugas-tugas yang telah dan belum dilaksanakan serta memberikan penilaian pr</w:t>
      </w:r>
      <w:r w:rsidR="004A4B10">
        <w:rPr>
          <w:rFonts w:ascii="Bookman Old Style" w:hAnsi="Bookman Old Style" w:cs="Arial"/>
          <w:sz w:val="24"/>
          <w:szCs w:val="24"/>
        </w:rPr>
        <w:t>e</w:t>
      </w:r>
      <w:r w:rsidRPr="00343EA0">
        <w:rPr>
          <w:rFonts w:ascii="Bookman Old Style" w:hAnsi="Bookman Old Style" w:cs="Arial"/>
          <w:sz w:val="24"/>
          <w:szCs w:val="24"/>
        </w:rPr>
        <w:t>stasi kerja;</w:t>
      </w:r>
    </w:p>
    <w:p w:rsidR="00572217" w:rsidRPr="00343EA0" w:rsidRDefault="00572217" w:rsidP="00344EE8">
      <w:pPr>
        <w:pStyle w:val="ListParagraph"/>
        <w:numPr>
          <w:ilvl w:val="1"/>
          <w:numId w:val="26"/>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membuat laporan hasil pelaksanaan tugas Seksi </w:t>
      </w:r>
      <w:r w:rsidR="00406B39" w:rsidRPr="00B36A44">
        <w:rPr>
          <w:rFonts w:ascii="Bookman Old Style" w:hAnsi="Bookman Old Style" w:cs="Arial"/>
          <w:sz w:val="24"/>
          <w:szCs w:val="24"/>
        </w:rPr>
        <w:t>Ketahanan dan Kualitas Keluarga</w:t>
      </w:r>
      <w:r w:rsidRPr="00343EA0">
        <w:rPr>
          <w:rFonts w:ascii="Bookman Old Style" w:hAnsi="Bookman Old Style" w:cs="Arial"/>
          <w:sz w:val="24"/>
          <w:szCs w:val="24"/>
        </w:rPr>
        <w:t xml:space="preserve"> dan memberikan saran pertimbangan kepada atasan sebagai bahan perumusan kebijakan; dan</w:t>
      </w:r>
    </w:p>
    <w:p w:rsidR="00572217" w:rsidRPr="00343EA0" w:rsidRDefault="00572217" w:rsidP="00344EE8">
      <w:pPr>
        <w:pStyle w:val="ListParagraph"/>
        <w:numPr>
          <w:ilvl w:val="1"/>
          <w:numId w:val="26"/>
        </w:numPr>
        <w:autoSpaceDE w:val="0"/>
        <w:autoSpaceDN w:val="0"/>
        <w:adjustRightInd w:val="0"/>
        <w:spacing w:after="0"/>
        <w:ind w:left="993" w:hanging="426"/>
        <w:jc w:val="both"/>
        <w:rPr>
          <w:rFonts w:ascii="Bookman Old Style" w:hAnsi="Bookman Old Style" w:cs="Arial"/>
          <w:sz w:val="24"/>
          <w:szCs w:val="24"/>
        </w:rPr>
      </w:pPr>
      <w:proofErr w:type="gramStart"/>
      <w:r w:rsidRPr="00343EA0">
        <w:rPr>
          <w:rFonts w:ascii="Bookman Old Style" w:hAnsi="Bookman Old Style" w:cs="Arial"/>
          <w:sz w:val="24"/>
          <w:szCs w:val="24"/>
        </w:rPr>
        <w:t>melaksanakan</w:t>
      </w:r>
      <w:proofErr w:type="gramEnd"/>
      <w:r w:rsidRPr="00343EA0">
        <w:rPr>
          <w:rFonts w:ascii="Bookman Old Style" w:hAnsi="Bookman Old Style" w:cs="Arial"/>
          <w:sz w:val="24"/>
          <w:szCs w:val="24"/>
        </w:rPr>
        <w:t xml:space="preserve"> tugas </w:t>
      </w:r>
      <w:r w:rsidR="00510991">
        <w:rPr>
          <w:rFonts w:ascii="Bookman Old Style" w:hAnsi="Bookman Old Style" w:cs="Arial"/>
          <w:sz w:val="24"/>
          <w:szCs w:val="24"/>
        </w:rPr>
        <w:t>k</w:t>
      </w:r>
      <w:r w:rsidRPr="00343EA0">
        <w:rPr>
          <w:rFonts w:ascii="Bookman Old Style" w:hAnsi="Bookman Old Style" w:cs="Arial"/>
          <w:sz w:val="24"/>
          <w:szCs w:val="24"/>
        </w:rPr>
        <w:t xml:space="preserve">edinasan lain yang diperintahkan oleh atasan baik lisan maupun tertulis sesuai </w:t>
      </w:r>
      <w:r w:rsidR="004A4B10">
        <w:rPr>
          <w:rFonts w:ascii="Bookman Old Style" w:hAnsi="Bookman Old Style" w:cs="Arial"/>
          <w:sz w:val="24"/>
          <w:szCs w:val="24"/>
        </w:rPr>
        <w:t>bidang tugasnya</w:t>
      </w:r>
      <w:r w:rsidRPr="00343EA0">
        <w:rPr>
          <w:rFonts w:ascii="Bookman Old Style" w:hAnsi="Bookman Old Style" w:cs="Arial"/>
          <w:sz w:val="24"/>
          <w:szCs w:val="24"/>
        </w:rPr>
        <w:t xml:space="preserve"> untuk kelancaran pelaksanaan tugas.</w:t>
      </w:r>
    </w:p>
    <w:p w:rsidR="00B668C6" w:rsidRPr="00343EA0" w:rsidRDefault="00B668C6" w:rsidP="00B36A44">
      <w:pPr>
        <w:pStyle w:val="ListParagraph"/>
        <w:autoSpaceDE w:val="0"/>
        <w:autoSpaceDN w:val="0"/>
        <w:adjustRightInd w:val="0"/>
        <w:spacing w:after="0"/>
        <w:ind w:left="993"/>
        <w:jc w:val="both"/>
        <w:rPr>
          <w:rFonts w:ascii="Bookman Old Style" w:hAnsi="Bookman Old Style" w:cs="Arial"/>
          <w:sz w:val="24"/>
          <w:szCs w:val="24"/>
        </w:rPr>
      </w:pPr>
    </w:p>
    <w:p w:rsidR="00C95412" w:rsidRDefault="00C95412" w:rsidP="00344EE8">
      <w:pPr>
        <w:tabs>
          <w:tab w:val="left" w:pos="1843"/>
        </w:tabs>
        <w:spacing w:after="0"/>
        <w:ind w:left="1843" w:hanging="1843"/>
        <w:jc w:val="center"/>
        <w:rPr>
          <w:rFonts w:ascii="Bookman Old Style" w:hAnsi="Bookman Old Style" w:cs="Arial"/>
          <w:sz w:val="24"/>
          <w:szCs w:val="24"/>
        </w:rPr>
      </w:pPr>
    </w:p>
    <w:p w:rsidR="00966B90" w:rsidRPr="00343EA0" w:rsidRDefault="00966B90" w:rsidP="00344EE8">
      <w:pPr>
        <w:tabs>
          <w:tab w:val="left" w:pos="1843"/>
        </w:tabs>
        <w:spacing w:after="0"/>
        <w:ind w:left="1843" w:hanging="1843"/>
        <w:jc w:val="center"/>
        <w:rPr>
          <w:rFonts w:ascii="Bookman Old Style" w:hAnsi="Bookman Old Style" w:cs="Arial"/>
          <w:sz w:val="24"/>
          <w:szCs w:val="24"/>
          <w:lang w:val="en-US"/>
        </w:rPr>
      </w:pPr>
      <w:r w:rsidRPr="00343EA0">
        <w:rPr>
          <w:rFonts w:ascii="Bookman Old Style" w:hAnsi="Bookman Old Style" w:cs="Arial"/>
          <w:sz w:val="24"/>
          <w:szCs w:val="24"/>
        </w:rPr>
        <w:t xml:space="preserve">Paragraf  </w:t>
      </w:r>
      <w:r w:rsidR="00060511" w:rsidRPr="00343EA0">
        <w:rPr>
          <w:rFonts w:ascii="Bookman Old Style" w:hAnsi="Bookman Old Style" w:cs="Arial"/>
          <w:sz w:val="24"/>
          <w:szCs w:val="24"/>
          <w:lang w:val="en-US"/>
        </w:rPr>
        <w:t>4</w:t>
      </w:r>
    </w:p>
    <w:p w:rsidR="00966B90" w:rsidRPr="00662DBD" w:rsidRDefault="00966B90" w:rsidP="00344EE8">
      <w:pPr>
        <w:tabs>
          <w:tab w:val="left" w:pos="1843"/>
        </w:tabs>
        <w:spacing w:after="0"/>
        <w:ind w:left="1843" w:hanging="1843"/>
        <w:jc w:val="center"/>
        <w:rPr>
          <w:rFonts w:ascii="Bookman Old Style" w:hAnsi="Bookman Old Style" w:cs="Arial"/>
          <w:sz w:val="12"/>
          <w:szCs w:val="24"/>
        </w:rPr>
      </w:pPr>
    </w:p>
    <w:p w:rsidR="00966B90" w:rsidRPr="00343EA0" w:rsidRDefault="00966B90" w:rsidP="00344EE8">
      <w:pPr>
        <w:tabs>
          <w:tab w:val="left" w:pos="2268"/>
        </w:tabs>
        <w:spacing w:after="0"/>
        <w:jc w:val="center"/>
        <w:rPr>
          <w:rFonts w:ascii="Bookman Old Style" w:hAnsi="Bookman Old Style" w:cs="Arial"/>
          <w:sz w:val="24"/>
          <w:szCs w:val="24"/>
        </w:rPr>
      </w:pPr>
      <w:r w:rsidRPr="00343EA0">
        <w:rPr>
          <w:rFonts w:ascii="Bookman Old Style" w:hAnsi="Bookman Old Style" w:cs="Arial"/>
          <w:sz w:val="24"/>
          <w:szCs w:val="24"/>
        </w:rPr>
        <w:t xml:space="preserve">Tugas dan Uraian Tugas </w:t>
      </w:r>
    </w:p>
    <w:p w:rsidR="00966B90" w:rsidRPr="006D0072" w:rsidRDefault="00966B90" w:rsidP="00344EE8">
      <w:pPr>
        <w:tabs>
          <w:tab w:val="left" w:pos="2268"/>
        </w:tabs>
        <w:spacing w:after="0"/>
        <w:jc w:val="center"/>
        <w:rPr>
          <w:rFonts w:ascii="Bookman Old Style" w:hAnsi="Bookman Old Style" w:cs="Arial"/>
          <w:sz w:val="24"/>
          <w:szCs w:val="24"/>
          <w:lang w:val="en-US"/>
        </w:rPr>
      </w:pPr>
      <w:r w:rsidRPr="00343EA0">
        <w:rPr>
          <w:rFonts w:ascii="Bookman Old Style" w:hAnsi="Bookman Old Style" w:cs="Arial"/>
          <w:sz w:val="24"/>
          <w:szCs w:val="24"/>
        </w:rPr>
        <w:t xml:space="preserve">Seksi </w:t>
      </w:r>
      <w:r w:rsidR="006D0072">
        <w:rPr>
          <w:rFonts w:ascii="Bookman Old Style" w:hAnsi="Bookman Old Style" w:cs="Tahoma"/>
          <w:bCs/>
          <w:sz w:val="24"/>
          <w:szCs w:val="24"/>
          <w:lang w:val="en-US"/>
        </w:rPr>
        <w:t>Data dan Informasi Gender</w:t>
      </w:r>
    </w:p>
    <w:p w:rsidR="00966B90" w:rsidRPr="00662DBD" w:rsidRDefault="00966B90" w:rsidP="00344EE8">
      <w:pPr>
        <w:tabs>
          <w:tab w:val="left" w:pos="2268"/>
        </w:tabs>
        <w:spacing w:after="0"/>
        <w:jc w:val="center"/>
        <w:rPr>
          <w:rFonts w:ascii="Bookman Old Style" w:hAnsi="Bookman Old Style" w:cs="Arial"/>
          <w:sz w:val="12"/>
          <w:szCs w:val="24"/>
        </w:rPr>
      </w:pPr>
    </w:p>
    <w:p w:rsidR="00966B90" w:rsidRPr="00CE0B02" w:rsidRDefault="00966B90" w:rsidP="00344EE8">
      <w:pPr>
        <w:tabs>
          <w:tab w:val="left" w:pos="2268"/>
        </w:tabs>
        <w:spacing w:after="0"/>
        <w:jc w:val="center"/>
        <w:rPr>
          <w:rFonts w:ascii="Bookman Old Style" w:hAnsi="Bookman Old Style" w:cs="Arial"/>
          <w:sz w:val="24"/>
          <w:szCs w:val="24"/>
          <w:lang w:val="en-US"/>
        </w:rPr>
      </w:pPr>
      <w:r w:rsidRPr="00343EA0">
        <w:rPr>
          <w:rFonts w:ascii="Bookman Old Style" w:hAnsi="Bookman Old Style" w:cs="Arial"/>
          <w:sz w:val="24"/>
          <w:szCs w:val="24"/>
        </w:rPr>
        <w:t>Pasal 1</w:t>
      </w:r>
      <w:r w:rsidR="00CE0B02">
        <w:rPr>
          <w:rFonts w:ascii="Bookman Old Style" w:hAnsi="Bookman Old Style" w:cs="Arial"/>
          <w:sz w:val="24"/>
          <w:szCs w:val="24"/>
          <w:lang w:val="en-US"/>
        </w:rPr>
        <w:t>1</w:t>
      </w:r>
    </w:p>
    <w:p w:rsidR="00966B90" w:rsidRPr="00343EA0" w:rsidRDefault="00966B90" w:rsidP="00344EE8">
      <w:pPr>
        <w:tabs>
          <w:tab w:val="left" w:pos="2268"/>
        </w:tabs>
        <w:spacing w:after="0"/>
        <w:jc w:val="center"/>
        <w:rPr>
          <w:rFonts w:ascii="Bookman Old Style" w:hAnsi="Bookman Old Style" w:cs="Arial"/>
          <w:sz w:val="24"/>
          <w:szCs w:val="24"/>
        </w:rPr>
      </w:pPr>
    </w:p>
    <w:p w:rsidR="00966B90" w:rsidRPr="00343EA0" w:rsidRDefault="00966B90" w:rsidP="00344EE8">
      <w:pPr>
        <w:pStyle w:val="ListParagraph"/>
        <w:numPr>
          <w:ilvl w:val="0"/>
          <w:numId w:val="45"/>
        </w:numPr>
        <w:spacing w:after="0"/>
        <w:ind w:left="567" w:hanging="567"/>
        <w:jc w:val="both"/>
        <w:rPr>
          <w:rFonts w:ascii="Bookman Old Style" w:hAnsi="Bookman Old Style" w:cs="Arial"/>
          <w:sz w:val="24"/>
          <w:szCs w:val="24"/>
          <w:lang w:val="id-ID"/>
        </w:rPr>
      </w:pPr>
      <w:r w:rsidRPr="00343EA0">
        <w:rPr>
          <w:rFonts w:ascii="Bookman Old Style" w:hAnsi="Bookman Old Style" w:cs="Arial"/>
          <w:sz w:val="24"/>
          <w:szCs w:val="24"/>
        </w:rPr>
        <w:t xml:space="preserve">Seksi </w:t>
      </w:r>
      <w:r w:rsidR="00EF5951" w:rsidRPr="00343EA0">
        <w:rPr>
          <w:rFonts w:ascii="Bookman Old Style" w:hAnsi="Bookman Old Style" w:cs="Tahoma"/>
          <w:bCs/>
          <w:sz w:val="24"/>
          <w:szCs w:val="24"/>
        </w:rPr>
        <w:t xml:space="preserve">Data dan Informasi Gender </w:t>
      </w:r>
      <w:r w:rsidRPr="00343EA0">
        <w:rPr>
          <w:rFonts w:ascii="Bookman Old Style" w:hAnsi="Bookman Old Style" w:cs="Arial"/>
          <w:sz w:val="24"/>
          <w:szCs w:val="24"/>
        </w:rPr>
        <w:t>sebagaimana dimaksud dalam Pasal 3 ayat (1) huruf c angka 3, dipimpin oleh Kepala Seksi</w:t>
      </w:r>
      <w:r w:rsidR="004E7231" w:rsidRPr="00343EA0">
        <w:rPr>
          <w:rFonts w:ascii="Bookman Old Style" w:hAnsi="Bookman Old Style" w:cs="Tahoma"/>
          <w:bCs/>
          <w:sz w:val="24"/>
          <w:szCs w:val="24"/>
        </w:rPr>
        <w:t>Data dan Informasi Gender</w:t>
      </w:r>
      <w:r w:rsidRPr="00343EA0">
        <w:rPr>
          <w:rFonts w:ascii="Bookman Old Style" w:hAnsi="Bookman Old Style" w:cs="Arial"/>
          <w:sz w:val="24"/>
          <w:szCs w:val="24"/>
        </w:rPr>
        <w:t xml:space="preserve"> yang mempunyai tugas membantu Kepala Bidang</w:t>
      </w:r>
      <w:r w:rsidR="00601F95">
        <w:rPr>
          <w:rFonts w:ascii="Bookman Old Style" w:hAnsi="Bookman Old Style" w:cs="Arial"/>
          <w:sz w:val="24"/>
          <w:szCs w:val="24"/>
        </w:rPr>
        <w:t xml:space="preserve"> dalam </w:t>
      </w:r>
      <w:r w:rsidR="00601F95">
        <w:rPr>
          <w:rFonts w:ascii="Bookman Old Style" w:hAnsi="Bookman Old Style"/>
          <w:sz w:val="24"/>
          <w:szCs w:val="24"/>
        </w:rPr>
        <w:t>menyiapkan</w:t>
      </w:r>
      <w:r w:rsidRPr="00343EA0">
        <w:rPr>
          <w:rFonts w:ascii="Bookman Old Style" w:hAnsi="Bookman Old Style"/>
          <w:sz w:val="24"/>
          <w:szCs w:val="24"/>
        </w:rPr>
        <w:t xml:space="preserve"> bahan perumusan dan pelaksanaan kebijakan teknis mengenai </w:t>
      </w:r>
      <w:r w:rsidR="00AD7041">
        <w:rPr>
          <w:rFonts w:ascii="Bookman Old Style" w:hAnsi="Bookman Old Style"/>
          <w:sz w:val="24"/>
          <w:szCs w:val="24"/>
        </w:rPr>
        <w:t>data dan informasi gender</w:t>
      </w:r>
      <w:r w:rsidRPr="00343EA0">
        <w:rPr>
          <w:rFonts w:ascii="Bookman Old Style" w:hAnsi="Bookman Old Style"/>
          <w:sz w:val="24"/>
          <w:szCs w:val="24"/>
        </w:rPr>
        <w:t>.</w:t>
      </w:r>
    </w:p>
    <w:p w:rsidR="00966B90" w:rsidRPr="00343EA0" w:rsidRDefault="00966B90" w:rsidP="00344EE8">
      <w:pPr>
        <w:pStyle w:val="ListParagraph"/>
        <w:numPr>
          <w:ilvl w:val="0"/>
          <w:numId w:val="45"/>
        </w:numPr>
        <w:spacing w:after="0"/>
        <w:ind w:left="567" w:hanging="567"/>
        <w:jc w:val="both"/>
        <w:rPr>
          <w:rFonts w:ascii="Bookman Old Style" w:hAnsi="Bookman Old Style" w:cs="Arial"/>
          <w:sz w:val="24"/>
          <w:szCs w:val="24"/>
          <w:lang w:val="id-ID"/>
        </w:rPr>
      </w:pPr>
      <w:r w:rsidRPr="00343EA0">
        <w:rPr>
          <w:rFonts w:ascii="Bookman Old Style" w:hAnsi="Bookman Old Style" w:cs="Arial"/>
          <w:sz w:val="24"/>
          <w:szCs w:val="24"/>
          <w:lang w:val="fi-FI"/>
        </w:rPr>
        <w:t xml:space="preserve">Uraian </w:t>
      </w:r>
      <w:r w:rsidRPr="00343EA0">
        <w:rPr>
          <w:rFonts w:ascii="Bookman Old Style" w:hAnsi="Bookman Old Style" w:cs="Arial"/>
          <w:sz w:val="24"/>
          <w:szCs w:val="24"/>
          <w:lang w:val="id-ID"/>
        </w:rPr>
        <w:t>tugas</w:t>
      </w:r>
      <w:r w:rsidRPr="00343EA0">
        <w:rPr>
          <w:rFonts w:ascii="Bookman Old Style" w:hAnsi="Bookman Old Style" w:cs="Arial"/>
          <w:sz w:val="24"/>
          <w:szCs w:val="24"/>
          <w:lang w:val="sv-SE"/>
        </w:rPr>
        <w:t xml:space="preserve"> Kepala </w:t>
      </w:r>
      <w:r w:rsidRPr="00343EA0">
        <w:rPr>
          <w:rFonts w:ascii="Bookman Old Style" w:hAnsi="Bookman Old Style" w:cs="Arial"/>
          <w:sz w:val="24"/>
          <w:szCs w:val="24"/>
          <w:lang w:val="id-ID"/>
        </w:rPr>
        <w:t xml:space="preserve">Seksi </w:t>
      </w:r>
      <w:r w:rsidR="008C76BE" w:rsidRPr="00343EA0">
        <w:rPr>
          <w:rFonts w:ascii="Bookman Old Style" w:hAnsi="Bookman Old Style" w:cs="Tahoma"/>
          <w:bCs/>
          <w:sz w:val="24"/>
          <w:szCs w:val="24"/>
        </w:rPr>
        <w:t xml:space="preserve">Data dan Informasi Gender </w:t>
      </w:r>
      <w:r w:rsidRPr="00343EA0">
        <w:rPr>
          <w:rFonts w:ascii="Bookman Old Style" w:hAnsi="Bookman Old Style" w:cs="Arial"/>
          <w:sz w:val="24"/>
          <w:szCs w:val="24"/>
          <w:lang w:val="id-ID"/>
        </w:rPr>
        <w:t xml:space="preserve">sebagaimana dimaksud pada ayat (1) </w:t>
      </w:r>
      <w:r w:rsidRPr="00343EA0">
        <w:rPr>
          <w:rFonts w:ascii="Bookman Old Style" w:hAnsi="Bookman Old Style" w:cs="Arial"/>
          <w:sz w:val="24"/>
          <w:szCs w:val="24"/>
        </w:rPr>
        <w:t xml:space="preserve">meliputi </w:t>
      </w:r>
      <w:r w:rsidRPr="00343EA0">
        <w:rPr>
          <w:rFonts w:ascii="Bookman Old Style" w:hAnsi="Bookman Old Style" w:cs="Arial"/>
          <w:sz w:val="24"/>
          <w:szCs w:val="24"/>
          <w:lang w:val="sv-SE"/>
        </w:rPr>
        <w:t xml:space="preserve"> :</w:t>
      </w:r>
    </w:p>
    <w:p w:rsidR="00966B90" w:rsidRPr="00343EA0" w:rsidRDefault="00966B90" w:rsidP="00344EE8">
      <w:pPr>
        <w:pStyle w:val="ListParagraph"/>
        <w:numPr>
          <w:ilvl w:val="1"/>
          <w:numId w:val="45"/>
        </w:numPr>
        <w:autoSpaceDE w:val="0"/>
        <w:autoSpaceDN w:val="0"/>
        <w:adjustRightInd w:val="0"/>
        <w:spacing w:after="0"/>
        <w:ind w:left="993" w:hanging="426"/>
        <w:jc w:val="both"/>
        <w:rPr>
          <w:rFonts w:ascii="Bookman Old Style" w:hAnsi="Bookman Old Style" w:cs="Arial"/>
          <w:sz w:val="24"/>
          <w:szCs w:val="24"/>
        </w:rPr>
      </w:pPr>
      <w:r w:rsidRPr="00343EA0">
        <w:rPr>
          <w:rFonts w:ascii="Bookman Old Style" w:hAnsi="Bookman Old Style" w:cs="Arial"/>
          <w:sz w:val="24"/>
          <w:szCs w:val="24"/>
        </w:rPr>
        <w:t xml:space="preserve">merencanakan kegiatan Seksi </w:t>
      </w:r>
      <w:r w:rsidR="008C76BE" w:rsidRPr="00343EA0">
        <w:rPr>
          <w:rFonts w:ascii="Bookman Old Style" w:hAnsi="Bookman Old Style" w:cs="Tahoma"/>
          <w:bCs/>
          <w:sz w:val="24"/>
          <w:szCs w:val="24"/>
        </w:rPr>
        <w:t xml:space="preserve">Data dan Informasi Gender </w:t>
      </w:r>
      <w:r w:rsidRPr="00343EA0">
        <w:rPr>
          <w:rFonts w:ascii="Bookman Old Style" w:hAnsi="Bookman Old Style" w:cs="Arial"/>
          <w:sz w:val="24"/>
          <w:szCs w:val="24"/>
        </w:rPr>
        <w:t>sebagai pedoman dalam melaksanakan tugas;</w:t>
      </w:r>
    </w:p>
    <w:p w:rsidR="00C95412" w:rsidRPr="00C95412" w:rsidRDefault="00C95412" w:rsidP="00C95412">
      <w:pPr>
        <w:pStyle w:val="ListParagraph"/>
        <w:numPr>
          <w:ilvl w:val="1"/>
          <w:numId w:val="45"/>
        </w:numPr>
        <w:autoSpaceDE w:val="0"/>
        <w:autoSpaceDN w:val="0"/>
        <w:adjustRightInd w:val="0"/>
        <w:spacing w:after="0"/>
        <w:ind w:left="993" w:hanging="426"/>
        <w:jc w:val="both"/>
        <w:rPr>
          <w:rFonts w:ascii="Bookman Old Style" w:hAnsi="Bookman Old Style" w:cs="Arial"/>
          <w:sz w:val="24"/>
          <w:szCs w:val="24"/>
        </w:rPr>
      </w:pPr>
      <w:r w:rsidRPr="00C95412">
        <w:rPr>
          <w:rFonts w:ascii="Bookman Old Style" w:hAnsi="Bookman Old Style" w:cs="Arial"/>
          <w:sz w:val="24"/>
          <w:szCs w:val="24"/>
        </w:rPr>
        <w:t>membagi tugas tertentu dan memberikan petunjuk pelaksanaan  tugas kepada bawahan sesuai ketentuan sehingga  kelancaran pelaksanaan tugas berjalan lancar;</w:t>
      </w:r>
    </w:p>
    <w:p w:rsidR="00C95412" w:rsidRPr="00C95412" w:rsidRDefault="00C95412" w:rsidP="00C95412">
      <w:pPr>
        <w:pStyle w:val="ListParagraph"/>
        <w:numPr>
          <w:ilvl w:val="1"/>
          <w:numId w:val="45"/>
        </w:numPr>
        <w:autoSpaceDE w:val="0"/>
        <w:autoSpaceDN w:val="0"/>
        <w:adjustRightInd w:val="0"/>
        <w:spacing w:after="0"/>
        <w:ind w:left="993" w:hanging="426"/>
        <w:jc w:val="both"/>
        <w:rPr>
          <w:rFonts w:ascii="Bookman Old Style" w:hAnsi="Bookman Old Style" w:cs="Arial"/>
          <w:sz w:val="24"/>
          <w:szCs w:val="24"/>
        </w:rPr>
      </w:pPr>
      <w:r w:rsidRPr="00C95412">
        <w:rPr>
          <w:rFonts w:ascii="Bookman Old Style" w:hAnsi="Bookman Old Style" w:cs="Arial"/>
          <w:sz w:val="24"/>
          <w:szCs w:val="24"/>
        </w:rPr>
        <w:t>memberi petunjuk pelaksanaan tugas kepada bawahan sesuai prosedur dan bidang tugasnya agar terhindar dari kesalahan;</w:t>
      </w:r>
    </w:p>
    <w:p w:rsidR="00C95412" w:rsidRPr="00C95412" w:rsidRDefault="00C95412" w:rsidP="00C95412">
      <w:pPr>
        <w:pStyle w:val="ListParagraph"/>
        <w:numPr>
          <w:ilvl w:val="1"/>
          <w:numId w:val="45"/>
        </w:numPr>
        <w:autoSpaceDE w:val="0"/>
        <w:autoSpaceDN w:val="0"/>
        <w:adjustRightInd w:val="0"/>
        <w:spacing w:after="0"/>
        <w:ind w:left="993" w:hanging="426"/>
        <w:jc w:val="both"/>
        <w:rPr>
          <w:rFonts w:ascii="Bookman Old Style" w:hAnsi="Bookman Old Style" w:cs="Arial"/>
          <w:sz w:val="24"/>
          <w:szCs w:val="24"/>
        </w:rPr>
      </w:pPr>
      <w:r w:rsidRPr="00C95412">
        <w:rPr>
          <w:rFonts w:ascii="Bookman Old Style" w:hAnsi="Bookman Old Style" w:cs="Arial"/>
          <w:sz w:val="24"/>
          <w:szCs w:val="24"/>
        </w:rPr>
        <w:t xml:space="preserve">menilai bawahan sesuai pelaksanaan pekerjaan agar tercapai tingkat kinerja yang diharapkan; </w:t>
      </w:r>
    </w:p>
    <w:p w:rsidR="00C95412" w:rsidRPr="00C95412" w:rsidRDefault="00C95412" w:rsidP="00C95412">
      <w:pPr>
        <w:pStyle w:val="ListParagraph"/>
        <w:numPr>
          <w:ilvl w:val="1"/>
          <w:numId w:val="45"/>
        </w:numPr>
        <w:autoSpaceDE w:val="0"/>
        <w:autoSpaceDN w:val="0"/>
        <w:adjustRightInd w:val="0"/>
        <w:spacing w:after="0"/>
        <w:ind w:left="993" w:hanging="426"/>
        <w:jc w:val="both"/>
        <w:rPr>
          <w:rFonts w:ascii="Bookman Old Style" w:hAnsi="Bookman Old Style" w:cs="Arial"/>
          <w:sz w:val="24"/>
          <w:szCs w:val="24"/>
        </w:rPr>
      </w:pPr>
      <w:r w:rsidRPr="00C95412">
        <w:rPr>
          <w:rFonts w:ascii="Bookman Old Style" w:hAnsi="Bookman Old Style" w:cs="Arial"/>
          <w:sz w:val="24"/>
          <w:szCs w:val="24"/>
        </w:rPr>
        <w:t>menyusun SOP berdasarkan ketentuan peraturan perundang-undangan sebagai pedoman dalam melaksanakan tugas;</w:t>
      </w:r>
    </w:p>
    <w:p w:rsidR="007A4293" w:rsidRPr="00343EA0" w:rsidRDefault="007A4293" w:rsidP="008D3517">
      <w:pPr>
        <w:pStyle w:val="ListParagraph"/>
        <w:numPr>
          <w:ilvl w:val="1"/>
          <w:numId w:val="45"/>
        </w:numPr>
        <w:autoSpaceDE w:val="0"/>
        <w:autoSpaceDN w:val="0"/>
        <w:adjustRightInd w:val="0"/>
        <w:spacing w:after="0" w:line="312" w:lineRule="auto"/>
        <w:ind w:left="992" w:hanging="425"/>
        <w:jc w:val="both"/>
        <w:rPr>
          <w:rFonts w:ascii="Bookman Old Style" w:hAnsi="Bookman Old Style" w:cs="Arial"/>
          <w:sz w:val="24"/>
          <w:szCs w:val="24"/>
        </w:rPr>
      </w:pPr>
      <w:r w:rsidRPr="00343EA0">
        <w:rPr>
          <w:rFonts w:ascii="Bookman Old Style" w:hAnsi="Bookman Old Style" w:cs="Arial"/>
          <w:sz w:val="24"/>
          <w:szCs w:val="24"/>
        </w:rPr>
        <w:t xml:space="preserve">menyusun  kebijakan dan pedoman teknis data </w:t>
      </w:r>
      <w:r w:rsidR="00A9301E">
        <w:rPr>
          <w:rFonts w:ascii="Bookman Old Style" w:hAnsi="Bookman Old Style" w:cs="Arial"/>
          <w:sz w:val="24"/>
          <w:szCs w:val="24"/>
        </w:rPr>
        <w:t>g</w:t>
      </w:r>
      <w:r w:rsidRPr="00343EA0">
        <w:rPr>
          <w:rFonts w:ascii="Bookman Old Style" w:hAnsi="Bookman Old Style" w:cs="Arial"/>
          <w:sz w:val="24"/>
          <w:szCs w:val="24"/>
        </w:rPr>
        <w:t xml:space="preserve">ender di   tingkat </w:t>
      </w:r>
      <w:r w:rsidR="00AA71A8">
        <w:rPr>
          <w:rFonts w:ascii="Bookman Old Style" w:hAnsi="Bookman Old Style" w:cs="Arial"/>
          <w:sz w:val="24"/>
          <w:szCs w:val="24"/>
        </w:rPr>
        <w:t>Kabupaten</w:t>
      </w:r>
      <w:r w:rsidRPr="00343EA0">
        <w:rPr>
          <w:rFonts w:ascii="Bookman Old Style" w:hAnsi="Bookman Old Style" w:cs="Arial"/>
          <w:sz w:val="24"/>
          <w:szCs w:val="24"/>
        </w:rPr>
        <w:t>;</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lastRenderedPageBreak/>
        <w:t xml:space="preserve">melaksanakan pengumpulan pengimputan pengolahan dan analisis data Gender di tingkat </w:t>
      </w:r>
      <w:r w:rsidR="00AA71A8">
        <w:rPr>
          <w:rFonts w:ascii="Bookman Old Style" w:hAnsi="Bookman Old Style" w:cs="Arial"/>
          <w:sz w:val="24"/>
          <w:szCs w:val="24"/>
        </w:rPr>
        <w:t>Kabupaten</w:t>
      </w:r>
      <w:r w:rsidRPr="00343EA0">
        <w:rPr>
          <w:rFonts w:ascii="Bookman Old Style" w:hAnsi="Bookman Old Style" w:cs="Arial"/>
          <w:sz w:val="24"/>
          <w:szCs w:val="24"/>
        </w:rPr>
        <w:t>;</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membentuk dan mengoordinasikan forum dan</w:t>
      </w:r>
      <w:r w:rsidR="00EE4043">
        <w:rPr>
          <w:rFonts w:ascii="Bookman Old Style" w:hAnsi="Bookman Old Style" w:cs="Arial"/>
          <w:sz w:val="24"/>
          <w:szCs w:val="24"/>
        </w:rPr>
        <w:t xml:space="preserve"> data</w:t>
      </w:r>
      <w:r w:rsidR="00A9301E">
        <w:rPr>
          <w:rFonts w:ascii="Bookman Old Style" w:hAnsi="Bookman Old Style" w:cs="Arial"/>
          <w:sz w:val="24"/>
          <w:szCs w:val="24"/>
        </w:rPr>
        <w:t>g</w:t>
      </w:r>
      <w:r w:rsidRPr="00343EA0">
        <w:rPr>
          <w:rFonts w:ascii="Bookman Old Style" w:hAnsi="Bookman Old Style" w:cs="Arial"/>
          <w:sz w:val="24"/>
          <w:szCs w:val="24"/>
        </w:rPr>
        <w:t xml:space="preserve">ender </w:t>
      </w:r>
      <w:r w:rsidR="00EE4043">
        <w:rPr>
          <w:rFonts w:ascii="Bookman Old Style" w:hAnsi="Bookman Old Style" w:cs="Arial"/>
          <w:sz w:val="24"/>
          <w:szCs w:val="24"/>
        </w:rPr>
        <w:t xml:space="preserve">di </w:t>
      </w:r>
      <w:r w:rsidRPr="00343EA0">
        <w:rPr>
          <w:rFonts w:ascii="Bookman Old Style" w:hAnsi="Bookman Old Style" w:cs="Arial"/>
          <w:sz w:val="24"/>
          <w:szCs w:val="24"/>
        </w:rPr>
        <w:t xml:space="preserve">tingkat </w:t>
      </w:r>
      <w:r w:rsidR="00AA71A8">
        <w:rPr>
          <w:rFonts w:ascii="Bookman Old Style" w:hAnsi="Bookman Old Style" w:cs="Arial"/>
          <w:sz w:val="24"/>
          <w:szCs w:val="24"/>
        </w:rPr>
        <w:t>Kabupaten</w:t>
      </w:r>
      <w:r w:rsidRPr="00343EA0">
        <w:rPr>
          <w:rFonts w:ascii="Bookman Old Style" w:hAnsi="Bookman Old Style" w:cs="Arial"/>
          <w:sz w:val="24"/>
          <w:szCs w:val="24"/>
        </w:rPr>
        <w:t>;</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 xml:space="preserve">menyusun dan menyediakan bahan </w:t>
      </w:r>
      <w:r w:rsidR="00E71FD7" w:rsidRPr="00343EA0">
        <w:rPr>
          <w:rFonts w:ascii="Bookman Old Style" w:hAnsi="Bookman Old Style" w:cs="Arial"/>
          <w:sz w:val="24"/>
          <w:szCs w:val="24"/>
        </w:rPr>
        <w:t>Kom</w:t>
      </w:r>
      <w:r w:rsidR="00E71FD7">
        <w:rPr>
          <w:rFonts w:ascii="Bookman Old Style" w:hAnsi="Bookman Old Style" w:cs="Arial"/>
          <w:sz w:val="24"/>
          <w:szCs w:val="24"/>
        </w:rPr>
        <w:t>u</w:t>
      </w:r>
      <w:r w:rsidR="00E71FD7" w:rsidRPr="00343EA0">
        <w:rPr>
          <w:rFonts w:ascii="Bookman Old Style" w:hAnsi="Bookman Old Style" w:cs="Arial"/>
          <w:sz w:val="24"/>
          <w:szCs w:val="24"/>
        </w:rPr>
        <w:t>nik</w:t>
      </w:r>
      <w:r w:rsidR="00E71FD7">
        <w:rPr>
          <w:rFonts w:ascii="Bookman Old Style" w:hAnsi="Bookman Old Style" w:cs="Arial"/>
          <w:sz w:val="24"/>
          <w:szCs w:val="24"/>
        </w:rPr>
        <w:t xml:space="preserve">asi Informasi dan Edukasi </w:t>
      </w:r>
      <w:r w:rsidR="00A9301E">
        <w:rPr>
          <w:rFonts w:ascii="Bookman Old Style" w:hAnsi="Bookman Old Style" w:cs="Arial"/>
          <w:sz w:val="24"/>
          <w:szCs w:val="24"/>
        </w:rPr>
        <w:t>(KIE) ge</w:t>
      </w:r>
      <w:r w:rsidRPr="00343EA0">
        <w:rPr>
          <w:rFonts w:ascii="Bookman Old Style" w:hAnsi="Bookman Old Style" w:cs="Arial"/>
          <w:sz w:val="24"/>
          <w:szCs w:val="24"/>
        </w:rPr>
        <w:t>nder;</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 xml:space="preserve">melaksanakan dokumentasi dan publikasi data </w:t>
      </w:r>
      <w:r w:rsidR="00A9301E">
        <w:rPr>
          <w:rFonts w:ascii="Bookman Old Style" w:hAnsi="Bookman Old Style" w:cs="Arial"/>
          <w:sz w:val="24"/>
          <w:szCs w:val="24"/>
        </w:rPr>
        <w:t>g</w:t>
      </w:r>
      <w:r w:rsidRPr="00343EA0">
        <w:rPr>
          <w:rFonts w:ascii="Bookman Old Style" w:hAnsi="Bookman Old Style" w:cs="Arial"/>
          <w:sz w:val="24"/>
          <w:szCs w:val="24"/>
        </w:rPr>
        <w:t>ender kepada para pihak terkait;</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melaksanakan peningkatan kapasitas petugas pengelola, an</w:t>
      </w:r>
      <w:r w:rsidR="00A9301E">
        <w:rPr>
          <w:rFonts w:ascii="Bookman Old Style" w:hAnsi="Bookman Old Style" w:cs="Arial"/>
          <w:sz w:val="24"/>
          <w:szCs w:val="24"/>
        </w:rPr>
        <w:t>alisis dan penyajian data g</w:t>
      </w:r>
      <w:r w:rsidRPr="00343EA0">
        <w:rPr>
          <w:rFonts w:ascii="Bookman Old Style" w:hAnsi="Bookman Old Style" w:cs="Arial"/>
          <w:sz w:val="24"/>
          <w:szCs w:val="24"/>
        </w:rPr>
        <w:t>ender;</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 xml:space="preserve">menyusun profil </w:t>
      </w:r>
      <w:r w:rsidR="00A9301E">
        <w:rPr>
          <w:rFonts w:ascii="Bookman Old Style" w:hAnsi="Bookman Old Style" w:cs="Arial"/>
          <w:sz w:val="24"/>
          <w:szCs w:val="24"/>
        </w:rPr>
        <w:t xml:space="preserve"> g</w:t>
      </w:r>
      <w:r w:rsidRPr="00343EA0">
        <w:rPr>
          <w:rFonts w:ascii="Bookman Old Style" w:hAnsi="Bookman Old Style" w:cs="Arial"/>
          <w:sz w:val="24"/>
          <w:szCs w:val="24"/>
        </w:rPr>
        <w:t xml:space="preserve">ender tingkat </w:t>
      </w:r>
      <w:r w:rsidR="00AA71A8">
        <w:rPr>
          <w:rFonts w:ascii="Bookman Old Style" w:hAnsi="Bookman Old Style" w:cs="Arial"/>
          <w:sz w:val="24"/>
          <w:szCs w:val="24"/>
        </w:rPr>
        <w:t>Kabupaten</w:t>
      </w:r>
      <w:r w:rsidRPr="00343EA0">
        <w:rPr>
          <w:rFonts w:ascii="Bookman Old Style" w:hAnsi="Bookman Old Style" w:cs="Arial"/>
          <w:sz w:val="24"/>
          <w:szCs w:val="24"/>
        </w:rPr>
        <w:t>;</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 xml:space="preserve">menyediakan sistem layanan data dan informasi gender dalam kelembagaan data di tingkat </w:t>
      </w:r>
      <w:r w:rsidR="00AA71A8">
        <w:rPr>
          <w:rFonts w:ascii="Bookman Old Style" w:hAnsi="Bookman Old Style" w:cs="Arial"/>
          <w:sz w:val="24"/>
          <w:szCs w:val="24"/>
        </w:rPr>
        <w:t>Kabupaten</w:t>
      </w:r>
      <w:r w:rsidRPr="00343EA0">
        <w:rPr>
          <w:rFonts w:ascii="Bookman Old Style" w:hAnsi="Bookman Old Style" w:cs="Arial"/>
          <w:sz w:val="24"/>
          <w:szCs w:val="24"/>
        </w:rPr>
        <w:t>;</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mengoordinasikan si</w:t>
      </w:r>
      <w:r w:rsidR="008840EB">
        <w:rPr>
          <w:rFonts w:ascii="Bookman Old Style" w:hAnsi="Bookman Old Style" w:cs="Arial"/>
          <w:sz w:val="24"/>
          <w:szCs w:val="24"/>
        </w:rPr>
        <w:t>s</w:t>
      </w:r>
      <w:r w:rsidRPr="00343EA0">
        <w:rPr>
          <w:rFonts w:ascii="Bookman Old Style" w:hAnsi="Bookman Old Style" w:cs="Arial"/>
          <w:sz w:val="24"/>
          <w:szCs w:val="24"/>
        </w:rPr>
        <w:t xml:space="preserve">tem layanan data dan informasi gender dalam kelembagaan data di tingkat </w:t>
      </w:r>
      <w:r w:rsidR="00AA71A8">
        <w:rPr>
          <w:rFonts w:ascii="Bookman Old Style" w:hAnsi="Bookman Old Style" w:cs="Arial"/>
          <w:sz w:val="24"/>
          <w:szCs w:val="24"/>
        </w:rPr>
        <w:t>Kabupaten</w:t>
      </w:r>
      <w:r w:rsidRPr="00343EA0">
        <w:rPr>
          <w:rFonts w:ascii="Bookman Old Style" w:hAnsi="Bookman Old Style" w:cs="Arial"/>
          <w:sz w:val="24"/>
          <w:szCs w:val="24"/>
        </w:rPr>
        <w:t>;</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melaksanakan pembinaan kepada para pihak terkait dalam penyediaan sistem layanan data dan informasi gender;</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melaksanakan pemantauan dan evaluasi program pemberdayaan perempuan;</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 xml:space="preserve">mengoordinasikan pelaksanaan evaluasi dan pelaporan program pemberdayaan perempuan;   </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 xml:space="preserve">mengoordinasikan pelaksanaan evaluasi dan pelaporan program pemberdayaan perempuan dan perlindungan anak di tingkat </w:t>
      </w:r>
      <w:r w:rsidR="00AA71A8">
        <w:rPr>
          <w:rFonts w:ascii="Bookman Old Style" w:hAnsi="Bookman Old Style" w:cs="Arial"/>
          <w:sz w:val="24"/>
          <w:szCs w:val="24"/>
        </w:rPr>
        <w:t>Kabupaten</w:t>
      </w:r>
      <w:r w:rsidRPr="00343EA0">
        <w:rPr>
          <w:rFonts w:ascii="Bookman Old Style" w:hAnsi="Bookman Old Style" w:cs="Arial"/>
          <w:sz w:val="24"/>
          <w:szCs w:val="24"/>
        </w:rPr>
        <w:t>;</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 xml:space="preserve">menyusun laporan hasil evaluasi program pemberdayaan perempuan dan perlindungan anak di tingkat </w:t>
      </w:r>
      <w:r w:rsidR="00AA71A8">
        <w:rPr>
          <w:rFonts w:ascii="Bookman Old Style" w:hAnsi="Bookman Old Style" w:cs="Arial"/>
          <w:sz w:val="24"/>
          <w:szCs w:val="24"/>
        </w:rPr>
        <w:t>Kabupaten</w:t>
      </w:r>
      <w:r w:rsidRPr="00343EA0">
        <w:rPr>
          <w:rFonts w:ascii="Bookman Old Style" w:hAnsi="Bookman Old Style" w:cs="Arial"/>
          <w:sz w:val="24"/>
          <w:szCs w:val="24"/>
        </w:rPr>
        <w:t>;</w:t>
      </w:r>
    </w:p>
    <w:p w:rsidR="007A4293" w:rsidRPr="00343EA0" w:rsidRDefault="007A4293"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meningkatkan kapasitas pengelola bahan evaluasi dan pelaporan informasi gender dan anak;</w:t>
      </w:r>
    </w:p>
    <w:p w:rsidR="00966B90" w:rsidRPr="00343EA0" w:rsidRDefault="00966B90"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mengevaluasi pelaksanaan tugas dan kegiatan bawahan untuk mengetahui tugas-tugas yang telah dan belum dilaksanakan serta memberikan penilaian pre</w:t>
      </w:r>
      <w:r w:rsidR="00F31995">
        <w:rPr>
          <w:rFonts w:ascii="Bookman Old Style" w:hAnsi="Bookman Old Style" w:cs="Arial"/>
          <w:sz w:val="24"/>
          <w:szCs w:val="24"/>
        </w:rPr>
        <w:t>s</w:t>
      </w:r>
      <w:r w:rsidRPr="00343EA0">
        <w:rPr>
          <w:rFonts w:ascii="Bookman Old Style" w:hAnsi="Bookman Old Style" w:cs="Arial"/>
          <w:sz w:val="24"/>
          <w:szCs w:val="24"/>
        </w:rPr>
        <w:t>tasi kerja;</w:t>
      </w:r>
    </w:p>
    <w:p w:rsidR="00966B90" w:rsidRPr="00343EA0" w:rsidRDefault="00966B90"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r w:rsidRPr="00343EA0">
        <w:rPr>
          <w:rFonts w:ascii="Bookman Old Style" w:hAnsi="Bookman Old Style" w:cs="Arial"/>
          <w:sz w:val="24"/>
          <w:szCs w:val="24"/>
        </w:rPr>
        <w:t xml:space="preserve">membuat laporan hasil pelaksanaan tugas Seksi </w:t>
      </w:r>
      <w:r w:rsidR="00030ED8" w:rsidRPr="00343EA0">
        <w:rPr>
          <w:rFonts w:ascii="Bookman Old Style" w:hAnsi="Bookman Old Style" w:cs="Arial"/>
          <w:sz w:val="24"/>
          <w:szCs w:val="24"/>
        </w:rPr>
        <w:t>Data dan Informasi Gender</w:t>
      </w:r>
      <w:r w:rsidRPr="00343EA0">
        <w:rPr>
          <w:rFonts w:ascii="Bookman Old Style" w:hAnsi="Bookman Old Style" w:cs="Arial"/>
          <w:sz w:val="24"/>
          <w:szCs w:val="24"/>
        </w:rPr>
        <w:t xml:space="preserve"> dan memberikan saran pertimbangan kepada atasan sebagai bahan perumusan kebijakan; dan</w:t>
      </w:r>
    </w:p>
    <w:p w:rsidR="00966B90" w:rsidRPr="00343EA0" w:rsidRDefault="00966B90" w:rsidP="0069621D">
      <w:pPr>
        <w:pStyle w:val="ListParagraph"/>
        <w:numPr>
          <w:ilvl w:val="1"/>
          <w:numId w:val="45"/>
        </w:numPr>
        <w:autoSpaceDE w:val="0"/>
        <w:autoSpaceDN w:val="0"/>
        <w:adjustRightInd w:val="0"/>
        <w:spacing w:after="0" w:line="360" w:lineRule="auto"/>
        <w:ind w:left="992" w:hanging="425"/>
        <w:jc w:val="both"/>
        <w:rPr>
          <w:rFonts w:ascii="Bookman Old Style" w:hAnsi="Bookman Old Style" w:cs="Arial"/>
          <w:sz w:val="24"/>
          <w:szCs w:val="24"/>
        </w:rPr>
      </w:pPr>
      <w:proofErr w:type="gramStart"/>
      <w:r w:rsidRPr="00343EA0">
        <w:rPr>
          <w:rFonts w:ascii="Bookman Old Style" w:hAnsi="Bookman Old Style" w:cs="Arial"/>
          <w:sz w:val="24"/>
          <w:szCs w:val="24"/>
        </w:rPr>
        <w:t>melaksanakan</w:t>
      </w:r>
      <w:proofErr w:type="gramEnd"/>
      <w:r w:rsidRPr="00343EA0">
        <w:rPr>
          <w:rFonts w:ascii="Bookman Old Style" w:hAnsi="Bookman Old Style" w:cs="Arial"/>
          <w:sz w:val="24"/>
          <w:szCs w:val="24"/>
        </w:rPr>
        <w:t xml:space="preserve"> tugas </w:t>
      </w:r>
      <w:r w:rsidR="00CB2BAA">
        <w:rPr>
          <w:rFonts w:ascii="Bookman Old Style" w:hAnsi="Bookman Old Style" w:cs="Arial"/>
          <w:sz w:val="24"/>
          <w:szCs w:val="24"/>
        </w:rPr>
        <w:t>k</w:t>
      </w:r>
      <w:r w:rsidRPr="00343EA0">
        <w:rPr>
          <w:rFonts w:ascii="Bookman Old Style" w:hAnsi="Bookman Old Style" w:cs="Arial"/>
          <w:sz w:val="24"/>
          <w:szCs w:val="24"/>
        </w:rPr>
        <w:t xml:space="preserve">edinasan lain yang diperintahkan oleh atasan baik lisan maupun tertulis sesuai </w:t>
      </w:r>
      <w:r w:rsidR="005E75A2">
        <w:rPr>
          <w:rFonts w:ascii="Bookman Old Style" w:hAnsi="Bookman Old Style" w:cs="Arial"/>
          <w:sz w:val="24"/>
          <w:szCs w:val="24"/>
        </w:rPr>
        <w:t>bidang tugasnya</w:t>
      </w:r>
      <w:r w:rsidRPr="00343EA0">
        <w:rPr>
          <w:rFonts w:ascii="Bookman Old Style" w:hAnsi="Bookman Old Style" w:cs="Arial"/>
          <w:sz w:val="24"/>
          <w:szCs w:val="24"/>
        </w:rPr>
        <w:t xml:space="preserve"> untuk kelancaran pelaksanaan tugas.</w:t>
      </w:r>
    </w:p>
    <w:p w:rsidR="00124497" w:rsidRPr="00343EA0" w:rsidRDefault="00124497" w:rsidP="00344EE8">
      <w:pPr>
        <w:tabs>
          <w:tab w:val="left" w:pos="1843"/>
        </w:tabs>
        <w:spacing w:after="0"/>
        <w:ind w:left="1843" w:hanging="1843"/>
        <w:jc w:val="center"/>
        <w:rPr>
          <w:rFonts w:ascii="Bookman Old Style" w:hAnsi="Bookman Old Style" w:cs="Arial"/>
          <w:b/>
          <w:sz w:val="24"/>
          <w:szCs w:val="24"/>
        </w:rPr>
      </w:pPr>
      <w:r w:rsidRPr="00343EA0">
        <w:rPr>
          <w:rFonts w:ascii="Bookman Old Style" w:hAnsi="Bookman Old Style" w:cs="Arial"/>
          <w:b/>
          <w:sz w:val="24"/>
          <w:szCs w:val="24"/>
        </w:rPr>
        <w:t>Bagian Keempat</w:t>
      </w:r>
    </w:p>
    <w:p w:rsidR="00F312E0" w:rsidRPr="00662DBD" w:rsidRDefault="00F312E0" w:rsidP="00344EE8">
      <w:pPr>
        <w:tabs>
          <w:tab w:val="left" w:pos="1843"/>
        </w:tabs>
        <w:spacing w:after="0"/>
        <w:ind w:left="1843" w:hanging="1843"/>
        <w:jc w:val="center"/>
        <w:rPr>
          <w:rFonts w:ascii="Bookman Old Style" w:hAnsi="Bookman Old Style" w:cs="Arial"/>
          <w:b/>
          <w:sz w:val="14"/>
          <w:szCs w:val="24"/>
        </w:rPr>
      </w:pPr>
    </w:p>
    <w:p w:rsidR="00F312E0" w:rsidRPr="00343EA0" w:rsidRDefault="008B2A99" w:rsidP="00344EE8">
      <w:pPr>
        <w:tabs>
          <w:tab w:val="left" w:pos="1843"/>
        </w:tabs>
        <w:spacing w:after="0"/>
        <w:ind w:left="1843" w:hanging="1843"/>
        <w:jc w:val="center"/>
        <w:rPr>
          <w:rFonts w:ascii="Bookman Old Style" w:hAnsi="Bookman Old Style" w:cs="Arial"/>
          <w:b/>
          <w:sz w:val="24"/>
          <w:szCs w:val="24"/>
        </w:rPr>
      </w:pPr>
      <w:r w:rsidRPr="00343EA0">
        <w:rPr>
          <w:rFonts w:ascii="Bookman Old Style" w:hAnsi="Bookman Old Style" w:cs="Arial"/>
          <w:b/>
          <w:sz w:val="24"/>
          <w:szCs w:val="24"/>
        </w:rPr>
        <w:lastRenderedPageBreak/>
        <w:t xml:space="preserve">Bidang </w:t>
      </w:r>
      <w:r w:rsidR="008C1410" w:rsidRPr="00343EA0">
        <w:rPr>
          <w:rFonts w:ascii="Bookman Old Style" w:hAnsi="Bookman Old Style" w:cs="Tahoma"/>
          <w:b/>
          <w:sz w:val="24"/>
          <w:szCs w:val="24"/>
        </w:rPr>
        <w:t xml:space="preserve">Perlindungan Perempuan </w:t>
      </w:r>
    </w:p>
    <w:p w:rsidR="00124497" w:rsidRPr="00343EA0" w:rsidRDefault="00124497"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Paragraf 1</w:t>
      </w:r>
    </w:p>
    <w:p w:rsidR="00F312E0" w:rsidRPr="00343EA0" w:rsidRDefault="00F312E0" w:rsidP="00344EE8">
      <w:pPr>
        <w:tabs>
          <w:tab w:val="left" w:pos="1843"/>
        </w:tabs>
        <w:spacing w:after="0"/>
        <w:ind w:left="1843" w:hanging="1843"/>
        <w:jc w:val="center"/>
        <w:rPr>
          <w:rFonts w:ascii="Bookman Old Style" w:hAnsi="Bookman Old Style" w:cs="Arial"/>
          <w:sz w:val="24"/>
          <w:szCs w:val="24"/>
        </w:rPr>
      </w:pPr>
    </w:p>
    <w:p w:rsidR="002F15AD" w:rsidRPr="00343EA0" w:rsidRDefault="002F15AD"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Tugas, Fungsi dan Uraian Tugas</w:t>
      </w:r>
    </w:p>
    <w:p w:rsidR="00F312E0" w:rsidRPr="00343EA0" w:rsidRDefault="008B2A99"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 xml:space="preserve">Bidang </w:t>
      </w:r>
      <w:r w:rsidR="008C1410" w:rsidRPr="00343EA0">
        <w:rPr>
          <w:rFonts w:ascii="Bookman Old Style" w:hAnsi="Bookman Old Style" w:cs="Tahoma"/>
          <w:sz w:val="24"/>
          <w:szCs w:val="24"/>
        </w:rPr>
        <w:t xml:space="preserve">Perlindungan Perempuan </w:t>
      </w:r>
    </w:p>
    <w:p w:rsidR="00124497" w:rsidRPr="00CE0B02" w:rsidRDefault="00124497" w:rsidP="00344EE8">
      <w:pPr>
        <w:tabs>
          <w:tab w:val="left" w:pos="1843"/>
        </w:tabs>
        <w:spacing w:after="0"/>
        <w:ind w:left="1843" w:hanging="1843"/>
        <w:jc w:val="center"/>
        <w:rPr>
          <w:rFonts w:ascii="Bookman Old Style" w:hAnsi="Bookman Old Style" w:cs="Arial"/>
          <w:sz w:val="24"/>
          <w:szCs w:val="24"/>
          <w:lang w:val="en-US"/>
        </w:rPr>
      </w:pPr>
      <w:r w:rsidRPr="00343EA0">
        <w:rPr>
          <w:rFonts w:ascii="Bookman Old Style" w:hAnsi="Bookman Old Style" w:cs="Arial"/>
          <w:sz w:val="24"/>
          <w:szCs w:val="24"/>
        </w:rPr>
        <w:t>Pasal 1</w:t>
      </w:r>
      <w:r w:rsidR="00CE0B02">
        <w:rPr>
          <w:rFonts w:ascii="Bookman Old Style" w:hAnsi="Bookman Old Style" w:cs="Arial"/>
          <w:sz w:val="24"/>
          <w:szCs w:val="24"/>
          <w:lang w:val="en-US"/>
        </w:rPr>
        <w:t>2</w:t>
      </w:r>
    </w:p>
    <w:p w:rsidR="00124497" w:rsidRPr="006F62F4" w:rsidRDefault="00124497" w:rsidP="00344EE8">
      <w:pPr>
        <w:tabs>
          <w:tab w:val="left" w:pos="1843"/>
        </w:tabs>
        <w:spacing w:after="0"/>
        <w:ind w:left="1843" w:hanging="1843"/>
        <w:jc w:val="both"/>
        <w:rPr>
          <w:rFonts w:ascii="Bookman Old Style" w:hAnsi="Bookman Old Style" w:cs="Arial"/>
          <w:sz w:val="14"/>
          <w:szCs w:val="24"/>
        </w:rPr>
      </w:pPr>
      <w:r w:rsidRPr="00343EA0">
        <w:rPr>
          <w:rFonts w:ascii="Bookman Old Style" w:hAnsi="Bookman Old Style" w:cs="Arial"/>
          <w:sz w:val="24"/>
          <w:szCs w:val="24"/>
        </w:rPr>
        <w:tab/>
      </w:r>
      <w:r w:rsidRPr="00343EA0">
        <w:rPr>
          <w:rFonts w:ascii="Bookman Old Style" w:hAnsi="Bookman Old Style" w:cs="Arial"/>
          <w:sz w:val="24"/>
          <w:szCs w:val="24"/>
        </w:rPr>
        <w:tab/>
      </w:r>
    </w:p>
    <w:p w:rsidR="008B2A99" w:rsidRPr="00C320A3" w:rsidRDefault="00124497" w:rsidP="00344EE8">
      <w:pPr>
        <w:pStyle w:val="ListParagraph"/>
        <w:numPr>
          <w:ilvl w:val="0"/>
          <w:numId w:val="14"/>
        </w:numPr>
        <w:tabs>
          <w:tab w:val="left" w:pos="709"/>
        </w:tabs>
        <w:spacing w:after="0"/>
        <w:ind w:left="567" w:hanging="567"/>
        <w:jc w:val="both"/>
        <w:rPr>
          <w:rFonts w:ascii="Bookman Old Style" w:hAnsi="Bookman Old Style" w:cs="Arial"/>
          <w:sz w:val="24"/>
          <w:szCs w:val="24"/>
          <w:lang w:val="fi-FI"/>
        </w:rPr>
      </w:pPr>
      <w:r w:rsidRPr="00343EA0">
        <w:rPr>
          <w:rFonts w:ascii="Bookman Old Style" w:hAnsi="Bookman Old Style" w:cs="Arial"/>
          <w:sz w:val="24"/>
          <w:szCs w:val="24"/>
        </w:rPr>
        <w:t xml:space="preserve">Bidang </w:t>
      </w:r>
      <w:r w:rsidR="00A46428" w:rsidRPr="00343EA0">
        <w:rPr>
          <w:rFonts w:ascii="Bookman Old Style" w:hAnsi="Bookman Old Style" w:cs="Tahoma"/>
          <w:sz w:val="24"/>
          <w:szCs w:val="24"/>
        </w:rPr>
        <w:t xml:space="preserve">Perlindungan Perempuan </w:t>
      </w:r>
      <w:r w:rsidR="002F15AD" w:rsidRPr="00343EA0">
        <w:rPr>
          <w:rFonts w:ascii="Bookman Old Style" w:hAnsi="Bookman Old Style" w:cs="Arial"/>
          <w:sz w:val="24"/>
          <w:szCs w:val="24"/>
          <w:lang w:val="id-ID"/>
        </w:rPr>
        <w:t xml:space="preserve">sebagaimana dimaksud dalam Pasal 3 ayat (1) huruf d, </w:t>
      </w:r>
      <w:r w:rsidR="008B2A99" w:rsidRPr="00343EA0">
        <w:rPr>
          <w:rFonts w:ascii="Bookman Old Style" w:hAnsi="Bookman Old Style" w:cs="Arial"/>
          <w:sz w:val="24"/>
          <w:szCs w:val="24"/>
        </w:rPr>
        <w:t>dipimpin oleh Kepala Bidang</w:t>
      </w:r>
      <w:r w:rsidR="005C7889">
        <w:rPr>
          <w:rFonts w:ascii="Bookman Old Style" w:hAnsi="Bookman Old Style" w:cs="Arial"/>
          <w:sz w:val="24"/>
          <w:szCs w:val="24"/>
        </w:rPr>
        <w:t xml:space="preserve"> </w:t>
      </w:r>
      <w:r w:rsidR="00A46428" w:rsidRPr="00343EA0">
        <w:rPr>
          <w:rFonts w:ascii="Bookman Old Style" w:hAnsi="Bookman Old Style" w:cs="Tahoma"/>
          <w:sz w:val="24"/>
          <w:szCs w:val="24"/>
        </w:rPr>
        <w:t xml:space="preserve">Perlindungan Perempuan bertugas membantu kepala </w:t>
      </w:r>
      <w:r w:rsidR="0030698E" w:rsidRPr="00343EA0">
        <w:rPr>
          <w:rFonts w:ascii="Bookman Old Style" w:hAnsi="Bookman Old Style"/>
          <w:sz w:val="24"/>
          <w:szCs w:val="24"/>
        </w:rPr>
        <w:t xml:space="preserve">Dinas dalam mengoordinasikan dan melaksanakan kebijakan teknis </w:t>
      </w:r>
      <w:r w:rsidR="00F042E7">
        <w:rPr>
          <w:rFonts w:ascii="Bookman Old Style" w:hAnsi="Bookman Old Style"/>
          <w:sz w:val="24"/>
          <w:szCs w:val="24"/>
        </w:rPr>
        <w:t xml:space="preserve">di bidang </w:t>
      </w:r>
      <w:r w:rsidR="0030698E" w:rsidRPr="00343EA0">
        <w:rPr>
          <w:rFonts w:ascii="Bookman Old Style" w:hAnsi="Bookman Old Style"/>
          <w:sz w:val="24"/>
          <w:szCs w:val="24"/>
        </w:rPr>
        <w:t>perlindungan perempuan</w:t>
      </w:r>
      <w:r w:rsidR="00662DBD">
        <w:rPr>
          <w:rFonts w:ascii="Bookman Old Style" w:hAnsi="Bookman Old Style"/>
          <w:sz w:val="24"/>
          <w:szCs w:val="24"/>
        </w:rPr>
        <w:t>.</w:t>
      </w:r>
    </w:p>
    <w:p w:rsidR="00C320A3" w:rsidRPr="006F62F4" w:rsidRDefault="00C320A3" w:rsidP="00C320A3">
      <w:pPr>
        <w:pStyle w:val="ListParagraph"/>
        <w:tabs>
          <w:tab w:val="left" w:pos="709"/>
        </w:tabs>
        <w:spacing w:after="0"/>
        <w:ind w:left="567"/>
        <w:jc w:val="both"/>
        <w:rPr>
          <w:rFonts w:ascii="Bookman Old Style" w:hAnsi="Bookman Old Style" w:cs="Arial"/>
          <w:sz w:val="4"/>
          <w:szCs w:val="24"/>
          <w:lang w:val="fi-FI"/>
        </w:rPr>
      </w:pPr>
    </w:p>
    <w:p w:rsidR="00733C69" w:rsidRPr="00343EA0" w:rsidRDefault="00124497" w:rsidP="00344EE8">
      <w:pPr>
        <w:pStyle w:val="ListParagraph"/>
        <w:numPr>
          <w:ilvl w:val="0"/>
          <w:numId w:val="14"/>
        </w:numPr>
        <w:tabs>
          <w:tab w:val="left" w:pos="709"/>
        </w:tabs>
        <w:spacing w:after="0"/>
        <w:ind w:left="567" w:hanging="567"/>
        <w:jc w:val="both"/>
        <w:rPr>
          <w:rFonts w:ascii="Bookman Old Style" w:hAnsi="Bookman Old Style" w:cs="Arial"/>
          <w:sz w:val="24"/>
          <w:szCs w:val="24"/>
          <w:lang w:val="fi-FI"/>
        </w:rPr>
      </w:pPr>
      <w:r w:rsidRPr="00343EA0">
        <w:rPr>
          <w:rFonts w:ascii="Bookman Old Style" w:hAnsi="Bookman Old Style" w:cs="Arial"/>
          <w:sz w:val="24"/>
          <w:szCs w:val="24"/>
          <w:lang w:val="fi-FI"/>
        </w:rPr>
        <w:t xml:space="preserve">Untuk melaksanakan tugas tersebut pada ayat (1), </w:t>
      </w:r>
      <w:r w:rsidRPr="00343EA0">
        <w:rPr>
          <w:rFonts w:ascii="Bookman Old Style" w:hAnsi="Bookman Old Style" w:cs="Arial"/>
          <w:sz w:val="24"/>
          <w:szCs w:val="24"/>
        </w:rPr>
        <w:t xml:space="preserve">Kepala </w:t>
      </w:r>
      <w:r w:rsidR="008B2A99" w:rsidRPr="00343EA0">
        <w:rPr>
          <w:rFonts w:ascii="Bookman Old Style" w:hAnsi="Bookman Old Style" w:cs="Arial"/>
          <w:sz w:val="24"/>
          <w:szCs w:val="24"/>
        </w:rPr>
        <w:t xml:space="preserve">Bidang </w:t>
      </w:r>
      <w:r w:rsidR="00527597" w:rsidRPr="00343EA0">
        <w:rPr>
          <w:rFonts w:ascii="Bookman Old Style" w:hAnsi="Bookman Old Style" w:cs="Tahoma"/>
          <w:sz w:val="24"/>
          <w:szCs w:val="24"/>
        </w:rPr>
        <w:t xml:space="preserve">Perlindungan Perempuan </w:t>
      </w:r>
      <w:r w:rsidRPr="00343EA0">
        <w:rPr>
          <w:rFonts w:ascii="Bookman Old Style" w:hAnsi="Bookman Old Style" w:cs="Arial"/>
          <w:sz w:val="24"/>
          <w:szCs w:val="24"/>
          <w:lang w:val="fi-FI"/>
        </w:rPr>
        <w:t>mempunyai fungsi  :</w:t>
      </w:r>
    </w:p>
    <w:p w:rsidR="002121E8" w:rsidRPr="00343EA0" w:rsidRDefault="002121E8" w:rsidP="00344EE8">
      <w:pPr>
        <w:pStyle w:val="ListParagraph"/>
        <w:numPr>
          <w:ilvl w:val="1"/>
          <w:numId w:val="14"/>
        </w:numPr>
        <w:tabs>
          <w:tab w:val="left" w:pos="879"/>
        </w:tabs>
        <w:autoSpaceDE w:val="0"/>
        <w:autoSpaceDN w:val="0"/>
        <w:adjustRightInd w:val="0"/>
        <w:spacing w:after="0"/>
        <w:ind w:hanging="1080"/>
        <w:contextualSpacing w:val="0"/>
        <w:jc w:val="both"/>
        <w:rPr>
          <w:rFonts w:ascii="Bookman Old Style" w:hAnsi="Bookman Old Style" w:cs="Tahoma"/>
          <w:sz w:val="24"/>
          <w:szCs w:val="24"/>
        </w:rPr>
      </w:pPr>
      <w:r w:rsidRPr="00343EA0">
        <w:rPr>
          <w:rFonts w:ascii="Bookman Old Style" w:hAnsi="Bookman Old Style" w:cs="Tahoma"/>
          <w:sz w:val="24"/>
          <w:szCs w:val="24"/>
        </w:rPr>
        <w:t xml:space="preserve">perumusan kebijakan teknis </w:t>
      </w:r>
      <w:r w:rsidR="00CC734A">
        <w:rPr>
          <w:rFonts w:ascii="Bookman Old Style" w:hAnsi="Bookman Old Style" w:cs="Tahoma"/>
          <w:sz w:val="24"/>
          <w:szCs w:val="24"/>
        </w:rPr>
        <w:t xml:space="preserve">di </w:t>
      </w:r>
      <w:r w:rsidR="00CC734A" w:rsidRPr="00343EA0">
        <w:rPr>
          <w:rFonts w:ascii="Bookman Old Style" w:hAnsi="Bookman Old Style" w:cs="Tahoma"/>
          <w:sz w:val="24"/>
          <w:szCs w:val="24"/>
        </w:rPr>
        <w:t>bidang perlindungan perempuan</w:t>
      </w:r>
      <w:r w:rsidRPr="00343EA0">
        <w:rPr>
          <w:rFonts w:ascii="Bookman Old Style" w:hAnsi="Bookman Old Style" w:cs="Tahoma"/>
          <w:sz w:val="24"/>
          <w:szCs w:val="24"/>
        </w:rPr>
        <w:t>;</w:t>
      </w:r>
    </w:p>
    <w:p w:rsidR="002121E8" w:rsidRPr="00343EA0" w:rsidRDefault="002121E8" w:rsidP="008971F1">
      <w:pPr>
        <w:pStyle w:val="ListParagraph"/>
        <w:numPr>
          <w:ilvl w:val="1"/>
          <w:numId w:val="14"/>
        </w:numPr>
        <w:autoSpaceDE w:val="0"/>
        <w:autoSpaceDN w:val="0"/>
        <w:adjustRightInd w:val="0"/>
        <w:spacing w:after="0"/>
        <w:ind w:left="851" w:hanging="284"/>
        <w:contextualSpacing w:val="0"/>
        <w:jc w:val="both"/>
        <w:rPr>
          <w:rFonts w:ascii="Bookman Old Style" w:hAnsi="Bookman Old Style" w:cs="Tahoma"/>
          <w:sz w:val="24"/>
          <w:szCs w:val="24"/>
        </w:rPr>
      </w:pPr>
      <w:r w:rsidRPr="00343EA0">
        <w:rPr>
          <w:rFonts w:ascii="Bookman Old Style" w:hAnsi="Bookman Old Style" w:cs="Tahoma"/>
          <w:sz w:val="24"/>
          <w:szCs w:val="24"/>
        </w:rPr>
        <w:t xml:space="preserve">pelaksanaan evaluasi dan pelaporan </w:t>
      </w:r>
      <w:r w:rsidR="008971F1">
        <w:rPr>
          <w:rFonts w:ascii="Bookman Old Style" w:hAnsi="Bookman Old Style" w:cs="Tahoma"/>
          <w:sz w:val="24"/>
          <w:szCs w:val="24"/>
        </w:rPr>
        <w:t xml:space="preserve">di </w:t>
      </w:r>
      <w:r w:rsidR="008971F1" w:rsidRPr="00343EA0">
        <w:rPr>
          <w:rFonts w:ascii="Bookman Old Style" w:hAnsi="Bookman Old Style" w:cs="Tahoma"/>
          <w:sz w:val="24"/>
          <w:szCs w:val="24"/>
        </w:rPr>
        <w:t>bidang perlindungan perempuan</w:t>
      </w:r>
      <w:r w:rsidRPr="00343EA0">
        <w:rPr>
          <w:rFonts w:ascii="Bookman Old Style" w:hAnsi="Bookman Old Style" w:cs="Tahoma"/>
          <w:sz w:val="24"/>
          <w:szCs w:val="24"/>
        </w:rPr>
        <w:t>;</w:t>
      </w:r>
    </w:p>
    <w:p w:rsidR="002121E8" w:rsidRPr="00343EA0" w:rsidRDefault="008971F1" w:rsidP="008971F1">
      <w:pPr>
        <w:pStyle w:val="ListParagraph"/>
        <w:numPr>
          <w:ilvl w:val="1"/>
          <w:numId w:val="14"/>
        </w:numPr>
        <w:autoSpaceDE w:val="0"/>
        <w:autoSpaceDN w:val="0"/>
        <w:adjustRightInd w:val="0"/>
        <w:spacing w:after="0"/>
        <w:ind w:left="851" w:hanging="284"/>
        <w:contextualSpacing w:val="0"/>
        <w:jc w:val="both"/>
        <w:rPr>
          <w:rFonts w:ascii="Bookman Old Style" w:hAnsi="Bookman Old Style" w:cs="Tahoma"/>
          <w:sz w:val="24"/>
          <w:szCs w:val="24"/>
        </w:rPr>
      </w:pPr>
      <w:r>
        <w:rPr>
          <w:rFonts w:ascii="Bookman Old Style" w:hAnsi="Bookman Old Style" w:cs="Tahoma"/>
          <w:sz w:val="24"/>
          <w:szCs w:val="24"/>
        </w:rPr>
        <w:t>p</w:t>
      </w:r>
      <w:r w:rsidR="002121E8" w:rsidRPr="00343EA0">
        <w:rPr>
          <w:rFonts w:ascii="Bookman Old Style" w:hAnsi="Bookman Old Style" w:cs="Tahoma"/>
          <w:sz w:val="24"/>
          <w:szCs w:val="24"/>
        </w:rPr>
        <w:t xml:space="preserve">elaksanaan administrasi </w:t>
      </w:r>
      <w:r>
        <w:rPr>
          <w:rFonts w:ascii="Bookman Old Style" w:hAnsi="Bookman Old Style" w:cs="Tahoma"/>
          <w:sz w:val="24"/>
          <w:szCs w:val="24"/>
        </w:rPr>
        <w:t xml:space="preserve">di </w:t>
      </w:r>
      <w:r w:rsidRPr="00343EA0">
        <w:rPr>
          <w:rFonts w:ascii="Bookman Old Style" w:hAnsi="Bookman Old Style" w:cs="Tahoma"/>
          <w:sz w:val="24"/>
          <w:szCs w:val="24"/>
        </w:rPr>
        <w:t>bidang perlindungan perempuan</w:t>
      </w:r>
      <w:r w:rsidR="002121E8" w:rsidRPr="00343EA0">
        <w:rPr>
          <w:rFonts w:ascii="Bookman Old Style" w:hAnsi="Bookman Old Style" w:cs="Tahoma"/>
          <w:sz w:val="24"/>
          <w:szCs w:val="24"/>
        </w:rPr>
        <w:t>; dan</w:t>
      </w:r>
    </w:p>
    <w:p w:rsidR="002121E8" w:rsidRDefault="002121E8" w:rsidP="008971F1">
      <w:pPr>
        <w:pStyle w:val="ListParagraph"/>
        <w:numPr>
          <w:ilvl w:val="1"/>
          <w:numId w:val="14"/>
        </w:numPr>
        <w:autoSpaceDE w:val="0"/>
        <w:autoSpaceDN w:val="0"/>
        <w:adjustRightInd w:val="0"/>
        <w:spacing w:after="0"/>
        <w:ind w:left="851" w:hanging="284"/>
        <w:contextualSpacing w:val="0"/>
        <w:jc w:val="both"/>
        <w:rPr>
          <w:rFonts w:ascii="Bookman Old Style" w:hAnsi="Bookman Old Style" w:cs="Tahoma"/>
          <w:sz w:val="24"/>
          <w:szCs w:val="24"/>
        </w:rPr>
      </w:pPr>
      <w:proofErr w:type="gramStart"/>
      <w:r w:rsidRPr="00343EA0">
        <w:rPr>
          <w:rFonts w:ascii="Bookman Old Style" w:hAnsi="Bookman Old Style" w:cs="Tahoma"/>
          <w:sz w:val="24"/>
          <w:szCs w:val="24"/>
        </w:rPr>
        <w:t>pelaksanaan</w:t>
      </w:r>
      <w:proofErr w:type="gramEnd"/>
      <w:r w:rsidRPr="00343EA0">
        <w:rPr>
          <w:rFonts w:ascii="Bookman Old Style" w:hAnsi="Bookman Old Style" w:cs="Tahoma"/>
          <w:sz w:val="24"/>
          <w:szCs w:val="24"/>
        </w:rPr>
        <w:t xml:space="preserve"> tugas kedinasan lain sesuai bidang tugasnya.</w:t>
      </w:r>
    </w:p>
    <w:p w:rsidR="00C320A3" w:rsidRPr="006F62F4" w:rsidRDefault="00C320A3" w:rsidP="00C320A3">
      <w:pPr>
        <w:pStyle w:val="ListParagraph"/>
        <w:autoSpaceDE w:val="0"/>
        <w:autoSpaceDN w:val="0"/>
        <w:adjustRightInd w:val="0"/>
        <w:spacing w:after="0"/>
        <w:ind w:left="851"/>
        <w:contextualSpacing w:val="0"/>
        <w:jc w:val="both"/>
        <w:rPr>
          <w:rFonts w:ascii="Bookman Old Style" w:hAnsi="Bookman Old Style" w:cs="Tahoma"/>
          <w:sz w:val="8"/>
          <w:szCs w:val="24"/>
        </w:rPr>
      </w:pPr>
    </w:p>
    <w:p w:rsidR="00124497" w:rsidRPr="00343EA0" w:rsidRDefault="002924A4" w:rsidP="00344EE8">
      <w:pPr>
        <w:pStyle w:val="ListParagraph"/>
        <w:widowControl w:val="0"/>
        <w:numPr>
          <w:ilvl w:val="0"/>
          <w:numId w:val="14"/>
        </w:numPr>
        <w:overflowPunct w:val="0"/>
        <w:autoSpaceDE w:val="0"/>
        <w:autoSpaceDN w:val="0"/>
        <w:adjustRightInd w:val="0"/>
        <w:snapToGrid w:val="0"/>
        <w:spacing w:after="0"/>
        <w:ind w:left="567" w:hanging="567"/>
        <w:jc w:val="both"/>
        <w:textAlignment w:val="baseline"/>
        <w:rPr>
          <w:rFonts w:ascii="Bookman Old Style" w:hAnsi="Bookman Old Style" w:cs="Arial"/>
          <w:bCs/>
          <w:sz w:val="24"/>
          <w:szCs w:val="24"/>
        </w:rPr>
      </w:pPr>
      <w:r w:rsidRPr="00343EA0">
        <w:rPr>
          <w:rFonts w:ascii="Bookman Old Style" w:hAnsi="Bookman Old Style" w:cs="Arial"/>
          <w:sz w:val="24"/>
          <w:szCs w:val="24"/>
        </w:rPr>
        <w:t xml:space="preserve">Untuk menyelenggarakan tugas dan fungsi sebagaimana dimaksud pada ayat (1) dan ayat (2), Kepala </w:t>
      </w:r>
      <w:r w:rsidR="007226DE">
        <w:rPr>
          <w:rFonts w:ascii="Bookman Old Style" w:hAnsi="Bookman Old Style" w:cs="Arial"/>
          <w:sz w:val="24"/>
          <w:szCs w:val="24"/>
        </w:rPr>
        <w:t>Bidang</w:t>
      </w:r>
      <w:r w:rsidRPr="00343EA0">
        <w:rPr>
          <w:rFonts w:ascii="Bookman Old Style" w:hAnsi="Bookman Old Style" w:cs="Arial"/>
          <w:sz w:val="24"/>
          <w:szCs w:val="24"/>
        </w:rPr>
        <w:t>mempunyai uraian tugas  sebagai berikut :</w:t>
      </w:r>
    </w:p>
    <w:p w:rsidR="0004544D" w:rsidRPr="00343EA0" w:rsidRDefault="00733C69" w:rsidP="00344EE8">
      <w:pPr>
        <w:pStyle w:val="ListParagraph"/>
        <w:numPr>
          <w:ilvl w:val="0"/>
          <w:numId w:val="27"/>
        </w:numPr>
        <w:autoSpaceDE w:val="0"/>
        <w:autoSpaceDN w:val="0"/>
        <w:adjustRightInd w:val="0"/>
        <w:spacing w:after="0"/>
        <w:jc w:val="both"/>
        <w:rPr>
          <w:rFonts w:ascii="Bookman Old Style" w:hAnsi="Bookman Old Style" w:cs="Arial"/>
          <w:sz w:val="24"/>
          <w:szCs w:val="24"/>
        </w:rPr>
      </w:pPr>
      <w:r w:rsidRPr="00343EA0">
        <w:rPr>
          <w:rFonts w:ascii="Bookman Old Style" w:hAnsi="Bookman Old Style" w:cs="Arial"/>
          <w:sz w:val="24"/>
          <w:szCs w:val="24"/>
        </w:rPr>
        <w:t xml:space="preserve">merencanakan operasional kegiatan </w:t>
      </w:r>
      <w:r w:rsidR="00CD7EA1" w:rsidRPr="00343EA0">
        <w:rPr>
          <w:rFonts w:ascii="Bookman Old Style" w:hAnsi="Bookman Old Style" w:cs="Arial"/>
          <w:sz w:val="24"/>
          <w:szCs w:val="24"/>
        </w:rPr>
        <w:t xml:space="preserve">Kepala Bidang </w:t>
      </w:r>
      <w:r w:rsidR="00CD7EA1" w:rsidRPr="00343EA0">
        <w:rPr>
          <w:rFonts w:ascii="Bookman Old Style" w:hAnsi="Bookman Old Style" w:cs="Tahoma"/>
          <w:sz w:val="24"/>
          <w:szCs w:val="24"/>
        </w:rPr>
        <w:t xml:space="preserve">Perlindungan Perempuan </w:t>
      </w:r>
      <w:r w:rsidRPr="00343EA0">
        <w:rPr>
          <w:rFonts w:ascii="Bookman Old Style" w:hAnsi="Bookman Old Style" w:cs="Arial"/>
          <w:sz w:val="24"/>
          <w:szCs w:val="24"/>
        </w:rPr>
        <w:t>sebagai pedoman dalam pelaksanaan tugas;</w:t>
      </w:r>
    </w:p>
    <w:p w:rsidR="008054A3" w:rsidRPr="0038395E" w:rsidRDefault="008054A3" w:rsidP="008054A3">
      <w:pPr>
        <w:pStyle w:val="ListParagraph"/>
        <w:numPr>
          <w:ilvl w:val="0"/>
          <w:numId w:val="27"/>
        </w:numPr>
        <w:spacing w:after="0"/>
        <w:jc w:val="both"/>
        <w:rPr>
          <w:rFonts w:ascii="Bookman Old Style" w:hAnsi="Bookman Old Style"/>
          <w:sz w:val="24"/>
          <w:szCs w:val="24"/>
        </w:rPr>
      </w:pPr>
      <w:r w:rsidRPr="0038395E">
        <w:rPr>
          <w:rFonts w:ascii="Bookman Old Style" w:hAnsi="Bookman Old Style"/>
          <w:sz w:val="24"/>
          <w:szCs w:val="24"/>
        </w:rPr>
        <w:t>membagi tugas ke bawahan berdasarkan tugas dan fungsi sesuai ketentuan untuk kelancaran pelaksanaan tugas;</w:t>
      </w:r>
    </w:p>
    <w:p w:rsidR="008054A3" w:rsidRPr="0038395E" w:rsidRDefault="008054A3" w:rsidP="008054A3">
      <w:pPr>
        <w:pStyle w:val="ListParagraph"/>
        <w:numPr>
          <w:ilvl w:val="0"/>
          <w:numId w:val="27"/>
        </w:numPr>
        <w:spacing w:after="0"/>
        <w:jc w:val="both"/>
        <w:rPr>
          <w:rFonts w:ascii="Bookman Old Style" w:hAnsi="Bookman Old Style"/>
          <w:sz w:val="24"/>
          <w:szCs w:val="24"/>
        </w:rPr>
      </w:pPr>
      <w:r w:rsidRPr="0038395E">
        <w:rPr>
          <w:rFonts w:ascii="Bookman Old Style" w:hAnsi="Bookman Old Style"/>
          <w:sz w:val="24"/>
          <w:szCs w:val="24"/>
        </w:rPr>
        <w:t>memberi petunjuk pelaksanaan tugas kepada bawahan sesuai prosedur  dan bidang tugasnya agar terhindar dari kesalahan;</w:t>
      </w:r>
    </w:p>
    <w:p w:rsidR="008054A3" w:rsidRPr="0038395E" w:rsidRDefault="008054A3" w:rsidP="008054A3">
      <w:pPr>
        <w:pStyle w:val="ListParagraph"/>
        <w:numPr>
          <w:ilvl w:val="0"/>
          <w:numId w:val="27"/>
        </w:numPr>
        <w:spacing w:after="0"/>
        <w:jc w:val="both"/>
        <w:rPr>
          <w:rFonts w:ascii="Bookman Old Style" w:hAnsi="Bookman Old Style"/>
          <w:sz w:val="24"/>
          <w:szCs w:val="24"/>
        </w:rPr>
      </w:pPr>
      <w:r w:rsidRPr="0038395E">
        <w:rPr>
          <w:rFonts w:ascii="Bookman Old Style" w:hAnsi="Bookman Old Style"/>
          <w:sz w:val="24"/>
          <w:szCs w:val="24"/>
        </w:rPr>
        <w:t>menilai bawahan sesuai pelaksanaan pekerjaan agar tercapai tingkat kinerja yang diharapkan;</w:t>
      </w:r>
    </w:p>
    <w:p w:rsidR="008054A3" w:rsidRPr="0038395E" w:rsidRDefault="008054A3" w:rsidP="008054A3">
      <w:pPr>
        <w:pStyle w:val="ListParagraph"/>
        <w:numPr>
          <w:ilvl w:val="0"/>
          <w:numId w:val="27"/>
        </w:numPr>
        <w:spacing w:after="0"/>
        <w:jc w:val="both"/>
        <w:rPr>
          <w:rFonts w:ascii="Bookman Old Style" w:hAnsi="Bookman Old Style"/>
          <w:sz w:val="24"/>
          <w:szCs w:val="24"/>
        </w:rPr>
      </w:pPr>
      <w:r w:rsidRPr="0038395E">
        <w:rPr>
          <w:rFonts w:ascii="Bookman Old Style" w:hAnsi="Bookman Old Style"/>
          <w:sz w:val="24"/>
          <w:szCs w:val="24"/>
        </w:rPr>
        <w:t>menyusun SOP berdasarkan ketentuan peraturan perundang-undangan sebagai pedoman dalam melaksanakan tugas;</w:t>
      </w:r>
    </w:p>
    <w:p w:rsidR="008054A3" w:rsidRPr="0038395E" w:rsidRDefault="008054A3" w:rsidP="008054A3">
      <w:pPr>
        <w:pStyle w:val="ListParagraph"/>
        <w:numPr>
          <w:ilvl w:val="0"/>
          <w:numId w:val="27"/>
        </w:numPr>
        <w:spacing w:after="0"/>
        <w:jc w:val="both"/>
        <w:rPr>
          <w:rFonts w:ascii="Bookman Old Style" w:hAnsi="Bookman Old Style"/>
          <w:sz w:val="24"/>
          <w:szCs w:val="24"/>
        </w:rPr>
      </w:pPr>
      <w:r w:rsidRPr="0038395E">
        <w:rPr>
          <w:rFonts w:ascii="Bookman Old Style" w:hAnsi="Bookman Old Style"/>
          <w:sz w:val="24"/>
          <w:szCs w:val="24"/>
        </w:rPr>
        <w:t>menyiapkan bahan LAKIP sebagai landasan laporan kinerja pegawai;</w:t>
      </w:r>
    </w:p>
    <w:p w:rsidR="00CE208E" w:rsidRPr="00343EA0" w:rsidRDefault="00CE208E" w:rsidP="00344EE8">
      <w:pPr>
        <w:numPr>
          <w:ilvl w:val="0"/>
          <w:numId w:val="27"/>
        </w:numPr>
        <w:spacing w:after="0"/>
        <w:jc w:val="both"/>
        <w:rPr>
          <w:rFonts w:ascii="Bookman Old Style" w:hAnsi="Bookman Old Style" w:cs="Arial"/>
          <w:sz w:val="24"/>
          <w:szCs w:val="24"/>
        </w:rPr>
      </w:pPr>
      <w:r w:rsidRPr="00343EA0">
        <w:rPr>
          <w:rFonts w:ascii="Bookman Old Style" w:hAnsi="Bookman Old Style" w:cs="Calibri"/>
          <w:sz w:val="24"/>
          <w:szCs w:val="24"/>
        </w:rPr>
        <w:t xml:space="preserve">melaksanakan perumusan kebijakan teknis bidang </w:t>
      </w:r>
      <w:r w:rsidRPr="00343EA0">
        <w:rPr>
          <w:rFonts w:ascii="Bookman Old Style" w:hAnsi="Bookman Old Style"/>
          <w:sz w:val="24"/>
          <w:szCs w:val="24"/>
        </w:rPr>
        <w:t xml:space="preserve">perlindungan perempuan meliputi perlindungan </w:t>
      </w:r>
      <w:r w:rsidR="00A135BA">
        <w:rPr>
          <w:rFonts w:ascii="Bookman Old Style" w:hAnsi="Bookman Old Style"/>
          <w:sz w:val="24"/>
          <w:szCs w:val="24"/>
          <w:lang w:val="en-US"/>
        </w:rPr>
        <w:t xml:space="preserve">hukum dan </w:t>
      </w:r>
      <w:r w:rsidRPr="00343EA0">
        <w:rPr>
          <w:rFonts w:ascii="Bookman Old Style" w:hAnsi="Bookman Old Style"/>
          <w:sz w:val="24"/>
          <w:szCs w:val="24"/>
        </w:rPr>
        <w:t xml:space="preserve">hak perempuan, </w:t>
      </w:r>
      <w:r w:rsidR="00E84D65">
        <w:rPr>
          <w:rFonts w:ascii="Bookman Old Style" w:hAnsi="Bookman Old Style"/>
          <w:sz w:val="24"/>
          <w:szCs w:val="24"/>
          <w:lang w:val="en-US"/>
        </w:rPr>
        <w:t>pelayanan terpadu pemberdayaan perempuan dan anak,data dan informasi perlindungan perempuan</w:t>
      </w:r>
      <w:r w:rsidR="008B4EBA">
        <w:rPr>
          <w:rFonts w:ascii="Bookman Old Style" w:hAnsi="Bookman Old Style"/>
          <w:sz w:val="24"/>
          <w:szCs w:val="24"/>
          <w:lang w:val="en-US"/>
        </w:rPr>
        <w:t>;</w:t>
      </w:r>
    </w:p>
    <w:p w:rsidR="00CE208E" w:rsidRPr="00343EA0" w:rsidRDefault="00CE208E" w:rsidP="00344EE8">
      <w:pPr>
        <w:numPr>
          <w:ilvl w:val="0"/>
          <w:numId w:val="27"/>
        </w:numPr>
        <w:spacing w:after="0"/>
        <w:jc w:val="both"/>
        <w:rPr>
          <w:rFonts w:ascii="Bookman Old Style" w:hAnsi="Bookman Old Style" w:cs="Arial"/>
          <w:sz w:val="24"/>
          <w:szCs w:val="24"/>
        </w:rPr>
      </w:pPr>
      <w:r w:rsidRPr="00343EA0">
        <w:rPr>
          <w:rFonts w:ascii="Bookman Old Style" w:hAnsi="Bookman Old Style" w:cs="Arial"/>
          <w:sz w:val="24"/>
          <w:szCs w:val="24"/>
        </w:rPr>
        <w:t xml:space="preserve">mengoordinasikan dan melaksanakan kebijakan teknis </w:t>
      </w:r>
      <w:r w:rsidR="00002926">
        <w:rPr>
          <w:rFonts w:ascii="Bookman Old Style" w:hAnsi="Bookman Old Style" w:cs="Arial"/>
          <w:sz w:val="24"/>
          <w:szCs w:val="24"/>
          <w:lang w:val="en-US"/>
        </w:rPr>
        <w:t>di</w:t>
      </w:r>
      <w:r w:rsidRPr="00343EA0">
        <w:rPr>
          <w:rFonts w:ascii="Bookman Old Style" w:hAnsi="Bookman Old Style" w:cs="Calibri"/>
          <w:sz w:val="24"/>
          <w:szCs w:val="24"/>
        </w:rPr>
        <w:t xml:space="preserve">bidang </w:t>
      </w:r>
      <w:r w:rsidRPr="00343EA0">
        <w:rPr>
          <w:rFonts w:ascii="Bookman Old Style" w:hAnsi="Bookman Old Style"/>
          <w:sz w:val="24"/>
          <w:szCs w:val="24"/>
        </w:rPr>
        <w:t xml:space="preserve">perlindungan perempuan </w:t>
      </w:r>
      <w:r w:rsidRPr="00343EA0">
        <w:rPr>
          <w:rFonts w:ascii="Bookman Old Style" w:hAnsi="Bookman Old Style" w:cs="Calibri"/>
          <w:sz w:val="24"/>
          <w:szCs w:val="24"/>
        </w:rPr>
        <w:t xml:space="preserve">meliputi </w:t>
      </w:r>
      <w:r w:rsidRPr="00343EA0">
        <w:rPr>
          <w:rFonts w:ascii="Bookman Old Style" w:hAnsi="Bookman Old Style"/>
          <w:sz w:val="24"/>
          <w:szCs w:val="24"/>
        </w:rPr>
        <w:t>perlindungan</w:t>
      </w:r>
      <w:r w:rsidR="00267F8F">
        <w:rPr>
          <w:rFonts w:ascii="Bookman Old Style" w:hAnsi="Bookman Old Style"/>
          <w:sz w:val="24"/>
          <w:szCs w:val="24"/>
          <w:lang w:val="en-US"/>
        </w:rPr>
        <w:t xml:space="preserve"> hukum dan</w:t>
      </w:r>
      <w:r w:rsidRPr="00343EA0">
        <w:rPr>
          <w:rFonts w:ascii="Bookman Old Style" w:hAnsi="Bookman Old Style"/>
          <w:sz w:val="24"/>
          <w:szCs w:val="24"/>
        </w:rPr>
        <w:t xml:space="preserve"> hak perempuan, </w:t>
      </w:r>
      <w:r w:rsidR="00267F8F">
        <w:rPr>
          <w:rFonts w:ascii="Bookman Old Style" w:hAnsi="Bookman Old Style"/>
          <w:sz w:val="24"/>
          <w:szCs w:val="24"/>
          <w:lang w:val="en-US"/>
        </w:rPr>
        <w:t>pelayanan terpadu pemberdayaan perempuan dan anak</w:t>
      </w:r>
      <w:r w:rsidR="000F36E6">
        <w:rPr>
          <w:rFonts w:ascii="Bookman Old Style" w:hAnsi="Bookman Old Style"/>
          <w:sz w:val="24"/>
          <w:szCs w:val="24"/>
          <w:lang w:val="en-US"/>
        </w:rPr>
        <w:t xml:space="preserve"> serta</w:t>
      </w:r>
      <w:r w:rsidR="00267F8F">
        <w:rPr>
          <w:rFonts w:ascii="Bookman Old Style" w:hAnsi="Bookman Old Style"/>
          <w:sz w:val="24"/>
          <w:szCs w:val="24"/>
          <w:lang w:val="en-US"/>
        </w:rPr>
        <w:t xml:space="preserve"> data dan informasi perlindungan perempuan</w:t>
      </w:r>
      <w:r w:rsidRPr="00343EA0">
        <w:rPr>
          <w:rFonts w:ascii="Bookman Old Style" w:hAnsi="Bookman Old Style"/>
          <w:sz w:val="24"/>
          <w:szCs w:val="24"/>
        </w:rPr>
        <w:t>;</w:t>
      </w:r>
    </w:p>
    <w:p w:rsidR="00CE208E" w:rsidRPr="00343EA0" w:rsidRDefault="00CE208E" w:rsidP="00344EE8">
      <w:pPr>
        <w:numPr>
          <w:ilvl w:val="0"/>
          <w:numId w:val="27"/>
        </w:numPr>
        <w:spacing w:after="0"/>
        <w:jc w:val="both"/>
        <w:rPr>
          <w:rFonts w:ascii="Bookman Old Style" w:hAnsi="Bookman Old Style" w:cs="Arial"/>
          <w:sz w:val="24"/>
          <w:szCs w:val="24"/>
        </w:rPr>
      </w:pPr>
      <w:r w:rsidRPr="00343EA0">
        <w:rPr>
          <w:rFonts w:ascii="Bookman Old Style" w:hAnsi="Bookman Old Style" w:cs="Calibri"/>
          <w:sz w:val="24"/>
          <w:szCs w:val="24"/>
        </w:rPr>
        <w:t xml:space="preserve">mengoordinasikan dan melaksanakan pembinaan teknis </w:t>
      </w:r>
      <w:r w:rsidR="00797575">
        <w:rPr>
          <w:rFonts w:ascii="Bookman Old Style" w:hAnsi="Bookman Old Style" w:cs="Calibri"/>
          <w:sz w:val="24"/>
          <w:szCs w:val="24"/>
          <w:lang w:val="en-US"/>
        </w:rPr>
        <w:t xml:space="preserve">di </w:t>
      </w:r>
      <w:r w:rsidRPr="00343EA0">
        <w:rPr>
          <w:rFonts w:ascii="Bookman Old Style" w:hAnsi="Bookman Old Style" w:cs="Calibri"/>
          <w:sz w:val="24"/>
          <w:szCs w:val="24"/>
        </w:rPr>
        <w:t xml:space="preserve">bidang </w:t>
      </w:r>
      <w:r w:rsidRPr="00343EA0">
        <w:rPr>
          <w:rFonts w:ascii="Bookman Old Style" w:hAnsi="Bookman Old Style"/>
          <w:sz w:val="24"/>
          <w:szCs w:val="24"/>
        </w:rPr>
        <w:t xml:space="preserve">perlindungan perempuan meliputi </w:t>
      </w:r>
      <w:r w:rsidR="00267F8F" w:rsidRPr="00343EA0">
        <w:rPr>
          <w:rFonts w:ascii="Bookman Old Style" w:hAnsi="Bookman Old Style"/>
          <w:sz w:val="24"/>
          <w:szCs w:val="24"/>
        </w:rPr>
        <w:t>perlindungan</w:t>
      </w:r>
      <w:r w:rsidR="00267F8F">
        <w:rPr>
          <w:rFonts w:ascii="Bookman Old Style" w:hAnsi="Bookman Old Style"/>
          <w:sz w:val="24"/>
          <w:szCs w:val="24"/>
          <w:lang w:val="en-US"/>
        </w:rPr>
        <w:t xml:space="preserve"> hukum dan</w:t>
      </w:r>
      <w:r w:rsidR="00267F8F" w:rsidRPr="00343EA0">
        <w:rPr>
          <w:rFonts w:ascii="Bookman Old Style" w:hAnsi="Bookman Old Style"/>
          <w:sz w:val="24"/>
          <w:szCs w:val="24"/>
        </w:rPr>
        <w:t xml:space="preserve"> hak perempuan, </w:t>
      </w:r>
      <w:r w:rsidR="00267F8F">
        <w:rPr>
          <w:rFonts w:ascii="Bookman Old Style" w:hAnsi="Bookman Old Style"/>
          <w:sz w:val="24"/>
          <w:szCs w:val="24"/>
          <w:lang w:val="en-US"/>
        </w:rPr>
        <w:t xml:space="preserve">pelayanan terpadu pemberdayaan perempuan dan anak </w:t>
      </w:r>
      <w:r w:rsidR="000F36E6">
        <w:rPr>
          <w:rFonts w:ascii="Bookman Old Style" w:hAnsi="Bookman Old Style"/>
          <w:sz w:val="24"/>
          <w:szCs w:val="24"/>
          <w:lang w:val="en-US"/>
        </w:rPr>
        <w:t xml:space="preserve">dan </w:t>
      </w:r>
      <w:r w:rsidR="00267F8F">
        <w:rPr>
          <w:rFonts w:ascii="Bookman Old Style" w:hAnsi="Bookman Old Style"/>
          <w:sz w:val="24"/>
          <w:szCs w:val="24"/>
          <w:lang w:val="en-US"/>
        </w:rPr>
        <w:t>data dan informasi perlindungan perempuan</w:t>
      </w:r>
      <w:r w:rsidRPr="00343EA0">
        <w:rPr>
          <w:rFonts w:ascii="Bookman Old Style" w:hAnsi="Bookman Old Style"/>
          <w:sz w:val="24"/>
          <w:szCs w:val="24"/>
        </w:rPr>
        <w:t>;</w:t>
      </w:r>
    </w:p>
    <w:p w:rsidR="00CE208E" w:rsidRPr="00343EA0" w:rsidRDefault="00CE208E" w:rsidP="00344EE8">
      <w:pPr>
        <w:numPr>
          <w:ilvl w:val="0"/>
          <w:numId w:val="27"/>
        </w:numPr>
        <w:spacing w:after="0"/>
        <w:jc w:val="both"/>
        <w:rPr>
          <w:rFonts w:ascii="Bookman Old Style" w:hAnsi="Bookman Old Style" w:cs="Arial"/>
          <w:sz w:val="24"/>
          <w:szCs w:val="24"/>
        </w:rPr>
      </w:pPr>
      <w:r w:rsidRPr="00343EA0">
        <w:rPr>
          <w:rFonts w:ascii="Bookman Old Style" w:hAnsi="Bookman Old Style" w:cs="Arial"/>
          <w:sz w:val="24"/>
          <w:szCs w:val="24"/>
        </w:rPr>
        <w:t xml:space="preserve">melaksanakan pemantauan, pengendaliandan evaluasi kebijakan teknis </w:t>
      </w:r>
      <w:r w:rsidRPr="00343EA0">
        <w:rPr>
          <w:rFonts w:ascii="Bookman Old Style" w:hAnsi="Bookman Old Style" w:cs="Calibri"/>
          <w:sz w:val="24"/>
          <w:szCs w:val="24"/>
        </w:rPr>
        <w:t xml:space="preserve">bidang </w:t>
      </w:r>
      <w:r w:rsidRPr="00343EA0">
        <w:rPr>
          <w:rFonts w:ascii="Bookman Old Style" w:hAnsi="Bookman Old Style"/>
          <w:sz w:val="24"/>
          <w:szCs w:val="24"/>
        </w:rPr>
        <w:t>perlindungan perempuan meliputi perlindungan</w:t>
      </w:r>
      <w:r w:rsidR="000F36E6">
        <w:rPr>
          <w:rFonts w:ascii="Bookman Old Style" w:hAnsi="Bookman Old Style"/>
          <w:sz w:val="24"/>
          <w:szCs w:val="24"/>
          <w:lang w:val="en-US"/>
        </w:rPr>
        <w:t xml:space="preserve"> hukum dan </w:t>
      </w:r>
      <w:r w:rsidRPr="00343EA0">
        <w:rPr>
          <w:rFonts w:ascii="Bookman Old Style" w:hAnsi="Bookman Old Style"/>
          <w:sz w:val="24"/>
          <w:szCs w:val="24"/>
        </w:rPr>
        <w:t>hak perempuan,</w:t>
      </w:r>
      <w:r w:rsidR="000F36E6">
        <w:rPr>
          <w:rFonts w:ascii="Bookman Old Style" w:hAnsi="Bookman Old Style"/>
          <w:sz w:val="24"/>
          <w:szCs w:val="24"/>
          <w:lang w:val="en-US"/>
        </w:rPr>
        <w:t xml:space="preserve"> pelayanan terpadupemberdayaanperempuan dan anak serta data dan informasi perlindungan perempuan;</w:t>
      </w:r>
    </w:p>
    <w:p w:rsidR="00CE208E" w:rsidRPr="00343EA0" w:rsidRDefault="00CE208E" w:rsidP="00C86037">
      <w:pPr>
        <w:numPr>
          <w:ilvl w:val="0"/>
          <w:numId w:val="27"/>
        </w:numPr>
        <w:spacing w:after="0" w:line="312" w:lineRule="auto"/>
        <w:ind w:left="924"/>
        <w:jc w:val="both"/>
        <w:rPr>
          <w:rFonts w:ascii="Bookman Old Style" w:hAnsi="Bookman Old Style" w:cs="Arial"/>
          <w:sz w:val="24"/>
          <w:szCs w:val="24"/>
        </w:rPr>
      </w:pPr>
      <w:r w:rsidRPr="00343EA0">
        <w:rPr>
          <w:rFonts w:ascii="Bookman Old Style" w:hAnsi="Bookman Old Style" w:cs="Arial"/>
          <w:sz w:val="24"/>
          <w:szCs w:val="24"/>
        </w:rPr>
        <w:lastRenderedPageBreak/>
        <w:t xml:space="preserve">mengoordinasikan dan melaksanakan pemberian dukungan perlindungan </w:t>
      </w:r>
      <w:r w:rsidR="00D037B4">
        <w:rPr>
          <w:rFonts w:ascii="Bookman Old Style" w:hAnsi="Bookman Old Style" w:cs="Arial"/>
          <w:sz w:val="24"/>
          <w:szCs w:val="24"/>
          <w:lang w:val="en-US"/>
        </w:rPr>
        <w:t xml:space="preserve">hukum dan </w:t>
      </w:r>
      <w:r w:rsidRPr="00343EA0">
        <w:rPr>
          <w:rFonts w:ascii="Bookman Old Style" w:hAnsi="Bookman Old Style" w:cs="Arial"/>
          <w:sz w:val="24"/>
          <w:szCs w:val="24"/>
        </w:rPr>
        <w:t>hak perempuan dalam berbagai situasi dan kondisi berdasarkan kewenangan pemerintah daerah;</w:t>
      </w:r>
    </w:p>
    <w:p w:rsidR="00CE208E" w:rsidRPr="00343EA0" w:rsidRDefault="00CE208E" w:rsidP="00C86037">
      <w:pPr>
        <w:numPr>
          <w:ilvl w:val="0"/>
          <w:numId w:val="27"/>
        </w:numPr>
        <w:tabs>
          <w:tab w:val="left" w:pos="879"/>
        </w:tabs>
        <w:autoSpaceDE w:val="0"/>
        <w:autoSpaceDN w:val="0"/>
        <w:adjustRightInd w:val="0"/>
        <w:spacing w:after="0" w:line="312" w:lineRule="auto"/>
        <w:ind w:left="924"/>
        <w:jc w:val="both"/>
        <w:rPr>
          <w:rFonts w:ascii="Bookman Old Style" w:hAnsi="Bookman Old Style" w:cs="Tahoma"/>
          <w:sz w:val="24"/>
          <w:szCs w:val="24"/>
        </w:rPr>
      </w:pPr>
      <w:r w:rsidRPr="00343EA0">
        <w:rPr>
          <w:rFonts w:ascii="Bookman Old Style" w:hAnsi="Bookman Old Style" w:cs="Arial"/>
          <w:sz w:val="24"/>
          <w:szCs w:val="24"/>
        </w:rPr>
        <w:t xml:space="preserve">mengoordinasikandan membangun kemitraan dalam penyediaan layanan perlindungan perempuan dan anak antara lembaga pemerintah, non pemerintah, media massa dan dunia usaha </w:t>
      </w:r>
      <w:r w:rsidRPr="00343EA0">
        <w:rPr>
          <w:rFonts w:ascii="Bookman Old Style" w:hAnsi="Bookman Old Style" w:cs="Calibri"/>
          <w:sz w:val="24"/>
          <w:szCs w:val="24"/>
        </w:rPr>
        <w:t>ber</w:t>
      </w:r>
      <w:r w:rsidRPr="00343EA0">
        <w:rPr>
          <w:rFonts w:ascii="Bookman Old Style" w:hAnsi="Bookman Old Style" w:cs="Arial"/>
          <w:sz w:val="24"/>
          <w:szCs w:val="24"/>
        </w:rPr>
        <w:t xml:space="preserve">dasarkan kewenangan pemerintah daerah; </w:t>
      </w:r>
    </w:p>
    <w:p w:rsidR="00CE208E" w:rsidRPr="00343EA0" w:rsidRDefault="00CE208E" w:rsidP="00C86037">
      <w:pPr>
        <w:numPr>
          <w:ilvl w:val="0"/>
          <w:numId w:val="27"/>
        </w:numPr>
        <w:spacing w:after="0" w:line="312" w:lineRule="auto"/>
        <w:ind w:left="924"/>
        <w:jc w:val="both"/>
        <w:rPr>
          <w:rFonts w:ascii="Bookman Old Style" w:hAnsi="Bookman Old Style" w:cs="Arial"/>
          <w:sz w:val="24"/>
          <w:szCs w:val="24"/>
        </w:rPr>
      </w:pPr>
      <w:r w:rsidRPr="00343EA0">
        <w:rPr>
          <w:rFonts w:ascii="Bookman Old Style" w:hAnsi="Bookman Old Style" w:cs="Arial"/>
          <w:sz w:val="24"/>
          <w:szCs w:val="24"/>
        </w:rPr>
        <w:t>mengoordinasikan, melaksanakan dan  membangun jejaring antar lembaga pemerintah, non pemerintah, media massa dan dunia usaha dalam rangka pencegahan kekerasan pada perempuan berdasarkan kewenangan pemerintah daerah;</w:t>
      </w:r>
    </w:p>
    <w:p w:rsidR="00CE208E" w:rsidRPr="00343EA0" w:rsidRDefault="00CE208E" w:rsidP="00C86037">
      <w:pPr>
        <w:numPr>
          <w:ilvl w:val="0"/>
          <w:numId w:val="27"/>
        </w:numPr>
        <w:spacing w:after="0" w:line="312" w:lineRule="auto"/>
        <w:ind w:left="924"/>
        <w:jc w:val="both"/>
        <w:rPr>
          <w:rFonts w:ascii="Bookman Old Style" w:hAnsi="Bookman Old Style" w:cs="Arial"/>
          <w:sz w:val="24"/>
          <w:szCs w:val="24"/>
        </w:rPr>
      </w:pPr>
      <w:r w:rsidRPr="00343EA0">
        <w:rPr>
          <w:rFonts w:ascii="Bookman Old Style" w:hAnsi="Bookman Old Style" w:cs="Arial"/>
          <w:sz w:val="24"/>
          <w:szCs w:val="24"/>
        </w:rPr>
        <w:t xml:space="preserve">mengoordinasikan dan melaksanakan peningkatan kapasitas sumberdaya manusia dalam rangka perlindungan </w:t>
      </w:r>
      <w:r w:rsidR="00C4787D">
        <w:rPr>
          <w:rFonts w:ascii="Bookman Old Style" w:hAnsi="Bookman Old Style" w:cs="Arial"/>
          <w:sz w:val="24"/>
          <w:szCs w:val="24"/>
          <w:lang w:val="en-US"/>
        </w:rPr>
        <w:t xml:space="preserve">hukum dan </w:t>
      </w:r>
      <w:r w:rsidRPr="00343EA0">
        <w:rPr>
          <w:rFonts w:ascii="Bookman Old Style" w:hAnsi="Bookman Old Style" w:cs="Arial"/>
          <w:sz w:val="24"/>
          <w:szCs w:val="24"/>
        </w:rPr>
        <w:t xml:space="preserve">hak perempuan, </w:t>
      </w:r>
      <w:r w:rsidR="00C4787D">
        <w:rPr>
          <w:rFonts w:ascii="Bookman Old Style" w:hAnsi="Bookman Old Style"/>
          <w:sz w:val="24"/>
          <w:szCs w:val="24"/>
          <w:lang w:val="en-US"/>
        </w:rPr>
        <w:t>pelayanan terpadu pemberdayaan perempuan dan anak serta  data dan informasi perlindungan perempuan</w:t>
      </w:r>
      <w:r w:rsidRPr="00343EA0">
        <w:rPr>
          <w:rFonts w:ascii="Bookman Old Style" w:hAnsi="Bookman Old Style" w:cs="Arial"/>
          <w:sz w:val="24"/>
          <w:szCs w:val="24"/>
        </w:rPr>
        <w:t>.</w:t>
      </w:r>
    </w:p>
    <w:p w:rsidR="00E27297" w:rsidRPr="00343EA0" w:rsidRDefault="00E27297" w:rsidP="00C86037">
      <w:pPr>
        <w:pStyle w:val="ListParagraph"/>
        <w:numPr>
          <w:ilvl w:val="0"/>
          <w:numId w:val="27"/>
        </w:numPr>
        <w:autoSpaceDE w:val="0"/>
        <w:autoSpaceDN w:val="0"/>
        <w:adjustRightInd w:val="0"/>
        <w:spacing w:after="0" w:line="312" w:lineRule="auto"/>
        <w:ind w:left="924"/>
        <w:jc w:val="both"/>
        <w:rPr>
          <w:rFonts w:ascii="Bookman Old Style" w:hAnsi="Bookman Old Style" w:cs="Arial"/>
          <w:sz w:val="24"/>
          <w:szCs w:val="24"/>
          <w:lang w:val="id-ID"/>
        </w:rPr>
      </w:pPr>
      <w:r w:rsidRPr="00343EA0">
        <w:rPr>
          <w:rFonts w:ascii="Bookman Old Style" w:hAnsi="Bookman Old Style" w:cs="Arial"/>
          <w:sz w:val="24"/>
          <w:szCs w:val="24"/>
          <w:lang w:val="en-GB"/>
        </w:rPr>
        <w:t>mengevaluasi pelaksanaan tugas dan kegiatan bawahan untuk mengetahui tugas-tugas yang telah dan belum dilaksanakan serta memberikan penilaian pr</w:t>
      </w:r>
      <w:r w:rsidR="009E7C91">
        <w:rPr>
          <w:rFonts w:ascii="Bookman Old Style" w:hAnsi="Bookman Old Style" w:cs="Arial"/>
          <w:sz w:val="24"/>
          <w:szCs w:val="24"/>
          <w:lang w:val="en-GB"/>
        </w:rPr>
        <w:t>e</w:t>
      </w:r>
      <w:r w:rsidRPr="00343EA0">
        <w:rPr>
          <w:rFonts w:ascii="Bookman Old Style" w:hAnsi="Bookman Old Style" w:cs="Arial"/>
          <w:sz w:val="24"/>
          <w:szCs w:val="24"/>
          <w:lang w:val="en-GB"/>
        </w:rPr>
        <w:t>stasi kerj</w:t>
      </w:r>
      <w:r w:rsidRPr="00343EA0">
        <w:rPr>
          <w:rFonts w:ascii="Bookman Old Style" w:hAnsi="Bookman Old Style" w:cs="Arial"/>
          <w:sz w:val="24"/>
          <w:szCs w:val="24"/>
          <w:lang w:val="id-ID"/>
        </w:rPr>
        <w:t>a</w:t>
      </w:r>
      <w:r w:rsidRPr="00343EA0">
        <w:rPr>
          <w:rFonts w:ascii="Bookman Old Style" w:hAnsi="Bookman Old Style" w:cs="Arial"/>
          <w:sz w:val="24"/>
          <w:szCs w:val="24"/>
          <w:lang w:val="en-GB"/>
        </w:rPr>
        <w:t>;</w:t>
      </w:r>
    </w:p>
    <w:p w:rsidR="00E27297" w:rsidRPr="00343EA0" w:rsidRDefault="00E27297" w:rsidP="00C86037">
      <w:pPr>
        <w:pStyle w:val="ListParagraph"/>
        <w:numPr>
          <w:ilvl w:val="0"/>
          <w:numId w:val="27"/>
        </w:numPr>
        <w:autoSpaceDE w:val="0"/>
        <w:autoSpaceDN w:val="0"/>
        <w:adjustRightInd w:val="0"/>
        <w:spacing w:after="0" w:line="312" w:lineRule="auto"/>
        <w:ind w:left="924"/>
        <w:jc w:val="both"/>
        <w:rPr>
          <w:rFonts w:ascii="Bookman Old Style" w:hAnsi="Bookman Old Style" w:cs="Arial"/>
          <w:sz w:val="24"/>
          <w:szCs w:val="24"/>
          <w:lang w:val="id-ID"/>
        </w:rPr>
      </w:pPr>
      <w:r w:rsidRPr="00343EA0">
        <w:rPr>
          <w:rFonts w:ascii="Bookman Old Style" w:hAnsi="Bookman Old Style" w:cs="Arial"/>
          <w:sz w:val="24"/>
          <w:szCs w:val="24"/>
          <w:lang w:val="en-GB"/>
        </w:rPr>
        <w:t>me</w:t>
      </w:r>
      <w:r w:rsidRPr="00343EA0">
        <w:rPr>
          <w:rFonts w:ascii="Bookman Old Style" w:hAnsi="Bookman Old Style" w:cs="Arial"/>
          <w:sz w:val="24"/>
          <w:szCs w:val="24"/>
          <w:lang w:val="id-ID"/>
        </w:rPr>
        <w:t>mbuat laporan</w:t>
      </w:r>
      <w:r w:rsidRPr="00343EA0">
        <w:rPr>
          <w:rFonts w:ascii="Bookman Old Style" w:hAnsi="Bookman Old Style" w:cs="Arial"/>
          <w:sz w:val="24"/>
          <w:szCs w:val="24"/>
          <w:lang w:val="en-GB"/>
        </w:rPr>
        <w:t xml:space="preserve"> hasil pelaksanaan tugas </w:t>
      </w:r>
      <w:r w:rsidRPr="00343EA0">
        <w:rPr>
          <w:rFonts w:ascii="Bookman Old Style" w:hAnsi="Bookman Old Style"/>
          <w:sz w:val="24"/>
          <w:szCs w:val="24"/>
        </w:rPr>
        <w:t xml:space="preserve">Bidang </w:t>
      </w:r>
      <w:r w:rsidR="00AC5F81" w:rsidRPr="00343EA0">
        <w:rPr>
          <w:rFonts w:ascii="Bookman Old Style" w:hAnsi="Bookman Old Style"/>
          <w:sz w:val="24"/>
          <w:szCs w:val="24"/>
        </w:rPr>
        <w:t>Perlindungan Perempuan</w:t>
      </w:r>
      <w:r w:rsidRPr="00343EA0">
        <w:rPr>
          <w:rFonts w:ascii="Bookman Old Style" w:hAnsi="Bookman Old Style" w:cs="Arial"/>
          <w:sz w:val="24"/>
          <w:szCs w:val="24"/>
          <w:lang w:val="en-GB"/>
        </w:rPr>
        <w:t xml:space="preserve"> dan memberikan saran pertimbangan kepada atasan sebagai bahan perumusan kebijakan;</w:t>
      </w:r>
      <w:r w:rsidRPr="00343EA0">
        <w:rPr>
          <w:rFonts w:ascii="Bookman Old Style" w:hAnsi="Bookman Old Style" w:cs="Arial"/>
          <w:sz w:val="24"/>
          <w:szCs w:val="24"/>
          <w:lang w:val="id-ID"/>
        </w:rPr>
        <w:t xml:space="preserve"> dan</w:t>
      </w:r>
    </w:p>
    <w:p w:rsidR="00733C69" w:rsidRPr="00343EA0" w:rsidRDefault="00E27297" w:rsidP="00C86037">
      <w:pPr>
        <w:pStyle w:val="ListParagraph"/>
        <w:numPr>
          <w:ilvl w:val="0"/>
          <w:numId w:val="27"/>
        </w:numPr>
        <w:autoSpaceDE w:val="0"/>
        <w:autoSpaceDN w:val="0"/>
        <w:adjustRightInd w:val="0"/>
        <w:spacing w:after="0" w:line="312" w:lineRule="auto"/>
        <w:ind w:left="924"/>
        <w:jc w:val="both"/>
        <w:rPr>
          <w:rFonts w:ascii="Bookman Old Style" w:hAnsi="Bookman Old Style" w:cs="Arial"/>
          <w:sz w:val="24"/>
          <w:szCs w:val="24"/>
        </w:rPr>
      </w:pPr>
      <w:proofErr w:type="gramStart"/>
      <w:r w:rsidRPr="00343EA0">
        <w:rPr>
          <w:rFonts w:ascii="Bookman Old Style" w:hAnsi="Bookman Old Style" w:cs="Arial"/>
          <w:sz w:val="24"/>
          <w:szCs w:val="24"/>
        </w:rPr>
        <w:t>melaksanakan</w:t>
      </w:r>
      <w:proofErr w:type="gramEnd"/>
      <w:r w:rsidRPr="00343EA0">
        <w:rPr>
          <w:rFonts w:ascii="Bookman Old Style" w:hAnsi="Bookman Old Style" w:cs="Arial"/>
          <w:sz w:val="24"/>
          <w:szCs w:val="24"/>
        </w:rPr>
        <w:t xml:space="preserve"> tugas </w:t>
      </w:r>
      <w:r w:rsidR="008C6B58">
        <w:rPr>
          <w:rFonts w:ascii="Bookman Old Style" w:hAnsi="Bookman Old Style" w:cs="Arial"/>
          <w:sz w:val="24"/>
          <w:szCs w:val="24"/>
        </w:rPr>
        <w:t>k</w:t>
      </w:r>
      <w:r w:rsidRPr="00343EA0">
        <w:rPr>
          <w:rFonts w:ascii="Bookman Old Style" w:hAnsi="Bookman Old Style" w:cs="Arial"/>
          <w:sz w:val="24"/>
          <w:szCs w:val="24"/>
        </w:rPr>
        <w:t xml:space="preserve">edinasan lain yang diperintahkan oleh atasan baik lisan maupun tertulis sesuai </w:t>
      </w:r>
      <w:r w:rsidR="000D4576">
        <w:rPr>
          <w:rFonts w:ascii="Bookman Old Style" w:hAnsi="Bookman Old Style" w:cs="Arial"/>
          <w:sz w:val="24"/>
          <w:szCs w:val="24"/>
        </w:rPr>
        <w:t>bidang tugasnya</w:t>
      </w:r>
      <w:r w:rsidRPr="00343EA0">
        <w:rPr>
          <w:rFonts w:ascii="Bookman Old Style" w:hAnsi="Bookman Old Style" w:cs="Arial"/>
          <w:sz w:val="24"/>
          <w:szCs w:val="24"/>
        </w:rPr>
        <w:t xml:space="preserve"> untuk kelancaran pelaksanaan tugas.</w:t>
      </w:r>
    </w:p>
    <w:p w:rsidR="007C33BD" w:rsidRPr="00343EA0" w:rsidRDefault="007C33BD" w:rsidP="00C86037">
      <w:pPr>
        <w:pStyle w:val="BodyTextIndent"/>
        <w:numPr>
          <w:ilvl w:val="0"/>
          <w:numId w:val="0"/>
        </w:numPr>
        <w:spacing w:line="312" w:lineRule="auto"/>
        <w:ind w:left="924"/>
        <w:jc w:val="both"/>
        <w:rPr>
          <w:rFonts w:ascii="Bookman Old Style" w:hAnsi="Bookman Old Style" w:cs="Arial"/>
          <w:lang w:val="en-US"/>
        </w:rPr>
      </w:pPr>
    </w:p>
    <w:p w:rsidR="00E36BF4" w:rsidRPr="00343EA0" w:rsidRDefault="00E36BF4" w:rsidP="00344EE8">
      <w:pPr>
        <w:tabs>
          <w:tab w:val="left" w:pos="1843"/>
        </w:tabs>
        <w:spacing w:after="0"/>
        <w:ind w:left="1843" w:hanging="1843"/>
        <w:jc w:val="center"/>
        <w:rPr>
          <w:rFonts w:ascii="Bookman Old Style" w:hAnsi="Bookman Old Style" w:cs="Arial"/>
          <w:sz w:val="24"/>
          <w:szCs w:val="24"/>
        </w:rPr>
      </w:pPr>
    </w:p>
    <w:p w:rsidR="00124497" w:rsidRPr="00343EA0" w:rsidRDefault="00124497"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Paragraf  2</w:t>
      </w:r>
    </w:p>
    <w:p w:rsidR="007C33BD" w:rsidRPr="00343EA0" w:rsidRDefault="007C33BD" w:rsidP="00344EE8">
      <w:pPr>
        <w:tabs>
          <w:tab w:val="left" w:pos="1843"/>
        </w:tabs>
        <w:spacing w:after="0"/>
        <w:ind w:left="1843" w:hanging="1843"/>
        <w:jc w:val="center"/>
        <w:rPr>
          <w:rFonts w:ascii="Bookman Old Style" w:hAnsi="Bookman Old Style" w:cs="Arial"/>
          <w:sz w:val="24"/>
          <w:szCs w:val="24"/>
        </w:rPr>
      </w:pPr>
    </w:p>
    <w:p w:rsidR="002F15AD" w:rsidRPr="00343EA0" w:rsidRDefault="002F15AD"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Tugas dan Uraian Tugas</w:t>
      </w:r>
    </w:p>
    <w:p w:rsidR="00124497" w:rsidRPr="00343EA0" w:rsidRDefault="00124497" w:rsidP="00344EE8">
      <w:pPr>
        <w:tabs>
          <w:tab w:val="left" w:pos="2268"/>
        </w:tabs>
        <w:spacing w:after="0"/>
        <w:jc w:val="center"/>
        <w:rPr>
          <w:rFonts w:ascii="Bookman Old Style" w:hAnsi="Bookman Old Style" w:cs="Arial"/>
          <w:sz w:val="24"/>
          <w:szCs w:val="24"/>
        </w:rPr>
      </w:pPr>
      <w:r w:rsidRPr="00343EA0">
        <w:rPr>
          <w:rFonts w:ascii="Bookman Old Style" w:hAnsi="Bookman Old Style" w:cs="Arial"/>
          <w:sz w:val="24"/>
          <w:szCs w:val="24"/>
        </w:rPr>
        <w:t xml:space="preserve">Seksi </w:t>
      </w:r>
      <w:r w:rsidR="00CC63B3" w:rsidRPr="00343EA0">
        <w:rPr>
          <w:rFonts w:ascii="Bookman Old Style" w:hAnsi="Bookman Old Style" w:cs="Tahoma"/>
          <w:bCs/>
          <w:sz w:val="24"/>
          <w:szCs w:val="24"/>
        </w:rPr>
        <w:t>Perlindungan</w:t>
      </w:r>
      <w:r w:rsidR="00C41AB4" w:rsidRPr="00343EA0">
        <w:rPr>
          <w:rFonts w:ascii="Bookman Old Style" w:hAnsi="Bookman Old Style" w:cs="Tahoma"/>
          <w:bCs/>
          <w:sz w:val="24"/>
          <w:szCs w:val="24"/>
          <w:lang w:val="en-US"/>
        </w:rPr>
        <w:t xml:space="preserve"> Hukum dan </w:t>
      </w:r>
      <w:r w:rsidR="00CC63B3" w:rsidRPr="00343EA0">
        <w:rPr>
          <w:rFonts w:ascii="Bookman Old Style" w:hAnsi="Bookman Old Style" w:cs="Tahoma"/>
          <w:bCs/>
          <w:sz w:val="24"/>
          <w:szCs w:val="24"/>
        </w:rPr>
        <w:t xml:space="preserve"> Hak Perempuan </w:t>
      </w:r>
    </w:p>
    <w:p w:rsidR="007C33BD" w:rsidRPr="00612872" w:rsidRDefault="007C33BD" w:rsidP="00344EE8">
      <w:pPr>
        <w:tabs>
          <w:tab w:val="left" w:pos="2268"/>
        </w:tabs>
        <w:spacing w:after="0"/>
        <w:jc w:val="center"/>
        <w:rPr>
          <w:rFonts w:ascii="Bookman Old Style" w:hAnsi="Bookman Old Style" w:cs="Arial"/>
          <w:sz w:val="18"/>
          <w:szCs w:val="24"/>
        </w:rPr>
      </w:pPr>
    </w:p>
    <w:p w:rsidR="00124497" w:rsidRPr="00FE3DFC" w:rsidRDefault="00124497" w:rsidP="00344EE8">
      <w:pPr>
        <w:tabs>
          <w:tab w:val="left" w:pos="2268"/>
        </w:tabs>
        <w:spacing w:after="0"/>
        <w:jc w:val="center"/>
        <w:rPr>
          <w:rFonts w:ascii="Bookman Old Style" w:hAnsi="Bookman Old Style" w:cs="Arial"/>
          <w:sz w:val="24"/>
          <w:szCs w:val="24"/>
          <w:lang w:val="en-US"/>
        </w:rPr>
      </w:pPr>
      <w:r w:rsidRPr="00343EA0">
        <w:rPr>
          <w:rFonts w:ascii="Bookman Old Style" w:hAnsi="Bookman Old Style" w:cs="Arial"/>
          <w:sz w:val="24"/>
          <w:szCs w:val="24"/>
        </w:rPr>
        <w:t>Pasal 1</w:t>
      </w:r>
      <w:r w:rsidR="00FE3DFC">
        <w:rPr>
          <w:rFonts w:ascii="Bookman Old Style" w:hAnsi="Bookman Old Style" w:cs="Arial"/>
          <w:sz w:val="24"/>
          <w:szCs w:val="24"/>
          <w:lang w:val="en-US"/>
        </w:rPr>
        <w:t>3</w:t>
      </w:r>
    </w:p>
    <w:p w:rsidR="00124497" w:rsidRPr="00343EA0" w:rsidRDefault="00124497" w:rsidP="00344EE8">
      <w:pPr>
        <w:pStyle w:val="ListParagraph"/>
        <w:spacing w:after="0"/>
        <w:ind w:left="1134"/>
        <w:contextualSpacing w:val="0"/>
        <w:jc w:val="both"/>
        <w:rPr>
          <w:rFonts w:ascii="Bookman Old Style" w:hAnsi="Bookman Old Style" w:cs="Arial"/>
          <w:sz w:val="24"/>
          <w:szCs w:val="24"/>
          <w:lang w:val="sv-SE"/>
        </w:rPr>
      </w:pPr>
    </w:p>
    <w:p w:rsidR="00733C69" w:rsidRPr="00343EA0" w:rsidRDefault="002201E4" w:rsidP="00344EE8">
      <w:pPr>
        <w:pStyle w:val="ListParagraph"/>
        <w:numPr>
          <w:ilvl w:val="0"/>
          <w:numId w:val="15"/>
        </w:numPr>
        <w:autoSpaceDE w:val="0"/>
        <w:autoSpaceDN w:val="0"/>
        <w:adjustRightInd w:val="0"/>
        <w:spacing w:after="0"/>
        <w:ind w:left="567" w:hanging="567"/>
        <w:jc w:val="both"/>
        <w:rPr>
          <w:rFonts w:ascii="Bookman Old Style" w:hAnsi="Bookman Old Style" w:cs="Arial"/>
          <w:sz w:val="24"/>
          <w:szCs w:val="24"/>
          <w:lang w:val="id-ID"/>
        </w:rPr>
      </w:pPr>
      <w:r w:rsidRPr="00343EA0">
        <w:rPr>
          <w:rFonts w:ascii="Bookman Old Style" w:hAnsi="Bookman Old Style" w:cs="Arial"/>
          <w:sz w:val="24"/>
          <w:szCs w:val="24"/>
        </w:rPr>
        <w:t xml:space="preserve">Seksi </w:t>
      </w:r>
      <w:r w:rsidR="000B3DF4" w:rsidRPr="00343EA0">
        <w:rPr>
          <w:rFonts w:ascii="Bookman Old Style" w:hAnsi="Bookman Old Style" w:cs="Tahoma"/>
          <w:bCs/>
          <w:sz w:val="24"/>
          <w:szCs w:val="24"/>
        </w:rPr>
        <w:t xml:space="preserve">Perlindungan Hukum dan  Hak Perempuan </w:t>
      </w:r>
      <w:r w:rsidR="00CD1856" w:rsidRPr="00343EA0">
        <w:rPr>
          <w:rFonts w:ascii="Bookman Old Style" w:hAnsi="Bookman Old Style" w:cs="Arial"/>
          <w:sz w:val="24"/>
          <w:szCs w:val="24"/>
          <w:lang w:val="id-ID"/>
        </w:rPr>
        <w:t xml:space="preserve">sebagaimana dimaksud dalam Pasal 3 ayat (1) huruf d angka 1, </w:t>
      </w:r>
      <w:r w:rsidR="00124497" w:rsidRPr="00343EA0">
        <w:rPr>
          <w:rFonts w:ascii="Bookman Old Style" w:hAnsi="Bookman Old Style" w:cs="Arial"/>
          <w:sz w:val="24"/>
          <w:szCs w:val="24"/>
          <w:lang w:val="id-ID"/>
        </w:rPr>
        <w:t xml:space="preserve">dipimpin oleh </w:t>
      </w:r>
      <w:r w:rsidR="00124497" w:rsidRPr="00343EA0">
        <w:rPr>
          <w:rFonts w:ascii="Bookman Old Style" w:hAnsi="Bookman Old Style" w:cs="Arial"/>
          <w:sz w:val="24"/>
          <w:szCs w:val="24"/>
        </w:rPr>
        <w:t>K</w:t>
      </w:r>
      <w:r w:rsidR="00124497" w:rsidRPr="00343EA0">
        <w:rPr>
          <w:rFonts w:ascii="Bookman Old Style" w:hAnsi="Bookman Old Style" w:cs="Arial"/>
          <w:sz w:val="24"/>
          <w:szCs w:val="24"/>
          <w:lang w:val="id-ID"/>
        </w:rPr>
        <w:t>epala Seksi</w:t>
      </w:r>
      <w:r w:rsidR="00723765" w:rsidRPr="00343EA0">
        <w:rPr>
          <w:rFonts w:ascii="Bookman Old Style" w:hAnsi="Bookman Old Style" w:cs="Tahoma"/>
          <w:bCs/>
          <w:sz w:val="24"/>
          <w:szCs w:val="24"/>
        </w:rPr>
        <w:t>Perlindungan Hukum dan  Hak Perempuan</w:t>
      </w:r>
      <w:r w:rsidR="00124497" w:rsidRPr="00343EA0">
        <w:rPr>
          <w:rFonts w:ascii="Bookman Old Style" w:hAnsi="Bookman Old Style" w:cs="Arial"/>
          <w:sz w:val="24"/>
          <w:szCs w:val="24"/>
          <w:lang w:val="id-ID"/>
        </w:rPr>
        <w:t xml:space="preserve">yang mempunyai tugas </w:t>
      </w:r>
      <w:r w:rsidR="00124497" w:rsidRPr="00343EA0">
        <w:rPr>
          <w:rFonts w:ascii="Bookman Old Style" w:hAnsi="Bookman Old Style" w:cs="Arial"/>
          <w:sz w:val="24"/>
          <w:szCs w:val="24"/>
        </w:rPr>
        <w:t xml:space="preserve">membantu </w:t>
      </w:r>
      <w:r w:rsidRPr="00343EA0">
        <w:rPr>
          <w:rFonts w:ascii="Bookman Old Style" w:hAnsi="Bookman Old Style" w:cs="Arial"/>
          <w:sz w:val="24"/>
          <w:szCs w:val="24"/>
          <w:lang w:val="id-ID"/>
        </w:rPr>
        <w:t xml:space="preserve">Kepala Bidang </w:t>
      </w:r>
      <w:r w:rsidR="00124497" w:rsidRPr="00343EA0">
        <w:rPr>
          <w:rFonts w:ascii="Bookman Old Style" w:hAnsi="Bookman Old Style" w:cs="Arial"/>
          <w:sz w:val="24"/>
          <w:szCs w:val="24"/>
        </w:rPr>
        <w:t xml:space="preserve">dalammelakukan </w:t>
      </w:r>
      <w:r w:rsidR="006A5B4D" w:rsidRPr="00343EA0">
        <w:rPr>
          <w:rFonts w:ascii="Bookman Old Style" w:hAnsi="Bookman Old Style" w:cs="Arial"/>
          <w:sz w:val="24"/>
          <w:szCs w:val="24"/>
        </w:rPr>
        <w:t>penyiapan bahan perumusan dan pelaks</w:t>
      </w:r>
      <w:r w:rsidR="006A2B98" w:rsidRPr="00343EA0">
        <w:rPr>
          <w:rFonts w:ascii="Bookman Old Style" w:hAnsi="Bookman Old Style" w:cs="Arial"/>
          <w:sz w:val="24"/>
          <w:szCs w:val="24"/>
        </w:rPr>
        <w:t>a</w:t>
      </w:r>
      <w:r w:rsidR="006A5B4D" w:rsidRPr="00343EA0">
        <w:rPr>
          <w:rFonts w:ascii="Bookman Old Style" w:hAnsi="Bookman Old Style" w:cs="Arial"/>
          <w:sz w:val="24"/>
          <w:szCs w:val="24"/>
        </w:rPr>
        <w:t>naan  kebijakan teknis mengenai</w:t>
      </w:r>
      <w:r w:rsidR="008E31F1" w:rsidRPr="00343EA0">
        <w:rPr>
          <w:rFonts w:ascii="Bookman Old Style" w:hAnsi="Bookman Old Style" w:cs="Tahoma"/>
          <w:bCs/>
          <w:sz w:val="24"/>
          <w:szCs w:val="24"/>
        </w:rPr>
        <w:t>perlindungan hukum dan  hak perempuan</w:t>
      </w:r>
      <w:r w:rsidR="00DF22A2" w:rsidRPr="00343EA0">
        <w:rPr>
          <w:rFonts w:ascii="Bookman Old Style" w:hAnsi="Bookman Old Style" w:cs="Tahoma"/>
          <w:bCs/>
          <w:sz w:val="24"/>
          <w:szCs w:val="24"/>
        </w:rPr>
        <w:t>.</w:t>
      </w:r>
    </w:p>
    <w:p w:rsidR="00616C04" w:rsidRPr="00C86037" w:rsidRDefault="00616C04" w:rsidP="00344EE8">
      <w:pPr>
        <w:autoSpaceDE w:val="0"/>
        <w:autoSpaceDN w:val="0"/>
        <w:adjustRightInd w:val="0"/>
        <w:spacing w:after="0"/>
        <w:jc w:val="both"/>
        <w:rPr>
          <w:rFonts w:ascii="Bookman Old Style" w:hAnsi="Bookman Old Style" w:cs="Arial"/>
          <w:sz w:val="16"/>
          <w:szCs w:val="24"/>
        </w:rPr>
      </w:pPr>
    </w:p>
    <w:p w:rsidR="00124497" w:rsidRPr="004E6BA0" w:rsidRDefault="00092A60" w:rsidP="00344EE8">
      <w:pPr>
        <w:pStyle w:val="ListParagraph"/>
        <w:numPr>
          <w:ilvl w:val="0"/>
          <w:numId w:val="15"/>
        </w:numPr>
        <w:autoSpaceDE w:val="0"/>
        <w:autoSpaceDN w:val="0"/>
        <w:adjustRightInd w:val="0"/>
        <w:spacing w:after="0"/>
        <w:ind w:left="567" w:hanging="567"/>
        <w:jc w:val="both"/>
        <w:rPr>
          <w:rFonts w:ascii="Bookman Old Style" w:hAnsi="Bookman Old Style" w:cs="Arial"/>
          <w:sz w:val="24"/>
          <w:szCs w:val="24"/>
          <w:lang w:val="id-ID"/>
        </w:rPr>
      </w:pPr>
      <w:r>
        <w:rPr>
          <w:rFonts w:ascii="Bookman Old Style" w:hAnsi="Bookman Old Style" w:cs="Arial"/>
          <w:sz w:val="24"/>
          <w:szCs w:val="24"/>
          <w:lang w:val="fi-FI"/>
        </w:rPr>
        <w:t>U</w:t>
      </w:r>
      <w:r w:rsidR="00733C69" w:rsidRPr="00343EA0">
        <w:rPr>
          <w:rFonts w:ascii="Bookman Old Style" w:hAnsi="Bookman Old Style" w:cs="Arial"/>
          <w:sz w:val="24"/>
          <w:szCs w:val="24"/>
          <w:lang w:val="fi-FI"/>
        </w:rPr>
        <w:t xml:space="preserve">raian </w:t>
      </w:r>
      <w:r w:rsidR="00733C69" w:rsidRPr="00343EA0">
        <w:rPr>
          <w:rFonts w:ascii="Bookman Old Style" w:hAnsi="Bookman Old Style" w:cs="Arial"/>
          <w:sz w:val="24"/>
          <w:szCs w:val="24"/>
          <w:lang w:val="sv-SE"/>
        </w:rPr>
        <w:t xml:space="preserve">tugas </w:t>
      </w:r>
      <w:r w:rsidR="000B3DF4" w:rsidRPr="00343EA0">
        <w:rPr>
          <w:rFonts w:ascii="Bookman Old Style" w:hAnsi="Bookman Old Style" w:cs="Arial"/>
          <w:sz w:val="24"/>
          <w:szCs w:val="24"/>
          <w:lang w:val="sv-SE"/>
        </w:rPr>
        <w:t xml:space="preserve">Kepala </w:t>
      </w:r>
      <w:r w:rsidR="000B3DF4" w:rsidRPr="00343EA0">
        <w:rPr>
          <w:rFonts w:ascii="Bookman Old Style" w:hAnsi="Bookman Old Style" w:cs="Arial"/>
          <w:sz w:val="24"/>
          <w:szCs w:val="24"/>
        </w:rPr>
        <w:t xml:space="preserve">Seksi </w:t>
      </w:r>
      <w:r w:rsidR="000B3DF4" w:rsidRPr="00343EA0">
        <w:rPr>
          <w:rFonts w:ascii="Bookman Old Style" w:hAnsi="Bookman Old Style" w:cs="Tahoma"/>
          <w:bCs/>
          <w:sz w:val="24"/>
          <w:szCs w:val="24"/>
        </w:rPr>
        <w:t xml:space="preserve">Perlindungan Hukum dan  Hak Perempuan </w:t>
      </w:r>
      <w:r w:rsidR="00733C69" w:rsidRPr="00343EA0">
        <w:rPr>
          <w:rFonts w:ascii="Bookman Old Style" w:hAnsi="Bookman Old Style" w:cs="Arial"/>
          <w:sz w:val="24"/>
          <w:szCs w:val="24"/>
          <w:lang w:val="id-ID"/>
        </w:rPr>
        <w:t xml:space="preserve">sebagaimana dimaksud pada ayat (1) </w:t>
      </w:r>
      <w:r w:rsidR="00733C69" w:rsidRPr="00343EA0">
        <w:rPr>
          <w:rFonts w:ascii="Bookman Old Style" w:hAnsi="Bookman Old Style" w:cs="Arial"/>
          <w:sz w:val="24"/>
          <w:szCs w:val="24"/>
        </w:rPr>
        <w:t xml:space="preserve">meliputi </w:t>
      </w:r>
      <w:r w:rsidR="00733C69" w:rsidRPr="00343EA0">
        <w:rPr>
          <w:rFonts w:ascii="Bookman Old Style" w:hAnsi="Bookman Old Style" w:cs="Arial"/>
          <w:sz w:val="24"/>
          <w:szCs w:val="24"/>
          <w:lang w:val="sv-SE"/>
        </w:rPr>
        <w:t xml:space="preserve"> :</w:t>
      </w:r>
    </w:p>
    <w:p w:rsidR="004E6BA0" w:rsidRPr="00C86037" w:rsidRDefault="004E6BA0" w:rsidP="004E6BA0">
      <w:pPr>
        <w:autoSpaceDE w:val="0"/>
        <w:autoSpaceDN w:val="0"/>
        <w:adjustRightInd w:val="0"/>
        <w:spacing w:after="0"/>
        <w:jc w:val="both"/>
        <w:rPr>
          <w:rFonts w:ascii="Bookman Old Style" w:hAnsi="Bookman Old Style" w:cs="Arial"/>
          <w:sz w:val="8"/>
          <w:szCs w:val="24"/>
        </w:rPr>
      </w:pPr>
    </w:p>
    <w:p w:rsidR="00F93DEC" w:rsidRPr="00343EA0" w:rsidRDefault="00F93DEC" w:rsidP="00344EE8">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 xml:space="preserve">merencanakan kegiatan </w:t>
      </w:r>
      <w:r w:rsidR="00A043C8" w:rsidRPr="00343EA0">
        <w:rPr>
          <w:rFonts w:ascii="Bookman Old Style" w:hAnsi="Bookman Old Style" w:cs="Arial"/>
          <w:sz w:val="24"/>
          <w:szCs w:val="24"/>
        </w:rPr>
        <w:t xml:space="preserve">Seksi </w:t>
      </w:r>
      <w:r w:rsidR="00A043C8" w:rsidRPr="00343EA0">
        <w:rPr>
          <w:rFonts w:ascii="Bookman Old Style" w:hAnsi="Bookman Old Style" w:cs="Tahoma"/>
          <w:bCs/>
          <w:sz w:val="24"/>
          <w:szCs w:val="24"/>
        </w:rPr>
        <w:t>Perlindungan</w:t>
      </w:r>
      <w:r w:rsidR="00A043C8" w:rsidRPr="00343EA0">
        <w:rPr>
          <w:rFonts w:ascii="Bookman Old Style" w:hAnsi="Bookman Old Style" w:cs="Tahoma"/>
          <w:bCs/>
          <w:sz w:val="24"/>
          <w:szCs w:val="24"/>
          <w:lang w:val="en-US"/>
        </w:rPr>
        <w:t xml:space="preserve"> Hukum dan </w:t>
      </w:r>
      <w:r w:rsidR="00A043C8" w:rsidRPr="00343EA0">
        <w:rPr>
          <w:rFonts w:ascii="Bookman Old Style" w:hAnsi="Bookman Old Style" w:cs="Tahoma"/>
          <w:bCs/>
          <w:sz w:val="24"/>
          <w:szCs w:val="24"/>
        </w:rPr>
        <w:t xml:space="preserve"> Hak Perempuan </w:t>
      </w:r>
      <w:r w:rsidRPr="00343EA0">
        <w:rPr>
          <w:rFonts w:ascii="Bookman Old Style" w:hAnsi="Bookman Old Style" w:cs="Tahoma"/>
          <w:sz w:val="24"/>
          <w:szCs w:val="24"/>
        </w:rPr>
        <w:t>sebagai pedoman dalam melaksanakan tugas;</w:t>
      </w:r>
    </w:p>
    <w:p w:rsidR="0032444E" w:rsidRDefault="0032444E" w:rsidP="0032444E">
      <w:pPr>
        <w:numPr>
          <w:ilvl w:val="0"/>
          <w:numId w:val="33"/>
        </w:numPr>
        <w:spacing w:after="0"/>
        <w:ind w:left="993" w:hanging="426"/>
        <w:jc w:val="both"/>
        <w:rPr>
          <w:rFonts w:ascii="Bookman Old Style" w:hAnsi="Bookman Old Style" w:cs="Tahoma"/>
          <w:sz w:val="24"/>
          <w:szCs w:val="24"/>
        </w:rPr>
      </w:pPr>
      <w:r w:rsidRPr="0032444E">
        <w:rPr>
          <w:rFonts w:ascii="Bookman Old Style" w:hAnsi="Bookman Old Style" w:cs="Tahoma"/>
          <w:sz w:val="24"/>
          <w:szCs w:val="24"/>
        </w:rPr>
        <w:t>membagi tugas tertentu dan memberikan petunjuk pelaksanaan  tugas kepada bawahan sesuai ketentuan sehingga pelaksanaan tugas berjalan lancar;</w:t>
      </w:r>
    </w:p>
    <w:p w:rsidR="0032444E" w:rsidRPr="0032444E" w:rsidRDefault="0032444E" w:rsidP="0032444E">
      <w:pPr>
        <w:numPr>
          <w:ilvl w:val="0"/>
          <w:numId w:val="33"/>
        </w:numPr>
        <w:spacing w:after="0"/>
        <w:ind w:left="993" w:hanging="426"/>
        <w:jc w:val="both"/>
        <w:rPr>
          <w:rFonts w:ascii="Bookman Old Style" w:hAnsi="Bookman Old Style" w:cs="Tahoma"/>
          <w:sz w:val="24"/>
          <w:szCs w:val="24"/>
        </w:rPr>
      </w:pPr>
      <w:r w:rsidRPr="0032444E">
        <w:rPr>
          <w:rFonts w:ascii="Bookman Old Style" w:hAnsi="Bookman Old Style" w:cs="Tahoma"/>
          <w:sz w:val="24"/>
          <w:szCs w:val="24"/>
        </w:rPr>
        <w:lastRenderedPageBreak/>
        <w:t>memberi petunjuk pelaksanaan tugas kepada bawahan sesuai prosedur dan bidang tugasnya agar terhindar dari kesalahan;</w:t>
      </w:r>
    </w:p>
    <w:p w:rsidR="0032444E" w:rsidRPr="0032444E" w:rsidRDefault="0032444E" w:rsidP="0032444E">
      <w:pPr>
        <w:numPr>
          <w:ilvl w:val="0"/>
          <w:numId w:val="33"/>
        </w:numPr>
        <w:spacing w:after="0"/>
        <w:ind w:left="993" w:hanging="426"/>
        <w:jc w:val="both"/>
        <w:rPr>
          <w:rFonts w:ascii="Bookman Old Style" w:hAnsi="Bookman Old Style" w:cs="Tahoma"/>
          <w:sz w:val="24"/>
          <w:szCs w:val="24"/>
        </w:rPr>
      </w:pPr>
      <w:r w:rsidRPr="0032444E">
        <w:rPr>
          <w:rFonts w:ascii="Bookman Old Style" w:hAnsi="Bookman Old Style" w:cs="Tahoma"/>
          <w:sz w:val="24"/>
          <w:szCs w:val="24"/>
        </w:rPr>
        <w:t xml:space="preserve">menilai bawahan sesuai pelaksanaan pekerjaan agar tercapai tingkat kinerja yang diharapkan; </w:t>
      </w:r>
    </w:p>
    <w:p w:rsidR="0032444E" w:rsidRPr="0032444E" w:rsidRDefault="0032444E" w:rsidP="0032444E">
      <w:pPr>
        <w:numPr>
          <w:ilvl w:val="0"/>
          <w:numId w:val="33"/>
        </w:numPr>
        <w:spacing w:after="0"/>
        <w:ind w:left="993" w:hanging="426"/>
        <w:jc w:val="both"/>
        <w:rPr>
          <w:rFonts w:ascii="Bookman Old Style" w:hAnsi="Bookman Old Style" w:cs="Tahoma"/>
          <w:sz w:val="24"/>
          <w:szCs w:val="24"/>
        </w:rPr>
      </w:pPr>
      <w:r w:rsidRPr="0032444E">
        <w:rPr>
          <w:rFonts w:ascii="Bookman Old Style" w:hAnsi="Bookman Old Style" w:cs="Tahoma"/>
          <w:sz w:val="24"/>
          <w:szCs w:val="24"/>
        </w:rPr>
        <w:t>menyusun SOP berdasarkan ketentuan peraturan perundang-undangan sebagai pedoman dalam melaksanakan tugas;</w:t>
      </w:r>
    </w:p>
    <w:p w:rsidR="00CD78CA" w:rsidRPr="00343EA0" w:rsidRDefault="00CD78CA" w:rsidP="00C77F3C">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 xml:space="preserve">menyusun kebijakan teknis </w:t>
      </w:r>
      <w:r w:rsidR="00AA73A6">
        <w:rPr>
          <w:rFonts w:ascii="Bookman Old Style" w:hAnsi="Bookman Old Style" w:cs="Tahoma"/>
          <w:sz w:val="24"/>
          <w:szCs w:val="24"/>
          <w:lang w:val="en-US"/>
        </w:rPr>
        <w:t>dalam hal</w:t>
      </w:r>
      <w:r w:rsidRPr="00343EA0">
        <w:rPr>
          <w:rFonts w:ascii="Bookman Old Style" w:hAnsi="Bookman Old Style" w:cs="Tahoma"/>
          <w:sz w:val="24"/>
          <w:szCs w:val="24"/>
        </w:rPr>
        <w:t xml:space="preserve"> pencegahan dan penanganan, perlindungan dan pemberdayaan perempuan korban kekerasan di dalam rumah tangga, dibidang ketenagakerjaan, dalam situasi darurat dan kondisi khusus serta dari tindak pidana perdagangan orang</w:t>
      </w:r>
      <w:r w:rsidR="00972810" w:rsidRPr="00E86E84">
        <w:rPr>
          <w:rFonts w:ascii="Bookman Old Style" w:hAnsi="Bookman Old Style" w:cs="Tahoma"/>
          <w:sz w:val="24"/>
          <w:szCs w:val="24"/>
        </w:rPr>
        <w:t>;</w:t>
      </w:r>
    </w:p>
    <w:p w:rsidR="00CD78CA" w:rsidRPr="00343EA0" w:rsidRDefault="00CD78CA" w:rsidP="00C77F3C">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membentuk dan mengoordinasikan lembaga pencegahan dan penanganan, perlindungan dan pemberdayaan perempuan korban kekerasan di dalam rumah tangga, di bidang ketenagakerjaan, dalam situasi darurat dan kondisi khusus serta dari tindak pidana perdagangan orang</w:t>
      </w:r>
      <w:r w:rsidR="00972810" w:rsidRPr="00E86E84">
        <w:rPr>
          <w:rFonts w:ascii="Bookman Old Style" w:hAnsi="Bookman Old Style" w:cs="Tahoma"/>
          <w:sz w:val="24"/>
          <w:szCs w:val="24"/>
        </w:rPr>
        <w:t>;</w:t>
      </w:r>
    </w:p>
    <w:p w:rsidR="00CD78CA" w:rsidRPr="00343EA0" w:rsidRDefault="00CD78CA" w:rsidP="00C77F3C">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menyediakan layanan bagi perempuan korban kekerasan di dalam rumah tangga, di bidang ketenagakerjaan, dalam situasi darurat dan kondisi khusus serta dari tindak pidana perdagangan orang</w:t>
      </w:r>
      <w:r w:rsidR="0046491C" w:rsidRPr="00E86E84">
        <w:rPr>
          <w:rFonts w:ascii="Bookman Old Style" w:hAnsi="Bookman Old Style" w:cs="Tahoma"/>
          <w:sz w:val="24"/>
          <w:szCs w:val="24"/>
        </w:rPr>
        <w:t>;</w:t>
      </w:r>
    </w:p>
    <w:p w:rsidR="00CD78CA" w:rsidRPr="00343EA0" w:rsidRDefault="00CD78CA" w:rsidP="00C77F3C">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melaksanakan pembinaan kelembagaan layanan bagi perempuan korban kekerasan di dalam rumah tangga, di bidang ketenagakerjaan, dalam situasi darurat dan kondisi khusus serta dari tindak pidana perdagangan orang</w:t>
      </w:r>
      <w:r w:rsidR="0046491C" w:rsidRPr="00E86E84">
        <w:rPr>
          <w:rFonts w:ascii="Bookman Old Style" w:hAnsi="Bookman Old Style" w:cs="Tahoma"/>
          <w:sz w:val="24"/>
          <w:szCs w:val="24"/>
        </w:rPr>
        <w:t>;</w:t>
      </w:r>
    </w:p>
    <w:p w:rsidR="00CD78CA" w:rsidRPr="00343EA0" w:rsidRDefault="00CD78CA" w:rsidP="00C77F3C">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meningkatkan kapasitas sumberdaya petugas layanan bagi perempuan korban kekerasan di dalam rumah tangga, di bidang ketenagakerjaan, dalam situasi darurat dan kondisi khusus serta dari tindak pidana perdagangan orang</w:t>
      </w:r>
      <w:r w:rsidR="004436E7">
        <w:rPr>
          <w:rFonts w:ascii="Bookman Old Style" w:hAnsi="Bookman Old Style" w:cs="Tahoma"/>
          <w:sz w:val="24"/>
          <w:szCs w:val="24"/>
          <w:lang w:val="en-US"/>
        </w:rPr>
        <w:t>;</w:t>
      </w:r>
    </w:p>
    <w:p w:rsidR="00CD78CA" w:rsidRPr="00343EA0" w:rsidRDefault="00CD78CA" w:rsidP="00C77F3C">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 xml:space="preserve">melakukan pembinaan kepada para mitra dalam rangka pemberian dukungan atau layanan perlindungan hak perempuandalam rumah tangga, ketenagakerjaan, situasi darurat, kondisi khusus, disabilitas, serta tindak pidana perdagangan orang; </w:t>
      </w:r>
    </w:p>
    <w:p w:rsidR="00CD78CA" w:rsidRPr="00343EA0" w:rsidRDefault="00CD78CA" w:rsidP="00C77F3C">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 xml:space="preserve">melakukan peningkatan kapasitas sumberdaya manusia dalam rangka perlindungan hukum dan hak perempuan dalam rumah tangga, ketenagakerjaan, situasi darurat, kondisi khusus, disabilitas serta tindak pidana perdagangan orang; </w:t>
      </w:r>
    </w:p>
    <w:p w:rsidR="00CD78CA" w:rsidRPr="00343EA0" w:rsidRDefault="00CD78CA" w:rsidP="00C77F3C">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 xml:space="preserve">melakukan kerjasama dengan lembaga pemerintah, non pemerintah, media massa, dan dunia usaha dalam rangka perlindungan hak perempuan dalam rumah tangga, ketenagakerjaan, situasi darurat, kondisi khusus, disabilitas, serta tindak pidana perdagangan orang; </w:t>
      </w:r>
    </w:p>
    <w:p w:rsidR="00CD78CA" w:rsidRPr="00343EA0" w:rsidRDefault="00CD78CA" w:rsidP="00C77F3C">
      <w:pPr>
        <w:numPr>
          <w:ilvl w:val="0"/>
          <w:numId w:val="33"/>
        </w:numPr>
        <w:spacing w:after="0"/>
        <w:ind w:left="993" w:hanging="426"/>
        <w:jc w:val="both"/>
        <w:rPr>
          <w:rFonts w:ascii="Bookman Old Style" w:hAnsi="Bookman Old Style" w:cs="Tahoma"/>
          <w:sz w:val="24"/>
          <w:szCs w:val="24"/>
        </w:rPr>
      </w:pPr>
      <w:r w:rsidRPr="00E86E84">
        <w:rPr>
          <w:rFonts w:ascii="Bookman Old Style" w:hAnsi="Bookman Old Style" w:cs="Tahoma"/>
          <w:sz w:val="24"/>
          <w:szCs w:val="24"/>
        </w:rPr>
        <w:t>m</w:t>
      </w:r>
      <w:r w:rsidRPr="00343EA0">
        <w:rPr>
          <w:rFonts w:ascii="Bookman Old Style" w:hAnsi="Bookman Old Style" w:cs="Tahoma"/>
          <w:sz w:val="24"/>
          <w:szCs w:val="24"/>
        </w:rPr>
        <w:t>elakukan kerjasama dan kemitraan dalam perlindungan hukum dan hak perempuan</w:t>
      </w:r>
      <w:r w:rsidR="00B506A3" w:rsidRPr="00E86E84">
        <w:rPr>
          <w:rFonts w:ascii="Bookman Old Style" w:hAnsi="Bookman Old Style" w:cs="Tahoma"/>
          <w:sz w:val="24"/>
          <w:szCs w:val="24"/>
        </w:rPr>
        <w:t>;</w:t>
      </w:r>
    </w:p>
    <w:p w:rsidR="00CD78CA" w:rsidRPr="00343EA0" w:rsidRDefault="00CD78CA" w:rsidP="0032444E">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melaksanakan administrasi terkait tugas perlindungan hukum dan hak perempuan</w:t>
      </w:r>
      <w:r w:rsidR="00B506A3" w:rsidRPr="00E86E84">
        <w:rPr>
          <w:rFonts w:ascii="Bookman Old Style" w:hAnsi="Bookman Old Style" w:cs="Tahoma"/>
          <w:sz w:val="24"/>
          <w:szCs w:val="24"/>
        </w:rPr>
        <w:t>;</w:t>
      </w:r>
    </w:p>
    <w:p w:rsidR="00F93DEC" w:rsidRPr="00343EA0" w:rsidRDefault="00F93DEC" w:rsidP="0032444E">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mengevaluasi hasil kegiatan bawahan untuk mengetahui tugas-tugas yang telah dan belum dilaksanakan serta memberikan penilaian prestasi kerja;</w:t>
      </w:r>
    </w:p>
    <w:p w:rsidR="00F93DEC" w:rsidRPr="00343EA0" w:rsidRDefault="00F93DEC" w:rsidP="0032444E">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t xml:space="preserve">melaporkan hasil pelaksanaan </w:t>
      </w:r>
      <w:r w:rsidR="004D28B5">
        <w:rPr>
          <w:rFonts w:ascii="Bookman Old Style" w:hAnsi="Bookman Old Style" w:cs="Tahoma"/>
          <w:sz w:val="24"/>
          <w:szCs w:val="24"/>
          <w:lang w:val="en-US"/>
        </w:rPr>
        <w:t xml:space="preserve">tugas </w:t>
      </w:r>
      <w:r w:rsidR="0009267C" w:rsidRPr="00E86E84">
        <w:rPr>
          <w:rFonts w:ascii="Bookman Old Style" w:hAnsi="Bookman Old Style" w:cs="Tahoma"/>
          <w:sz w:val="24"/>
          <w:szCs w:val="24"/>
        </w:rPr>
        <w:t xml:space="preserve">Seksi Perlindungan Hukum dan  Hak Perempuan </w:t>
      </w:r>
      <w:r w:rsidRPr="00343EA0">
        <w:rPr>
          <w:rFonts w:ascii="Bookman Old Style" w:hAnsi="Bookman Old Style" w:cs="Tahoma"/>
          <w:sz w:val="24"/>
          <w:szCs w:val="24"/>
        </w:rPr>
        <w:t>dan memberikan saran pertimbangan kepada atasan sebagai bahan perumusan kebijakan; dan</w:t>
      </w:r>
    </w:p>
    <w:p w:rsidR="00F93DEC" w:rsidRPr="00343EA0" w:rsidRDefault="00F93DEC" w:rsidP="0032444E">
      <w:pPr>
        <w:numPr>
          <w:ilvl w:val="0"/>
          <w:numId w:val="33"/>
        </w:numPr>
        <w:spacing w:after="0"/>
        <w:ind w:left="993" w:hanging="426"/>
        <w:jc w:val="both"/>
        <w:rPr>
          <w:rFonts w:ascii="Bookman Old Style" w:hAnsi="Bookman Old Style" w:cs="Tahoma"/>
          <w:sz w:val="24"/>
          <w:szCs w:val="24"/>
        </w:rPr>
      </w:pPr>
      <w:r w:rsidRPr="00343EA0">
        <w:rPr>
          <w:rFonts w:ascii="Bookman Old Style" w:hAnsi="Bookman Old Style" w:cs="Tahoma"/>
          <w:sz w:val="24"/>
          <w:szCs w:val="24"/>
        </w:rPr>
        <w:lastRenderedPageBreak/>
        <w:t xml:space="preserve">melaksanakan tugas </w:t>
      </w:r>
      <w:r w:rsidR="00D30F9D" w:rsidRPr="00E86E84">
        <w:rPr>
          <w:rFonts w:ascii="Bookman Old Style" w:hAnsi="Bookman Old Style" w:cs="Tahoma"/>
          <w:sz w:val="24"/>
          <w:szCs w:val="24"/>
        </w:rPr>
        <w:t>k</w:t>
      </w:r>
      <w:r w:rsidRPr="00343EA0">
        <w:rPr>
          <w:rFonts w:ascii="Bookman Old Style" w:hAnsi="Bookman Old Style" w:cs="Tahoma"/>
          <w:sz w:val="24"/>
          <w:szCs w:val="24"/>
        </w:rPr>
        <w:t>edinasan lain yang diperintahkan oleh atasan sesuai bidang tugasnya untuk mendukung kelancaran pelaksanaan tugas.</w:t>
      </w:r>
    </w:p>
    <w:p w:rsidR="00F81E57" w:rsidRPr="0032444E" w:rsidRDefault="00F81E57" w:rsidP="0032444E">
      <w:pPr>
        <w:spacing w:after="0"/>
        <w:ind w:left="993"/>
        <w:jc w:val="both"/>
        <w:rPr>
          <w:rFonts w:ascii="Bookman Old Style" w:hAnsi="Bookman Old Style" w:cs="Tahoma"/>
          <w:sz w:val="24"/>
          <w:szCs w:val="24"/>
        </w:rPr>
      </w:pPr>
    </w:p>
    <w:p w:rsidR="00662DBD" w:rsidRPr="00343EA0" w:rsidRDefault="00662DBD" w:rsidP="00344EE8">
      <w:pPr>
        <w:tabs>
          <w:tab w:val="left" w:pos="0"/>
        </w:tabs>
        <w:spacing w:after="0"/>
        <w:jc w:val="center"/>
        <w:rPr>
          <w:rFonts w:ascii="Bookman Old Style" w:hAnsi="Bookman Old Style" w:cs="Arial"/>
          <w:sz w:val="24"/>
          <w:szCs w:val="24"/>
        </w:rPr>
      </w:pPr>
    </w:p>
    <w:p w:rsidR="00124497" w:rsidRPr="00343EA0" w:rsidRDefault="00124497" w:rsidP="00344EE8">
      <w:pPr>
        <w:tabs>
          <w:tab w:val="left" w:pos="0"/>
        </w:tabs>
        <w:spacing w:after="0"/>
        <w:jc w:val="center"/>
        <w:rPr>
          <w:rFonts w:ascii="Bookman Old Style" w:hAnsi="Bookman Old Style" w:cs="Arial"/>
          <w:sz w:val="24"/>
          <w:szCs w:val="24"/>
        </w:rPr>
      </w:pPr>
      <w:r w:rsidRPr="00343EA0">
        <w:rPr>
          <w:rFonts w:ascii="Bookman Old Style" w:hAnsi="Bookman Old Style" w:cs="Arial"/>
          <w:sz w:val="24"/>
          <w:szCs w:val="24"/>
        </w:rPr>
        <w:t>Paragraf  3</w:t>
      </w:r>
    </w:p>
    <w:p w:rsidR="00DE14EE" w:rsidRPr="00343EA0" w:rsidRDefault="00DE14EE" w:rsidP="00344EE8">
      <w:pPr>
        <w:tabs>
          <w:tab w:val="left" w:pos="0"/>
        </w:tabs>
        <w:spacing w:after="0"/>
        <w:jc w:val="center"/>
        <w:rPr>
          <w:rFonts w:ascii="Bookman Old Style" w:hAnsi="Bookman Old Style" w:cs="Arial"/>
          <w:sz w:val="24"/>
          <w:szCs w:val="24"/>
        </w:rPr>
      </w:pPr>
    </w:p>
    <w:p w:rsidR="00C7150E" w:rsidRPr="00343EA0" w:rsidRDefault="00C7150E" w:rsidP="00344EE8">
      <w:pPr>
        <w:tabs>
          <w:tab w:val="left" w:pos="0"/>
        </w:tabs>
        <w:spacing w:after="0"/>
        <w:jc w:val="center"/>
        <w:rPr>
          <w:rFonts w:ascii="Bookman Old Style" w:hAnsi="Bookman Old Style" w:cs="Arial"/>
          <w:sz w:val="24"/>
          <w:szCs w:val="24"/>
        </w:rPr>
      </w:pPr>
      <w:r w:rsidRPr="00343EA0">
        <w:rPr>
          <w:rFonts w:ascii="Bookman Old Style" w:hAnsi="Bookman Old Style" w:cs="Arial"/>
          <w:sz w:val="24"/>
          <w:szCs w:val="24"/>
        </w:rPr>
        <w:t>Tugas dan Uraian Tugas</w:t>
      </w:r>
    </w:p>
    <w:p w:rsidR="00124497" w:rsidRPr="00343EA0" w:rsidRDefault="003429C7" w:rsidP="00344EE8">
      <w:pPr>
        <w:tabs>
          <w:tab w:val="left" w:pos="0"/>
          <w:tab w:val="left" w:pos="2268"/>
        </w:tabs>
        <w:spacing w:after="0"/>
        <w:jc w:val="center"/>
        <w:rPr>
          <w:rFonts w:ascii="Bookman Old Style" w:hAnsi="Bookman Old Style" w:cs="Arial"/>
          <w:sz w:val="24"/>
          <w:szCs w:val="24"/>
        </w:rPr>
      </w:pPr>
      <w:r w:rsidRPr="00343EA0">
        <w:rPr>
          <w:rFonts w:ascii="Bookman Old Style" w:hAnsi="Bookman Old Style" w:cs="Arial"/>
          <w:sz w:val="24"/>
          <w:szCs w:val="24"/>
        </w:rPr>
        <w:t xml:space="preserve">Seksi </w:t>
      </w:r>
      <w:r w:rsidR="00911848" w:rsidRPr="00343EA0">
        <w:rPr>
          <w:rFonts w:ascii="Bookman Old Style" w:hAnsi="Bookman Old Style"/>
          <w:sz w:val="24"/>
          <w:szCs w:val="24"/>
        </w:rPr>
        <w:t>Pelayanan Terpadu Pemberdayaan Perempuan dan Anak</w:t>
      </w:r>
    </w:p>
    <w:p w:rsidR="00DE14EE" w:rsidRPr="00343EA0" w:rsidRDefault="00DE14EE" w:rsidP="00344EE8">
      <w:pPr>
        <w:tabs>
          <w:tab w:val="left" w:pos="0"/>
          <w:tab w:val="left" w:pos="2268"/>
        </w:tabs>
        <w:spacing w:after="0"/>
        <w:jc w:val="center"/>
        <w:rPr>
          <w:rFonts w:ascii="Bookman Old Style" w:hAnsi="Bookman Old Style" w:cs="Arial"/>
          <w:sz w:val="24"/>
          <w:szCs w:val="24"/>
        </w:rPr>
      </w:pPr>
    </w:p>
    <w:p w:rsidR="00124497" w:rsidRPr="00B16F3A" w:rsidRDefault="00124497" w:rsidP="00344EE8">
      <w:pPr>
        <w:tabs>
          <w:tab w:val="left" w:pos="0"/>
          <w:tab w:val="left" w:pos="2268"/>
        </w:tabs>
        <w:spacing w:after="0"/>
        <w:jc w:val="center"/>
        <w:rPr>
          <w:rFonts w:ascii="Bookman Old Style" w:hAnsi="Bookman Old Style" w:cs="Arial"/>
          <w:sz w:val="24"/>
          <w:szCs w:val="24"/>
          <w:lang w:val="en-US"/>
        </w:rPr>
      </w:pPr>
      <w:r w:rsidRPr="00343EA0">
        <w:rPr>
          <w:rFonts w:ascii="Bookman Old Style" w:hAnsi="Bookman Old Style" w:cs="Arial"/>
          <w:sz w:val="24"/>
          <w:szCs w:val="24"/>
        </w:rPr>
        <w:t>Pasal 1</w:t>
      </w:r>
      <w:r w:rsidR="00B16F3A">
        <w:rPr>
          <w:rFonts w:ascii="Bookman Old Style" w:hAnsi="Bookman Old Style" w:cs="Arial"/>
          <w:sz w:val="24"/>
          <w:szCs w:val="24"/>
          <w:lang w:val="en-US"/>
        </w:rPr>
        <w:t>4</w:t>
      </w:r>
    </w:p>
    <w:p w:rsidR="001801EC" w:rsidRPr="00343EA0" w:rsidRDefault="001801EC" w:rsidP="00344EE8">
      <w:pPr>
        <w:tabs>
          <w:tab w:val="left" w:pos="0"/>
          <w:tab w:val="left" w:pos="2268"/>
        </w:tabs>
        <w:spacing w:after="0"/>
        <w:jc w:val="center"/>
        <w:rPr>
          <w:rFonts w:ascii="Bookman Old Style" w:hAnsi="Bookman Old Style" w:cs="Arial"/>
          <w:sz w:val="24"/>
          <w:szCs w:val="24"/>
        </w:rPr>
      </w:pPr>
    </w:p>
    <w:p w:rsidR="00AB4FAA" w:rsidRPr="00343EA0" w:rsidRDefault="003429C7" w:rsidP="00B6373E">
      <w:pPr>
        <w:pStyle w:val="ListParagraph"/>
        <w:numPr>
          <w:ilvl w:val="0"/>
          <w:numId w:val="28"/>
        </w:numPr>
        <w:autoSpaceDE w:val="0"/>
        <w:autoSpaceDN w:val="0"/>
        <w:adjustRightInd w:val="0"/>
        <w:spacing w:after="0" w:line="288" w:lineRule="auto"/>
        <w:ind w:left="567" w:hanging="567"/>
        <w:jc w:val="both"/>
        <w:rPr>
          <w:rFonts w:ascii="Bookman Old Style" w:hAnsi="Bookman Old Style"/>
          <w:sz w:val="24"/>
          <w:szCs w:val="24"/>
        </w:rPr>
      </w:pPr>
      <w:r w:rsidRPr="00343EA0">
        <w:rPr>
          <w:rFonts w:ascii="Bookman Old Style" w:hAnsi="Bookman Old Style" w:cs="Arial"/>
          <w:sz w:val="24"/>
          <w:szCs w:val="24"/>
          <w:lang w:val="id-ID"/>
        </w:rPr>
        <w:t>S</w:t>
      </w:r>
      <w:r w:rsidRPr="00343EA0">
        <w:rPr>
          <w:rFonts w:ascii="Bookman Old Style" w:hAnsi="Bookman Old Style" w:cs="Arial"/>
          <w:sz w:val="24"/>
          <w:szCs w:val="24"/>
        </w:rPr>
        <w:t>eksi</w:t>
      </w:r>
      <w:r w:rsidR="0001213E" w:rsidRPr="00343EA0">
        <w:rPr>
          <w:rFonts w:ascii="Bookman Old Style" w:hAnsi="Bookman Old Style"/>
          <w:sz w:val="24"/>
          <w:szCs w:val="24"/>
          <w:lang w:val="id-ID"/>
        </w:rPr>
        <w:t>Pelayanan Terpadu Pemberdayaan Perempuan dan Anak</w:t>
      </w:r>
      <w:r w:rsidR="00C7150E" w:rsidRPr="00343EA0">
        <w:rPr>
          <w:rFonts w:ascii="Bookman Old Style" w:hAnsi="Bookman Old Style" w:cs="Arial"/>
          <w:sz w:val="24"/>
          <w:szCs w:val="24"/>
          <w:lang w:val="id-ID"/>
        </w:rPr>
        <w:t xml:space="preserve">sebagaimana dimaksud dalam Pasal 3 ayat (1) huruf d angka 2, </w:t>
      </w:r>
      <w:r w:rsidR="00124497" w:rsidRPr="00343EA0">
        <w:rPr>
          <w:rFonts w:ascii="Bookman Old Style" w:hAnsi="Bookman Old Style" w:cs="Arial"/>
          <w:sz w:val="24"/>
          <w:szCs w:val="24"/>
          <w:lang w:val="id-ID"/>
        </w:rPr>
        <w:t xml:space="preserve">dipimpin oleh </w:t>
      </w:r>
      <w:r w:rsidR="00124497" w:rsidRPr="00343EA0">
        <w:rPr>
          <w:rFonts w:ascii="Bookman Old Style" w:hAnsi="Bookman Old Style" w:cs="Arial"/>
          <w:sz w:val="24"/>
          <w:szCs w:val="24"/>
        </w:rPr>
        <w:t>K</w:t>
      </w:r>
      <w:r w:rsidR="00733B9A" w:rsidRPr="00343EA0">
        <w:rPr>
          <w:rFonts w:ascii="Bookman Old Style" w:hAnsi="Bookman Old Style" w:cs="Arial"/>
          <w:sz w:val="24"/>
          <w:szCs w:val="24"/>
          <w:lang w:val="id-ID"/>
        </w:rPr>
        <w:t xml:space="preserve">epala Seksi </w:t>
      </w:r>
      <w:r w:rsidR="00021912" w:rsidRPr="00343EA0">
        <w:rPr>
          <w:rFonts w:ascii="Bookman Old Style" w:hAnsi="Bookman Old Style"/>
          <w:sz w:val="24"/>
          <w:szCs w:val="24"/>
          <w:lang w:val="id-ID"/>
        </w:rPr>
        <w:t>Pelayanan Terpadu Pemberdayaan Perempuan dan Anak</w:t>
      </w:r>
      <w:r w:rsidR="00124497" w:rsidRPr="00343EA0">
        <w:rPr>
          <w:rFonts w:ascii="Bookman Old Style" w:hAnsi="Bookman Old Style" w:cs="Arial"/>
          <w:sz w:val="24"/>
          <w:szCs w:val="24"/>
          <w:lang w:val="id-ID"/>
        </w:rPr>
        <w:t xml:space="preserve">yang mempunyai tugas </w:t>
      </w:r>
      <w:r w:rsidR="00124497" w:rsidRPr="00343EA0">
        <w:rPr>
          <w:rFonts w:ascii="Bookman Old Style" w:hAnsi="Bookman Old Style" w:cs="Arial"/>
          <w:sz w:val="24"/>
          <w:szCs w:val="24"/>
        </w:rPr>
        <w:t xml:space="preserve">membantu </w:t>
      </w:r>
      <w:r w:rsidR="00733B9A" w:rsidRPr="00343EA0">
        <w:rPr>
          <w:rFonts w:ascii="Bookman Old Style" w:hAnsi="Bookman Old Style" w:cs="Arial"/>
          <w:sz w:val="24"/>
          <w:szCs w:val="24"/>
          <w:lang w:val="id-ID"/>
        </w:rPr>
        <w:t>Kepala</w:t>
      </w:r>
      <w:r w:rsidR="00616C04" w:rsidRPr="00343EA0">
        <w:rPr>
          <w:rFonts w:ascii="Bookman Old Style" w:hAnsi="Bookman Old Style" w:cs="Arial"/>
          <w:sz w:val="24"/>
          <w:szCs w:val="24"/>
        </w:rPr>
        <w:t xml:space="preserve"> Bidang dalam </w:t>
      </w:r>
      <w:r w:rsidR="006A5B4D" w:rsidRPr="00343EA0">
        <w:rPr>
          <w:rFonts w:ascii="Bookman Old Style" w:hAnsi="Bookman Old Style" w:cs="Arial"/>
          <w:sz w:val="24"/>
          <w:szCs w:val="24"/>
        </w:rPr>
        <w:t>melakukan penyiapan bahan perumusan dan pelaks</w:t>
      </w:r>
      <w:r w:rsidR="00313FC8">
        <w:rPr>
          <w:rFonts w:ascii="Bookman Old Style" w:hAnsi="Bookman Old Style" w:cs="Arial"/>
          <w:sz w:val="24"/>
          <w:szCs w:val="24"/>
        </w:rPr>
        <w:t>a</w:t>
      </w:r>
      <w:r w:rsidR="006A5B4D" w:rsidRPr="00343EA0">
        <w:rPr>
          <w:rFonts w:ascii="Bookman Old Style" w:hAnsi="Bookman Old Style" w:cs="Arial"/>
          <w:sz w:val="24"/>
          <w:szCs w:val="24"/>
        </w:rPr>
        <w:t>naan  kebijakan teknis mengenai</w:t>
      </w:r>
      <w:r w:rsidR="00702EEA" w:rsidRPr="00343EA0">
        <w:rPr>
          <w:rFonts w:ascii="Bookman Old Style" w:hAnsi="Bookman Old Style"/>
          <w:sz w:val="24"/>
          <w:szCs w:val="24"/>
          <w:lang w:val="id-ID"/>
        </w:rPr>
        <w:t>pelayanan terpadu pemberdayaan perempuan dan anak</w:t>
      </w:r>
      <w:r w:rsidR="00527D10" w:rsidRPr="00343EA0">
        <w:rPr>
          <w:rFonts w:ascii="Bookman Old Style" w:hAnsi="Bookman Old Style"/>
          <w:sz w:val="24"/>
          <w:szCs w:val="24"/>
        </w:rPr>
        <w:t>.</w:t>
      </w:r>
    </w:p>
    <w:p w:rsidR="00527D10" w:rsidRPr="00343EA0" w:rsidRDefault="00527D10" w:rsidP="00B6373E">
      <w:pPr>
        <w:pStyle w:val="ListParagraph"/>
        <w:autoSpaceDE w:val="0"/>
        <w:autoSpaceDN w:val="0"/>
        <w:adjustRightInd w:val="0"/>
        <w:spacing w:after="0" w:line="288" w:lineRule="auto"/>
        <w:ind w:left="567"/>
        <w:jc w:val="both"/>
        <w:rPr>
          <w:rFonts w:ascii="Bookman Old Style" w:hAnsi="Bookman Old Style" w:cs="Arial"/>
          <w:sz w:val="24"/>
          <w:szCs w:val="24"/>
        </w:rPr>
      </w:pPr>
    </w:p>
    <w:p w:rsidR="00124497" w:rsidRPr="00343EA0" w:rsidRDefault="00124497" w:rsidP="00B6373E">
      <w:pPr>
        <w:pStyle w:val="ListParagraph"/>
        <w:numPr>
          <w:ilvl w:val="0"/>
          <w:numId w:val="28"/>
        </w:numPr>
        <w:autoSpaceDE w:val="0"/>
        <w:autoSpaceDN w:val="0"/>
        <w:adjustRightInd w:val="0"/>
        <w:spacing w:after="0" w:line="288" w:lineRule="auto"/>
        <w:ind w:left="567" w:hanging="567"/>
        <w:jc w:val="both"/>
        <w:rPr>
          <w:rFonts w:ascii="Bookman Old Style" w:hAnsi="Bookman Old Style" w:cs="Arial"/>
          <w:sz w:val="24"/>
          <w:szCs w:val="24"/>
          <w:lang w:val="sv-SE"/>
        </w:rPr>
      </w:pPr>
      <w:r w:rsidRPr="00343EA0">
        <w:rPr>
          <w:rFonts w:ascii="Bookman Old Style" w:hAnsi="Bookman Old Style" w:cs="Arial"/>
          <w:sz w:val="24"/>
          <w:szCs w:val="24"/>
          <w:lang w:val="id-ID"/>
        </w:rPr>
        <w:t>Uraian</w:t>
      </w:r>
      <w:r w:rsidRPr="00343EA0">
        <w:rPr>
          <w:rFonts w:ascii="Bookman Old Style" w:hAnsi="Bookman Old Style" w:cs="Arial"/>
          <w:sz w:val="24"/>
          <w:szCs w:val="24"/>
          <w:lang w:val="sv-SE"/>
        </w:rPr>
        <w:t xml:space="preserve">tugas Kepala </w:t>
      </w:r>
      <w:r w:rsidRPr="00343EA0">
        <w:rPr>
          <w:rFonts w:ascii="Bookman Old Style" w:hAnsi="Bookman Old Style" w:cs="Arial"/>
          <w:sz w:val="24"/>
          <w:szCs w:val="24"/>
          <w:lang w:val="id-ID"/>
        </w:rPr>
        <w:t xml:space="preserve">Seksi </w:t>
      </w:r>
      <w:r w:rsidR="00D77E3E" w:rsidRPr="00343EA0">
        <w:rPr>
          <w:rFonts w:ascii="Bookman Old Style" w:hAnsi="Bookman Old Style"/>
          <w:sz w:val="24"/>
          <w:szCs w:val="24"/>
          <w:lang w:val="id-ID"/>
        </w:rPr>
        <w:t>Pelayanan Terpadu Pemberdayaan Perempuan dan Anak</w:t>
      </w:r>
      <w:r w:rsidR="00C7150E" w:rsidRPr="00343EA0">
        <w:rPr>
          <w:rFonts w:ascii="Bookman Old Style" w:hAnsi="Bookman Old Style" w:cs="Arial"/>
          <w:sz w:val="24"/>
          <w:szCs w:val="24"/>
          <w:lang w:val="id-ID"/>
        </w:rPr>
        <w:t xml:space="preserve">sebagaimana dimaksud pada ayat (1) </w:t>
      </w:r>
      <w:r w:rsidRPr="00343EA0">
        <w:rPr>
          <w:rFonts w:ascii="Bookman Old Style" w:hAnsi="Bookman Old Style" w:cs="Arial"/>
          <w:sz w:val="24"/>
          <w:szCs w:val="24"/>
        </w:rPr>
        <w:t xml:space="preserve">meliputi </w:t>
      </w:r>
      <w:r w:rsidRPr="00343EA0">
        <w:rPr>
          <w:rFonts w:ascii="Bookman Old Style" w:hAnsi="Bookman Old Style" w:cs="Arial"/>
          <w:sz w:val="24"/>
          <w:szCs w:val="24"/>
          <w:lang w:val="sv-SE"/>
        </w:rPr>
        <w:t xml:space="preserve"> :</w:t>
      </w:r>
    </w:p>
    <w:p w:rsidR="007E2C7F" w:rsidRPr="00343EA0" w:rsidRDefault="007E2C7F" w:rsidP="00B6373E">
      <w:pPr>
        <w:pStyle w:val="ListParagraph"/>
        <w:numPr>
          <w:ilvl w:val="0"/>
          <w:numId w:val="37"/>
        </w:numPr>
        <w:spacing w:after="0" w:line="288" w:lineRule="auto"/>
        <w:ind w:left="993" w:hanging="426"/>
        <w:jc w:val="both"/>
        <w:rPr>
          <w:rFonts w:ascii="Bookman Old Style" w:hAnsi="Bookman Old Style" w:cs="Tahoma"/>
          <w:sz w:val="24"/>
          <w:szCs w:val="24"/>
        </w:rPr>
      </w:pPr>
      <w:r w:rsidRPr="00343EA0">
        <w:rPr>
          <w:rFonts w:ascii="Bookman Old Style" w:hAnsi="Bookman Old Style" w:cs="Tahoma"/>
          <w:sz w:val="24"/>
          <w:szCs w:val="24"/>
        </w:rPr>
        <w:t xml:space="preserve">merencanakan kegiatan </w:t>
      </w:r>
      <w:r w:rsidR="000B1E82">
        <w:rPr>
          <w:rFonts w:ascii="Bookman Old Style" w:hAnsi="Bookman Old Style" w:cs="Tahoma"/>
          <w:sz w:val="24"/>
          <w:szCs w:val="24"/>
        </w:rPr>
        <w:t xml:space="preserve">Seksi </w:t>
      </w:r>
      <w:r w:rsidR="00942BC6" w:rsidRPr="00343EA0">
        <w:rPr>
          <w:rFonts w:ascii="Bookman Old Style" w:hAnsi="Bookman Old Style"/>
          <w:sz w:val="24"/>
          <w:szCs w:val="24"/>
          <w:lang w:val="id-ID"/>
        </w:rPr>
        <w:t>Pelayanan Terpadu Pemberdayaan Perempuan dan Anak</w:t>
      </w:r>
      <w:r w:rsidRPr="00343EA0">
        <w:rPr>
          <w:rFonts w:ascii="Bookman Old Style" w:hAnsi="Bookman Old Style" w:cs="Tahoma"/>
          <w:sz w:val="24"/>
          <w:szCs w:val="24"/>
        </w:rPr>
        <w:t>sebagai pedoman dalam melaksanakan tugas;</w:t>
      </w:r>
    </w:p>
    <w:p w:rsidR="009F49F6" w:rsidRPr="009F49F6" w:rsidRDefault="009F49F6" w:rsidP="00B6373E">
      <w:pPr>
        <w:pStyle w:val="ListParagraph"/>
        <w:numPr>
          <w:ilvl w:val="0"/>
          <w:numId w:val="37"/>
        </w:numPr>
        <w:spacing w:after="0" w:line="288" w:lineRule="auto"/>
        <w:ind w:left="993" w:hanging="426"/>
        <w:jc w:val="both"/>
        <w:rPr>
          <w:rFonts w:ascii="Bookman Old Style" w:hAnsi="Bookman Old Style" w:cs="Tahoma"/>
          <w:sz w:val="24"/>
          <w:szCs w:val="24"/>
        </w:rPr>
      </w:pPr>
      <w:r w:rsidRPr="009F49F6">
        <w:rPr>
          <w:rFonts w:ascii="Bookman Old Style" w:hAnsi="Bookman Old Style" w:cs="Tahoma"/>
          <w:sz w:val="24"/>
          <w:szCs w:val="24"/>
        </w:rPr>
        <w:t>membagi tugas tertentu dan memberikan petunjuk pelaksanaan  tugas kepada bawahan sesuai ketentuan sehingga  kelancaran pelaksanaan tugas berjalan lancar;</w:t>
      </w:r>
    </w:p>
    <w:p w:rsidR="009F49F6" w:rsidRPr="009F49F6" w:rsidRDefault="009F49F6" w:rsidP="00B6373E">
      <w:pPr>
        <w:pStyle w:val="ListParagraph"/>
        <w:numPr>
          <w:ilvl w:val="0"/>
          <w:numId w:val="37"/>
        </w:numPr>
        <w:spacing w:after="0" w:line="288" w:lineRule="auto"/>
        <w:ind w:left="993" w:hanging="426"/>
        <w:jc w:val="both"/>
        <w:rPr>
          <w:rFonts w:ascii="Bookman Old Style" w:hAnsi="Bookman Old Style" w:cs="Tahoma"/>
          <w:sz w:val="24"/>
          <w:szCs w:val="24"/>
        </w:rPr>
      </w:pPr>
      <w:r w:rsidRPr="009F49F6">
        <w:rPr>
          <w:rFonts w:ascii="Bookman Old Style" w:hAnsi="Bookman Old Style" w:cs="Tahoma"/>
          <w:sz w:val="24"/>
          <w:szCs w:val="24"/>
        </w:rPr>
        <w:t>memberi petunjuk pelaksanaan tugas kepada bawahan sesuai prosedur dan bidang tugasnya agar terhindar dari kesalahan;</w:t>
      </w:r>
    </w:p>
    <w:p w:rsidR="009F49F6" w:rsidRPr="009F49F6" w:rsidRDefault="009F49F6" w:rsidP="00B6373E">
      <w:pPr>
        <w:pStyle w:val="ListParagraph"/>
        <w:numPr>
          <w:ilvl w:val="0"/>
          <w:numId w:val="37"/>
        </w:numPr>
        <w:spacing w:after="0" w:line="288" w:lineRule="auto"/>
        <w:ind w:left="993" w:hanging="426"/>
        <w:jc w:val="both"/>
        <w:rPr>
          <w:rFonts w:ascii="Bookman Old Style" w:hAnsi="Bookman Old Style" w:cs="Tahoma"/>
          <w:sz w:val="24"/>
          <w:szCs w:val="24"/>
        </w:rPr>
      </w:pPr>
      <w:r w:rsidRPr="009F49F6">
        <w:rPr>
          <w:rFonts w:ascii="Bookman Old Style" w:hAnsi="Bookman Old Style" w:cs="Tahoma"/>
          <w:sz w:val="24"/>
          <w:szCs w:val="24"/>
        </w:rPr>
        <w:t xml:space="preserve">menilai bawahan sesuai pelaksanaan pekerjaan agar tercapai tingkat kinerja yang diharapkan; </w:t>
      </w:r>
    </w:p>
    <w:p w:rsidR="009F49F6" w:rsidRPr="009F49F6" w:rsidRDefault="009F49F6" w:rsidP="00B6373E">
      <w:pPr>
        <w:pStyle w:val="ListParagraph"/>
        <w:numPr>
          <w:ilvl w:val="0"/>
          <w:numId w:val="37"/>
        </w:numPr>
        <w:spacing w:after="0" w:line="288" w:lineRule="auto"/>
        <w:ind w:left="993" w:hanging="426"/>
        <w:jc w:val="both"/>
        <w:rPr>
          <w:rFonts w:ascii="Bookman Old Style" w:hAnsi="Bookman Old Style" w:cs="Tahoma"/>
          <w:sz w:val="24"/>
          <w:szCs w:val="24"/>
        </w:rPr>
      </w:pPr>
      <w:r w:rsidRPr="009F49F6">
        <w:rPr>
          <w:rFonts w:ascii="Bookman Old Style" w:hAnsi="Bookman Old Style" w:cs="Tahoma"/>
          <w:sz w:val="24"/>
          <w:szCs w:val="24"/>
        </w:rPr>
        <w:t>menyusun SOP berdasarkan ketentuan peraturan perundang-undangan sebagai pedoman dalam melaksanakan tugas;</w:t>
      </w:r>
    </w:p>
    <w:p w:rsidR="007C0833" w:rsidRPr="00343EA0" w:rsidRDefault="007C0833" w:rsidP="00B6373E">
      <w:pPr>
        <w:pStyle w:val="ListParagraph"/>
        <w:numPr>
          <w:ilvl w:val="0"/>
          <w:numId w:val="37"/>
        </w:numPr>
        <w:spacing w:after="0" w:line="288" w:lineRule="auto"/>
        <w:ind w:left="993" w:hanging="426"/>
        <w:jc w:val="both"/>
        <w:rPr>
          <w:rFonts w:ascii="Bookman Old Style" w:hAnsi="Bookman Old Style" w:cs="Tahoma"/>
          <w:sz w:val="24"/>
          <w:szCs w:val="24"/>
        </w:rPr>
      </w:pPr>
      <w:r w:rsidRPr="00343EA0">
        <w:rPr>
          <w:rFonts w:ascii="Bookman Old Style" w:hAnsi="Bookman Old Style" w:cs="Tahoma"/>
          <w:sz w:val="24"/>
          <w:szCs w:val="24"/>
        </w:rPr>
        <w:t>melaksanakan koordinasi lintas sektor dalam penyediaan layanan terpadu perlindungan perempuan dan anak;</w:t>
      </w:r>
    </w:p>
    <w:p w:rsidR="007C0833" w:rsidRPr="00343EA0" w:rsidRDefault="007C0833" w:rsidP="00B6373E">
      <w:pPr>
        <w:pStyle w:val="ListParagraph"/>
        <w:numPr>
          <w:ilvl w:val="0"/>
          <w:numId w:val="37"/>
        </w:numPr>
        <w:spacing w:after="0" w:line="288" w:lineRule="auto"/>
        <w:ind w:left="993" w:hanging="426"/>
        <w:jc w:val="both"/>
        <w:rPr>
          <w:rFonts w:ascii="Bookman Old Style" w:hAnsi="Bookman Old Style" w:cs="Tahoma"/>
          <w:sz w:val="24"/>
          <w:szCs w:val="24"/>
        </w:rPr>
      </w:pPr>
      <w:r w:rsidRPr="00343EA0">
        <w:rPr>
          <w:rFonts w:ascii="Bookman Old Style" w:hAnsi="Bookman Old Style" w:cs="Tahoma"/>
          <w:sz w:val="24"/>
          <w:szCs w:val="24"/>
        </w:rPr>
        <w:t>me</w:t>
      </w:r>
      <w:r w:rsidR="00611B85">
        <w:rPr>
          <w:rFonts w:ascii="Bookman Old Style" w:hAnsi="Bookman Old Style" w:cs="Tahoma"/>
          <w:sz w:val="24"/>
          <w:szCs w:val="24"/>
        </w:rPr>
        <w:t>n</w:t>
      </w:r>
      <w:r w:rsidRPr="00343EA0">
        <w:rPr>
          <w:rFonts w:ascii="Bookman Old Style" w:hAnsi="Bookman Old Style" w:cs="Tahoma"/>
          <w:sz w:val="24"/>
          <w:szCs w:val="24"/>
        </w:rPr>
        <w:t xml:space="preserve">yediakan sarana dan prasarana pendukung </w:t>
      </w:r>
      <w:r w:rsidR="00332ABA" w:rsidRPr="00343EA0">
        <w:rPr>
          <w:rFonts w:ascii="Bookman Old Style" w:hAnsi="Bookman Old Style" w:cs="Tahoma"/>
          <w:sz w:val="24"/>
          <w:szCs w:val="24"/>
        </w:rPr>
        <w:t xml:space="preserve">Pusat Pelayanan Terpadu </w:t>
      </w:r>
      <w:r w:rsidR="0032762F" w:rsidRPr="00343EA0">
        <w:rPr>
          <w:rFonts w:ascii="Bookman Old Style" w:hAnsi="Bookman Old Style" w:cs="Tahoma"/>
          <w:sz w:val="24"/>
          <w:szCs w:val="24"/>
        </w:rPr>
        <w:t xml:space="preserve">Pemberdayaan Perempuan dan Anak </w:t>
      </w:r>
      <w:r w:rsidRPr="00343EA0">
        <w:rPr>
          <w:rFonts w:ascii="Bookman Old Style" w:hAnsi="Bookman Old Style" w:cs="Tahoma"/>
          <w:sz w:val="24"/>
          <w:szCs w:val="24"/>
        </w:rPr>
        <w:t>(P2TP2A);</w:t>
      </w:r>
    </w:p>
    <w:p w:rsidR="007C0833" w:rsidRPr="00343EA0" w:rsidRDefault="007C0833" w:rsidP="00B6373E">
      <w:pPr>
        <w:pStyle w:val="ListParagraph"/>
        <w:numPr>
          <w:ilvl w:val="0"/>
          <w:numId w:val="37"/>
        </w:numPr>
        <w:spacing w:after="0" w:line="288" w:lineRule="auto"/>
        <w:ind w:left="993" w:hanging="426"/>
        <w:jc w:val="both"/>
        <w:rPr>
          <w:rFonts w:ascii="Bookman Old Style" w:hAnsi="Bookman Old Style" w:cs="Tahoma"/>
          <w:sz w:val="24"/>
          <w:szCs w:val="24"/>
        </w:rPr>
      </w:pPr>
      <w:r w:rsidRPr="00343EA0">
        <w:rPr>
          <w:rFonts w:ascii="Bookman Old Style" w:hAnsi="Bookman Old Style" w:cs="Tahoma"/>
          <w:sz w:val="24"/>
          <w:szCs w:val="24"/>
        </w:rPr>
        <w:t>melaksanakan pelayanan perlindungan perempuan dan anak berdasarkan standar nasional pelayanan mutu;</w:t>
      </w:r>
    </w:p>
    <w:p w:rsidR="007C0833" w:rsidRPr="00343EA0" w:rsidRDefault="007C0833" w:rsidP="00B6373E">
      <w:pPr>
        <w:pStyle w:val="ListParagraph"/>
        <w:numPr>
          <w:ilvl w:val="0"/>
          <w:numId w:val="37"/>
        </w:numPr>
        <w:spacing w:after="0" w:line="288" w:lineRule="auto"/>
        <w:ind w:left="993" w:hanging="426"/>
        <w:jc w:val="both"/>
        <w:rPr>
          <w:rFonts w:ascii="Bookman Old Style" w:hAnsi="Bookman Old Style" w:cs="Tahoma"/>
          <w:sz w:val="24"/>
          <w:szCs w:val="24"/>
        </w:rPr>
      </w:pPr>
      <w:r w:rsidRPr="00343EA0">
        <w:rPr>
          <w:rFonts w:ascii="Bookman Old Style" w:hAnsi="Bookman Old Style" w:cs="Tahoma"/>
          <w:sz w:val="24"/>
          <w:szCs w:val="24"/>
        </w:rPr>
        <w:t xml:space="preserve">menyediakan tenaga pengelola dan petugas layanan </w:t>
      </w:r>
      <w:r w:rsidR="0032762F" w:rsidRPr="00343EA0">
        <w:rPr>
          <w:rFonts w:ascii="Bookman Old Style" w:hAnsi="Bookman Old Style" w:cs="Tahoma"/>
          <w:sz w:val="24"/>
          <w:szCs w:val="24"/>
        </w:rPr>
        <w:t>Pemberdayaan Perempuan dan Anak (P2TP2A)</w:t>
      </w:r>
      <w:r w:rsidRPr="00343EA0">
        <w:rPr>
          <w:rFonts w:ascii="Bookman Old Style" w:hAnsi="Bookman Old Style" w:cs="Tahoma"/>
          <w:sz w:val="24"/>
          <w:szCs w:val="24"/>
        </w:rPr>
        <w:t xml:space="preserve"> yang profesional;</w:t>
      </w:r>
    </w:p>
    <w:p w:rsidR="007C0833" w:rsidRPr="00343EA0" w:rsidRDefault="007C0833" w:rsidP="00B6373E">
      <w:pPr>
        <w:pStyle w:val="ListParagraph"/>
        <w:numPr>
          <w:ilvl w:val="0"/>
          <w:numId w:val="37"/>
        </w:numPr>
        <w:spacing w:after="0" w:line="288" w:lineRule="auto"/>
        <w:ind w:left="993" w:hanging="426"/>
        <w:jc w:val="both"/>
        <w:rPr>
          <w:rFonts w:ascii="Bookman Old Style" w:hAnsi="Bookman Old Style" w:cs="Tahoma"/>
          <w:sz w:val="24"/>
          <w:szCs w:val="24"/>
        </w:rPr>
      </w:pPr>
      <w:r w:rsidRPr="00343EA0">
        <w:rPr>
          <w:rFonts w:ascii="Bookman Old Style" w:hAnsi="Bookman Old Style" w:cs="Tahoma"/>
          <w:sz w:val="24"/>
          <w:szCs w:val="24"/>
        </w:rPr>
        <w:t>mengembangkam lembaga masyarakatsecara terpadu untuk melakukan pelayanan cepat (takes force) bagi perempuan dan anak yang membutuhkan perlindungan;</w:t>
      </w:r>
    </w:p>
    <w:p w:rsidR="007C0833" w:rsidRPr="00343EA0" w:rsidRDefault="007C0833" w:rsidP="00B6373E">
      <w:pPr>
        <w:pStyle w:val="ListParagraph"/>
        <w:numPr>
          <w:ilvl w:val="0"/>
          <w:numId w:val="37"/>
        </w:numPr>
        <w:spacing w:after="0" w:line="288" w:lineRule="auto"/>
        <w:ind w:left="993" w:hanging="426"/>
        <w:jc w:val="both"/>
        <w:rPr>
          <w:rFonts w:ascii="Bookman Old Style" w:hAnsi="Bookman Old Style" w:cs="Tahoma"/>
          <w:sz w:val="24"/>
          <w:szCs w:val="24"/>
        </w:rPr>
      </w:pPr>
      <w:r w:rsidRPr="00343EA0">
        <w:rPr>
          <w:rFonts w:ascii="Bookman Old Style" w:hAnsi="Bookman Old Style" w:cs="Tahoma"/>
          <w:sz w:val="24"/>
          <w:szCs w:val="24"/>
        </w:rPr>
        <w:t>menyediakan dan mengembangkan layanan pemberdayaan korban atau keluarga rentan untuk mendukung pencegahan dan pengurangan resiko terjadinya kekerasan;</w:t>
      </w:r>
    </w:p>
    <w:p w:rsidR="007C0833" w:rsidRPr="00343EA0" w:rsidRDefault="007C0833" w:rsidP="00B6373E">
      <w:pPr>
        <w:pStyle w:val="ListParagraph"/>
        <w:numPr>
          <w:ilvl w:val="0"/>
          <w:numId w:val="37"/>
        </w:numPr>
        <w:spacing w:after="0" w:line="288" w:lineRule="auto"/>
        <w:ind w:left="992" w:hanging="425"/>
        <w:jc w:val="both"/>
        <w:rPr>
          <w:rFonts w:ascii="Bookman Old Style" w:hAnsi="Bookman Old Style" w:cs="Tahoma"/>
          <w:sz w:val="24"/>
          <w:szCs w:val="24"/>
        </w:rPr>
      </w:pPr>
      <w:r w:rsidRPr="00343EA0">
        <w:rPr>
          <w:rFonts w:ascii="Bookman Old Style" w:hAnsi="Bookman Old Style" w:cs="Tahoma"/>
          <w:sz w:val="24"/>
          <w:szCs w:val="24"/>
        </w:rPr>
        <w:lastRenderedPageBreak/>
        <w:t>menyediakan dan mengembangkan layanan konseling, mental spritual dan kesehatan untuk mendeteksi dini adanya gangguan mental dan kejiwaan berbasis masyarakat;</w:t>
      </w:r>
    </w:p>
    <w:p w:rsidR="007C0833" w:rsidRPr="00343EA0" w:rsidRDefault="007C0833" w:rsidP="00B6373E">
      <w:pPr>
        <w:pStyle w:val="ListParagraph"/>
        <w:numPr>
          <w:ilvl w:val="0"/>
          <w:numId w:val="37"/>
        </w:numPr>
        <w:spacing w:after="0" w:line="288" w:lineRule="auto"/>
        <w:ind w:left="992" w:hanging="425"/>
        <w:jc w:val="both"/>
        <w:rPr>
          <w:rFonts w:ascii="Bookman Old Style" w:hAnsi="Bookman Old Style" w:cs="Tahoma"/>
          <w:sz w:val="24"/>
          <w:szCs w:val="24"/>
        </w:rPr>
      </w:pPr>
      <w:r w:rsidRPr="00343EA0">
        <w:rPr>
          <w:rFonts w:ascii="Bookman Old Style" w:hAnsi="Bookman Old Style" w:cs="Tahoma"/>
          <w:sz w:val="24"/>
          <w:szCs w:val="24"/>
        </w:rPr>
        <w:t>mengembangkan layanan rujukan perlindungan perempuan dan anak;</w:t>
      </w:r>
    </w:p>
    <w:p w:rsidR="007C0833" w:rsidRPr="00343EA0" w:rsidRDefault="007C0833" w:rsidP="00B6373E">
      <w:pPr>
        <w:pStyle w:val="ListParagraph"/>
        <w:numPr>
          <w:ilvl w:val="0"/>
          <w:numId w:val="37"/>
        </w:numPr>
        <w:spacing w:after="0" w:line="288" w:lineRule="auto"/>
        <w:ind w:left="992" w:hanging="425"/>
        <w:jc w:val="both"/>
        <w:rPr>
          <w:rFonts w:ascii="Bookman Old Style" w:hAnsi="Bookman Old Style" w:cs="Tahoma"/>
          <w:sz w:val="24"/>
          <w:szCs w:val="24"/>
        </w:rPr>
      </w:pPr>
      <w:r w:rsidRPr="00343EA0">
        <w:rPr>
          <w:rFonts w:ascii="Bookman Old Style" w:hAnsi="Bookman Old Style" w:cs="Tahoma"/>
          <w:sz w:val="24"/>
          <w:szCs w:val="24"/>
        </w:rPr>
        <w:t>melaksanakan pencataan dan laporan layanan terpadu perlindungan perempuan dan anak;</w:t>
      </w:r>
    </w:p>
    <w:p w:rsidR="007C0833" w:rsidRPr="00343EA0" w:rsidRDefault="007C0833" w:rsidP="00B6373E">
      <w:pPr>
        <w:pStyle w:val="ListParagraph"/>
        <w:numPr>
          <w:ilvl w:val="0"/>
          <w:numId w:val="37"/>
        </w:numPr>
        <w:spacing w:after="0" w:line="288" w:lineRule="auto"/>
        <w:ind w:left="992" w:hanging="425"/>
        <w:jc w:val="both"/>
        <w:rPr>
          <w:rFonts w:ascii="Bookman Old Style" w:hAnsi="Bookman Old Style" w:cs="Tahoma"/>
          <w:sz w:val="24"/>
          <w:szCs w:val="24"/>
        </w:rPr>
      </w:pPr>
      <w:r w:rsidRPr="00343EA0">
        <w:rPr>
          <w:rFonts w:ascii="Bookman Old Style" w:hAnsi="Bookman Old Style" w:cs="Tahoma"/>
          <w:sz w:val="24"/>
          <w:szCs w:val="24"/>
        </w:rPr>
        <w:t>melakukan kerjasama dan kemitraan pe</w:t>
      </w:r>
      <w:r w:rsidR="00140B0C">
        <w:rPr>
          <w:rFonts w:ascii="Bookman Old Style" w:hAnsi="Bookman Old Style" w:cs="Tahoma"/>
          <w:sz w:val="24"/>
          <w:szCs w:val="24"/>
        </w:rPr>
        <w:t>n</w:t>
      </w:r>
      <w:r w:rsidRPr="00343EA0">
        <w:rPr>
          <w:rFonts w:ascii="Bookman Old Style" w:hAnsi="Bookman Old Style" w:cs="Tahoma"/>
          <w:sz w:val="24"/>
          <w:szCs w:val="24"/>
        </w:rPr>
        <w:t>gembangan layanan terpadu perlindungan perempuan dan anak;</w:t>
      </w:r>
    </w:p>
    <w:p w:rsidR="007C0833" w:rsidRPr="00343EA0" w:rsidRDefault="007C0833" w:rsidP="00B6373E">
      <w:pPr>
        <w:pStyle w:val="ListParagraph"/>
        <w:numPr>
          <w:ilvl w:val="0"/>
          <w:numId w:val="37"/>
        </w:numPr>
        <w:spacing w:after="0" w:line="288" w:lineRule="auto"/>
        <w:ind w:left="992" w:hanging="425"/>
        <w:jc w:val="both"/>
        <w:rPr>
          <w:rFonts w:ascii="Bookman Old Style" w:hAnsi="Bookman Old Style" w:cs="Tahoma"/>
          <w:sz w:val="24"/>
          <w:szCs w:val="24"/>
        </w:rPr>
      </w:pPr>
      <w:r w:rsidRPr="00343EA0">
        <w:rPr>
          <w:rFonts w:ascii="Bookman Old Style" w:hAnsi="Bookman Old Style" w:cs="Tahoma"/>
          <w:sz w:val="24"/>
          <w:szCs w:val="24"/>
        </w:rPr>
        <w:t>meningkatkan kapasitas sumber daya petugas layanan terpadu perlindungan perempuan dan anak;</w:t>
      </w:r>
    </w:p>
    <w:p w:rsidR="007C0833" w:rsidRPr="00343EA0" w:rsidRDefault="007C0833" w:rsidP="00B6373E">
      <w:pPr>
        <w:pStyle w:val="ListParagraph"/>
        <w:numPr>
          <w:ilvl w:val="0"/>
          <w:numId w:val="37"/>
        </w:numPr>
        <w:spacing w:after="0" w:line="288" w:lineRule="auto"/>
        <w:ind w:left="992" w:hanging="425"/>
        <w:jc w:val="both"/>
        <w:rPr>
          <w:rFonts w:ascii="Bookman Old Style" w:hAnsi="Bookman Old Style" w:cs="Tahoma"/>
          <w:sz w:val="24"/>
          <w:szCs w:val="24"/>
        </w:rPr>
      </w:pPr>
      <w:r w:rsidRPr="00343EA0">
        <w:rPr>
          <w:rFonts w:ascii="Bookman Old Style" w:hAnsi="Bookman Old Style" w:cs="Tahoma"/>
          <w:sz w:val="24"/>
          <w:szCs w:val="24"/>
        </w:rPr>
        <w:t>melaksanakan administrasi terlait tugas layanan terpadu perlindungan perempuan dan anak;</w:t>
      </w:r>
    </w:p>
    <w:p w:rsidR="00F93DEC" w:rsidRPr="00343EA0" w:rsidRDefault="00F93DEC" w:rsidP="00B6373E">
      <w:pPr>
        <w:pStyle w:val="ListParagraph"/>
        <w:numPr>
          <w:ilvl w:val="0"/>
          <w:numId w:val="37"/>
        </w:numPr>
        <w:spacing w:after="0" w:line="288" w:lineRule="auto"/>
        <w:ind w:left="992" w:hanging="425"/>
        <w:jc w:val="both"/>
        <w:rPr>
          <w:rFonts w:ascii="Bookman Old Style" w:hAnsi="Bookman Old Style" w:cs="Tahoma"/>
          <w:sz w:val="24"/>
          <w:szCs w:val="24"/>
        </w:rPr>
      </w:pPr>
      <w:r w:rsidRPr="00343EA0">
        <w:rPr>
          <w:rFonts w:ascii="Bookman Old Style" w:hAnsi="Bookman Old Style" w:cs="Tahoma"/>
          <w:sz w:val="24"/>
          <w:szCs w:val="24"/>
        </w:rPr>
        <w:t>mengevaluasi hasil kegiatan bawahan untuk mengetahui tugas-tugas yang telah dan belum dilaksanakan serta memberikan penilaian prestasi kerja;</w:t>
      </w:r>
    </w:p>
    <w:p w:rsidR="00F93DEC" w:rsidRPr="00343EA0" w:rsidRDefault="00F93DEC" w:rsidP="00B6373E">
      <w:pPr>
        <w:pStyle w:val="ListParagraph"/>
        <w:numPr>
          <w:ilvl w:val="0"/>
          <w:numId w:val="37"/>
        </w:numPr>
        <w:spacing w:after="0" w:line="288" w:lineRule="auto"/>
        <w:ind w:left="992" w:hanging="425"/>
        <w:jc w:val="both"/>
        <w:rPr>
          <w:rFonts w:ascii="Bookman Old Style" w:hAnsi="Bookman Old Style" w:cs="Tahoma"/>
          <w:sz w:val="24"/>
          <w:szCs w:val="24"/>
        </w:rPr>
      </w:pPr>
      <w:r w:rsidRPr="00343EA0">
        <w:rPr>
          <w:rFonts w:ascii="Bookman Old Style" w:hAnsi="Bookman Old Style" w:cs="Tahoma"/>
          <w:sz w:val="24"/>
          <w:szCs w:val="24"/>
        </w:rPr>
        <w:t xml:space="preserve">melaporkan hasil pelaksanaan </w:t>
      </w:r>
      <w:r w:rsidR="005448D1">
        <w:rPr>
          <w:rFonts w:ascii="Bookman Old Style" w:hAnsi="Bookman Old Style" w:cs="Tahoma"/>
          <w:sz w:val="24"/>
          <w:szCs w:val="24"/>
        </w:rPr>
        <w:t xml:space="preserve">tugas </w:t>
      </w:r>
      <w:r w:rsidR="00FC3BEB">
        <w:rPr>
          <w:rFonts w:ascii="Bookman Old Style" w:hAnsi="Bookman Old Style" w:cs="Tahoma"/>
          <w:sz w:val="24"/>
          <w:szCs w:val="24"/>
        </w:rPr>
        <w:t xml:space="preserve">Seksi </w:t>
      </w:r>
      <w:r w:rsidR="00942BC6" w:rsidRPr="00343EA0">
        <w:rPr>
          <w:rFonts w:ascii="Bookman Old Style" w:hAnsi="Bookman Old Style" w:cs="Tahoma"/>
          <w:sz w:val="24"/>
          <w:szCs w:val="24"/>
        </w:rPr>
        <w:t xml:space="preserve">Pelayanan Terpadu Pemberdayaan Perempuan dan Anak </w:t>
      </w:r>
      <w:r w:rsidR="00015FDF">
        <w:rPr>
          <w:rFonts w:ascii="Bookman Old Style" w:hAnsi="Bookman Old Style" w:cs="Tahoma"/>
          <w:sz w:val="24"/>
          <w:szCs w:val="24"/>
        </w:rPr>
        <w:t>serta</w:t>
      </w:r>
      <w:r w:rsidRPr="00343EA0">
        <w:rPr>
          <w:rFonts w:ascii="Bookman Old Style" w:hAnsi="Bookman Old Style" w:cs="Tahoma"/>
          <w:sz w:val="24"/>
          <w:szCs w:val="24"/>
        </w:rPr>
        <w:t xml:space="preserve"> memberikan saran pertimbangan kepada atasan sebagai bahan perumusan kebijakan; dan</w:t>
      </w:r>
    </w:p>
    <w:p w:rsidR="00F93DEC" w:rsidRPr="00343EA0" w:rsidRDefault="00F93DEC" w:rsidP="00B6373E">
      <w:pPr>
        <w:pStyle w:val="ListParagraph"/>
        <w:numPr>
          <w:ilvl w:val="0"/>
          <w:numId w:val="37"/>
        </w:numPr>
        <w:spacing w:after="0" w:line="288" w:lineRule="auto"/>
        <w:ind w:left="992" w:hanging="425"/>
        <w:jc w:val="both"/>
        <w:rPr>
          <w:rFonts w:ascii="Bookman Old Style" w:hAnsi="Bookman Old Style" w:cs="Tahoma"/>
          <w:sz w:val="24"/>
          <w:szCs w:val="24"/>
        </w:rPr>
      </w:pPr>
      <w:proofErr w:type="gramStart"/>
      <w:r w:rsidRPr="00343EA0">
        <w:rPr>
          <w:rFonts w:ascii="Bookman Old Style" w:hAnsi="Bookman Old Style" w:cs="Tahoma"/>
          <w:sz w:val="24"/>
          <w:szCs w:val="24"/>
        </w:rPr>
        <w:t>melaksanakan</w:t>
      </w:r>
      <w:proofErr w:type="gramEnd"/>
      <w:r w:rsidRPr="00343EA0">
        <w:rPr>
          <w:rFonts w:ascii="Bookman Old Style" w:hAnsi="Bookman Old Style" w:cs="Tahoma"/>
          <w:sz w:val="24"/>
          <w:szCs w:val="24"/>
        </w:rPr>
        <w:t xml:space="preserve"> tugas Kedinasan lain yang diperintahkan oleh atasan sesuai bidang tugasnya untuk mendukung kelancaran pelaksanaan tugas.</w:t>
      </w:r>
    </w:p>
    <w:p w:rsidR="00611683" w:rsidRPr="00343EA0" w:rsidRDefault="00611683" w:rsidP="00344EE8">
      <w:pPr>
        <w:tabs>
          <w:tab w:val="left" w:pos="1843"/>
        </w:tabs>
        <w:spacing w:after="0"/>
        <w:ind w:left="1843" w:hanging="1843"/>
        <w:jc w:val="center"/>
        <w:rPr>
          <w:rFonts w:ascii="Bookman Old Style" w:hAnsi="Bookman Old Style" w:cs="Arial"/>
          <w:sz w:val="24"/>
          <w:szCs w:val="24"/>
        </w:rPr>
      </w:pPr>
    </w:p>
    <w:p w:rsidR="00B6373E" w:rsidRDefault="00B6373E" w:rsidP="00344EE8">
      <w:pPr>
        <w:tabs>
          <w:tab w:val="left" w:pos="1843"/>
        </w:tabs>
        <w:spacing w:after="0"/>
        <w:ind w:left="1843" w:hanging="1843"/>
        <w:jc w:val="center"/>
        <w:rPr>
          <w:rFonts w:ascii="Bookman Old Style" w:hAnsi="Bookman Old Style" w:cs="Arial"/>
          <w:sz w:val="24"/>
          <w:szCs w:val="24"/>
        </w:rPr>
      </w:pPr>
    </w:p>
    <w:p w:rsidR="00124497" w:rsidRPr="00343EA0" w:rsidRDefault="00124497"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Paragraf  4</w:t>
      </w:r>
    </w:p>
    <w:p w:rsidR="00160EED" w:rsidRPr="00662DBD" w:rsidRDefault="00160EED" w:rsidP="00344EE8">
      <w:pPr>
        <w:tabs>
          <w:tab w:val="left" w:pos="1843"/>
        </w:tabs>
        <w:spacing w:after="0"/>
        <w:ind w:left="1843" w:hanging="1843"/>
        <w:jc w:val="center"/>
        <w:rPr>
          <w:rFonts w:ascii="Bookman Old Style" w:hAnsi="Bookman Old Style" w:cs="Arial"/>
          <w:sz w:val="16"/>
          <w:szCs w:val="24"/>
        </w:rPr>
      </w:pPr>
    </w:p>
    <w:p w:rsidR="00C7150E" w:rsidRPr="00343EA0" w:rsidRDefault="00C7150E" w:rsidP="00344EE8">
      <w:pPr>
        <w:tabs>
          <w:tab w:val="left" w:pos="2268"/>
        </w:tabs>
        <w:spacing w:after="0"/>
        <w:jc w:val="center"/>
        <w:rPr>
          <w:rFonts w:ascii="Bookman Old Style" w:hAnsi="Bookman Old Style" w:cs="Arial"/>
          <w:sz w:val="24"/>
          <w:szCs w:val="24"/>
        </w:rPr>
      </w:pPr>
      <w:r w:rsidRPr="00343EA0">
        <w:rPr>
          <w:rFonts w:ascii="Bookman Old Style" w:hAnsi="Bookman Old Style" w:cs="Arial"/>
          <w:sz w:val="24"/>
          <w:szCs w:val="24"/>
        </w:rPr>
        <w:t>Tugas dan Uraian Tugas</w:t>
      </w:r>
    </w:p>
    <w:p w:rsidR="00160EED" w:rsidRPr="00343EA0" w:rsidRDefault="00C7414C" w:rsidP="00344EE8">
      <w:pPr>
        <w:tabs>
          <w:tab w:val="left" w:pos="2268"/>
        </w:tabs>
        <w:spacing w:after="0"/>
        <w:jc w:val="center"/>
        <w:rPr>
          <w:rFonts w:ascii="Bookman Old Style" w:hAnsi="Bookman Old Style" w:cs="Arial"/>
          <w:sz w:val="24"/>
          <w:szCs w:val="24"/>
        </w:rPr>
      </w:pPr>
      <w:r w:rsidRPr="00343EA0">
        <w:rPr>
          <w:rFonts w:ascii="Bookman Old Style" w:hAnsi="Bookman Old Style" w:cs="Arial"/>
          <w:sz w:val="24"/>
          <w:szCs w:val="24"/>
          <w:lang w:val="sv-SE"/>
        </w:rPr>
        <w:t xml:space="preserve">Seksi </w:t>
      </w:r>
      <w:r w:rsidR="00503A6D" w:rsidRPr="00343EA0">
        <w:rPr>
          <w:rFonts w:ascii="Bookman Old Style" w:hAnsi="Bookman Old Style" w:cs="Arial"/>
          <w:sz w:val="24"/>
          <w:szCs w:val="24"/>
          <w:lang w:val="sv-SE"/>
        </w:rPr>
        <w:t>Data dan Informasi</w:t>
      </w:r>
      <w:r w:rsidR="007016B8" w:rsidRPr="00343EA0">
        <w:rPr>
          <w:rFonts w:ascii="Bookman Old Style" w:hAnsi="Bookman Old Style" w:cs="Arial"/>
          <w:sz w:val="24"/>
          <w:szCs w:val="24"/>
          <w:lang w:val="sv-SE"/>
        </w:rPr>
        <w:t xml:space="preserve"> Perlindungan Perempuan</w:t>
      </w:r>
    </w:p>
    <w:p w:rsidR="00124497" w:rsidRPr="003F70C4" w:rsidRDefault="00124497" w:rsidP="00344EE8">
      <w:pPr>
        <w:tabs>
          <w:tab w:val="left" w:pos="2268"/>
        </w:tabs>
        <w:spacing w:after="0"/>
        <w:jc w:val="center"/>
        <w:rPr>
          <w:rFonts w:ascii="Bookman Old Style" w:hAnsi="Bookman Old Style" w:cs="Arial"/>
          <w:sz w:val="24"/>
          <w:szCs w:val="24"/>
          <w:lang w:val="en-US"/>
        </w:rPr>
      </w:pPr>
      <w:r w:rsidRPr="00343EA0">
        <w:rPr>
          <w:rFonts w:ascii="Bookman Old Style" w:hAnsi="Bookman Old Style" w:cs="Arial"/>
          <w:sz w:val="24"/>
          <w:szCs w:val="24"/>
        </w:rPr>
        <w:t>Pasal 1</w:t>
      </w:r>
      <w:r w:rsidR="003F70C4">
        <w:rPr>
          <w:rFonts w:ascii="Bookman Old Style" w:hAnsi="Bookman Old Style" w:cs="Arial"/>
          <w:sz w:val="24"/>
          <w:szCs w:val="24"/>
          <w:lang w:val="en-US"/>
        </w:rPr>
        <w:t>5</w:t>
      </w:r>
    </w:p>
    <w:p w:rsidR="00124497" w:rsidRPr="00662DBD" w:rsidRDefault="00124497" w:rsidP="00344EE8">
      <w:pPr>
        <w:pStyle w:val="ListParagraph"/>
        <w:spacing w:after="0"/>
        <w:ind w:left="1134"/>
        <w:contextualSpacing w:val="0"/>
        <w:jc w:val="both"/>
        <w:rPr>
          <w:rFonts w:ascii="Bookman Old Style" w:hAnsi="Bookman Old Style" w:cs="Arial"/>
          <w:sz w:val="16"/>
          <w:szCs w:val="24"/>
          <w:lang w:val="sv-SE"/>
        </w:rPr>
      </w:pPr>
    </w:p>
    <w:p w:rsidR="00503A6D" w:rsidRPr="00343EA0" w:rsidRDefault="00C7414C" w:rsidP="00B6373E">
      <w:pPr>
        <w:pStyle w:val="ListParagraph"/>
        <w:numPr>
          <w:ilvl w:val="0"/>
          <w:numId w:val="46"/>
        </w:numPr>
        <w:spacing w:after="0" w:line="288" w:lineRule="auto"/>
        <w:ind w:left="459" w:hanging="425"/>
        <w:contextualSpacing w:val="0"/>
        <w:jc w:val="both"/>
        <w:rPr>
          <w:rFonts w:ascii="Bookman Old Style" w:hAnsi="Bookman Old Style"/>
          <w:i/>
          <w:sz w:val="24"/>
          <w:szCs w:val="24"/>
        </w:rPr>
      </w:pPr>
      <w:r w:rsidRPr="00343EA0">
        <w:rPr>
          <w:rFonts w:ascii="Bookman Old Style" w:hAnsi="Bookman Old Style" w:cs="Arial"/>
          <w:sz w:val="24"/>
          <w:szCs w:val="24"/>
          <w:lang w:val="sv-SE"/>
        </w:rPr>
        <w:t xml:space="preserve">Seksi </w:t>
      </w:r>
      <w:r w:rsidR="00503A6D" w:rsidRPr="00343EA0">
        <w:rPr>
          <w:rFonts w:ascii="Bookman Old Style" w:hAnsi="Bookman Old Style" w:cs="Arial"/>
          <w:sz w:val="24"/>
          <w:szCs w:val="24"/>
          <w:lang w:val="sv-SE"/>
        </w:rPr>
        <w:t>Data dan Informasi</w:t>
      </w:r>
      <w:r w:rsidR="007016B8" w:rsidRPr="00343EA0">
        <w:rPr>
          <w:rFonts w:ascii="Bookman Old Style" w:hAnsi="Bookman Old Style" w:cs="Arial"/>
          <w:sz w:val="24"/>
          <w:szCs w:val="24"/>
          <w:lang w:val="sv-SE"/>
        </w:rPr>
        <w:t xml:space="preserve"> Perlindungan Perempuan</w:t>
      </w:r>
      <w:r w:rsidR="00C7150E" w:rsidRPr="00343EA0">
        <w:rPr>
          <w:rFonts w:ascii="Bookman Old Style" w:hAnsi="Bookman Old Style" w:cs="Arial"/>
          <w:sz w:val="24"/>
          <w:szCs w:val="24"/>
        </w:rPr>
        <w:t xml:space="preserve">sebagaimana dimaksud dalam Pasal 3 ayat (1) huruf d angka 3, </w:t>
      </w:r>
      <w:r w:rsidR="00124497" w:rsidRPr="00343EA0">
        <w:rPr>
          <w:rFonts w:ascii="Bookman Old Style" w:hAnsi="Bookman Old Style" w:cs="Arial"/>
          <w:sz w:val="24"/>
          <w:szCs w:val="24"/>
        </w:rPr>
        <w:t>dipimpin oleh K</w:t>
      </w:r>
      <w:r w:rsidRPr="00343EA0">
        <w:rPr>
          <w:rFonts w:ascii="Bookman Old Style" w:hAnsi="Bookman Old Style" w:cs="Arial"/>
          <w:sz w:val="24"/>
          <w:szCs w:val="24"/>
        </w:rPr>
        <w:t>epala Seksi</w:t>
      </w:r>
      <w:r w:rsidR="002E020C" w:rsidRPr="00343EA0">
        <w:rPr>
          <w:rFonts w:ascii="Bookman Old Style" w:hAnsi="Bookman Old Style" w:cs="Arial"/>
          <w:sz w:val="24"/>
          <w:szCs w:val="24"/>
          <w:lang w:val="sv-SE"/>
        </w:rPr>
        <w:t>Data dan Informasi Perlindungan Perempuan</w:t>
      </w:r>
      <w:r w:rsidR="00124497" w:rsidRPr="00343EA0">
        <w:rPr>
          <w:rFonts w:ascii="Bookman Old Style" w:hAnsi="Bookman Old Style" w:cs="Arial"/>
          <w:sz w:val="24"/>
          <w:szCs w:val="24"/>
        </w:rPr>
        <w:t xml:space="preserve">yang mempunyai tugas membantu Kepala </w:t>
      </w:r>
      <w:r w:rsidRPr="00343EA0">
        <w:rPr>
          <w:rFonts w:ascii="Bookman Old Style" w:hAnsi="Bookman Old Style" w:cs="Arial"/>
          <w:sz w:val="24"/>
          <w:szCs w:val="24"/>
        </w:rPr>
        <w:t xml:space="preserve">Bidang </w:t>
      </w:r>
      <w:r w:rsidR="00503A6D" w:rsidRPr="00343EA0">
        <w:rPr>
          <w:rFonts w:ascii="Bookman Old Style" w:hAnsi="Bookman Old Style"/>
          <w:sz w:val="24"/>
          <w:szCs w:val="24"/>
        </w:rPr>
        <w:t xml:space="preserve">mengoordinasikan dan melaksanakan kebijakan teknis </w:t>
      </w:r>
      <w:r w:rsidR="00F76B5B">
        <w:rPr>
          <w:rFonts w:ascii="Bookman Old Style" w:hAnsi="Bookman Old Style"/>
          <w:sz w:val="24"/>
          <w:szCs w:val="24"/>
        </w:rPr>
        <w:t xml:space="preserve">di bidang </w:t>
      </w:r>
      <w:r w:rsidR="00503A6D" w:rsidRPr="00343EA0">
        <w:rPr>
          <w:rFonts w:ascii="Bookman Old Style" w:hAnsi="Bookman Old Style"/>
          <w:sz w:val="24"/>
          <w:szCs w:val="24"/>
        </w:rPr>
        <w:t xml:space="preserve">pengelolaandata dan informasi </w:t>
      </w:r>
      <w:r w:rsidR="00336A93" w:rsidRPr="00343EA0">
        <w:rPr>
          <w:rFonts w:ascii="Bookman Old Style" w:hAnsi="Bookman Old Style"/>
          <w:sz w:val="24"/>
          <w:szCs w:val="24"/>
        </w:rPr>
        <w:t>perlindungan perempuan</w:t>
      </w:r>
      <w:r w:rsidR="00015FDF">
        <w:rPr>
          <w:rFonts w:ascii="Bookman Old Style" w:hAnsi="Bookman Old Style"/>
          <w:sz w:val="24"/>
          <w:szCs w:val="24"/>
        </w:rPr>
        <w:t>.</w:t>
      </w:r>
    </w:p>
    <w:p w:rsidR="00C45C7A" w:rsidRPr="00662DBD" w:rsidRDefault="00C45C7A" w:rsidP="00B6373E">
      <w:pPr>
        <w:pStyle w:val="ListParagraph"/>
        <w:spacing w:after="0" w:line="288" w:lineRule="auto"/>
        <w:ind w:left="567"/>
        <w:jc w:val="both"/>
        <w:rPr>
          <w:rFonts w:ascii="Bookman Old Style" w:hAnsi="Bookman Old Style" w:cs="Arial"/>
          <w:sz w:val="18"/>
          <w:szCs w:val="24"/>
          <w:lang w:val="sv-SE"/>
        </w:rPr>
      </w:pPr>
    </w:p>
    <w:p w:rsidR="00124497" w:rsidRPr="00343EA0" w:rsidRDefault="00124497" w:rsidP="00B6373E">
      <w:pPr>
        <w:pStyle w:val="ListParagraph"/>
        <w:numPr>
          <w:ilvl w:val="0"/>
          <w:numId w:val="46"/>
        </w:numPr>
        <w:spacing w:after="0" w:line="288" w:lineRule="auto"/>
        <w:ind w:left="459" w:hanging="425"/>
        <w:contextualSpacing w:val="0"/>
        <w:jc w:val="both"/>
        <w:rPr>
          <w:rFonts w:ascii="Bookman Old Style" w:hAnsi="Bookman Old Style" w:cs="Arial"/>
          <w:sz w:val="24"/>
          <w:szCs w:val="24"/>
          <w:lang w:val="sv-SE"/>
        </w:rPr>
      </w:pPr>
      <w:r w:rsidRPr="00343EA0">
        <w:rPr>
          <w:rFonts w:ascii="Bookman Old Style" w:hAnsi="Bookman Old Style" w:cs="Arial"/>
          <w:sz w:val="24"/>
          <w:szCs w:val="24"/>
          <w:lang w:val="fi-FI"/>
        </w:rPr>
        <w:t xml:space="preserve">Uraian </w:t>
      </w:r>
      <w:r w:rsidRPr="00343EA0">
        <w:rPr>
          <w:rFonts w:ascii="Bookman Old Style" w:hAnsi="Bookman Old Style" w:cs="Arial"/>
          <w:sz w:val="24"/>
          <w:szCs w:val="24"/>
          <w:lang w:val="id-ID"/>
        </w:rPr>
        <w:t>tugas</w:t>
      </w:r>
      <w:r w:rsidRPr="00343EA0">
        <w:rPr>
          <w:rFonts w:ascii="Bookman Old Style" w:hAnsi="Bookman Old Style" w:cs="Arial"/>
          <w:sz w:val="24"/>
          <w:szCs w:val="24"/>
          <w:lang w:val="sv-SE"/>
        </w:rPr>
        <w:t xml:space="preserve"> Kepala </w:t>
      </w:r>
      <w:r w:rsidRPr="00343EA0">
        <w:rPr>
          <w:rFonts w:ascii="Bookman Old Style" w:hAnsi="Bookman Old Style" w:cs="Arial"/>
          <w:sz w:val="24"/>
          <w:szCs w:val="24"/>
          <w:lang w:val="id-ID"/>
        </w:rPr>
        <w:t xml:space="preserve">Seksi </w:t>
      </w:r>
      <w:r w:rsidR="00CD4083" w:rsidRPr="00343EA0">
        <w:rPr>
          <w:rFonts w:ascii="Bookman Old Style" w:hAnsi="Bookman Old Style" w:cs="Arial"/>
          <w:sz w:val="24"/>
          <w:szCs w:val="24"/>
          <w:lang w:val="sv-SE"/>
        </w:rPr>
        <w:t>Data dan Informasi</w:t>
      </w:r>
      <w:r w:rsidR="007016B8" w:rsidRPr="00343EA0">
        <w:rPr>
          <w:rFonts w:ascii="Bookman Old Style" w:hAnsi="Bookman Old Style" w:cs="Arial"/>
          <w:sz w:val="24"/>
          <w:szCs w:val="24"/>
          <w:lang w:val="sv-SE"/>
        </w:rPr>
        <w:t xml:space="preserve"> Perlindungan Perempuan</w:t>
      </w:r>
      <w:r w:rsidR="00C7150E" w:rsidRPr="00343EA0">
        <w:rPr>
          <w:rFonts w:ascii="Bookman Old Style" w:hAnsi="Bookman Old Style" w:cs="Arial"/>
          <w:sz w:val="24"/>
          <w:szCs w:val="24"/>
          <w:lang w:val="id-ID"/>
        </w:rPr>
        <w:t xml:space="preserve">sebagaimana dimaksud pada ayat (1) </w:t>
      </w:r>
      <w:r w:rsidRPr="00343EA0">
        <w:rPr>
          <w:rFonts w:ascii="Bookman Old Style" w:hAnsi="Bookman Old Style" w:cs="Arial"/>
          <w:sz w:val="24"/>
          <w:szCs w:val="24"/>
        </w:rPr>
        <w:t xml:space="preserve">meliputi </w:t>
      </w:r>
      <w:r w:rsidRPr="00343EA0">
        <w:rPr>
          <w:rFonts w:ascii="Bookman Old Style" w:hAnsi="Bookman Old Style" w:cs="Arial"/>
          <w:sz w:val="24"/>
          <w:szCs w:val="24"/>
          <w:lang w:val="sv-SE"/>
        </w:rPr>
        <w:t xml:space="preserve"> :</w:t>
      </w:r>
    </w:p>
    <w:p w:rsidR="007E2C7F" w:rsidRPr="00343EA0" w:rsidRDefault="007E2C7F" w:rsidP="00B6373E">
      <w:pPr>
        <w:numPr>
          <w:ilvl w:val="1"/>
          <w:numId w:val="16"/>
        </w:numPr>
        <w:spacing w:after="0" w:line="288" w:lineRule="auto"/>
        <w:ind w:left="993" w:hanging="426"/>
        <w:jc w:val="both"/>
        <w:rPr>
          <w:rFonts w:ascii="Bookman Old Style" w:hAnsi="Bookman Old Style"/>
          <w:sz w:val="24"/>
          <w:szCs w:val="24"/>
        </w:rPr>
      </w:pPr>
      <w:r w:rsidRPr="00343EA0">
        <w:rPr>
          <w:rFonts w:ascii="Bookman Old Style" w:hAnsi="Bookman Old Style"/>
          <w:sz w:val="24"/>
          <w:szCs w:val="24"/>
        </w:rPr>
        <w:t xml:space="preserve">merencanakan kegiatan </w:t>
      </w:r>
      <w:r w:rsidR="00E5231D">
        <w:rPr>
          <w:rFonts w:ascii="Bookman Old Style" w:hAnsi="Bookman Old Style"/>
          <w:sz w:val="24"/>
          <w:szCs w:val="24"/>
          <w:lang w:val="en-US"/>
        </w:rPr>
        <w:t xml:space="preserve">Seksi </w:t>
      </w:r>
      <w:r w:rsidR="004871B7" w:rsidRPr="00343EA0">
        <w:rPr>
          <w:rFonts w:ascii="Bookman Old Style" w:hAnsi="Bookman Old Style" w:cs="Arial"/>
          <w:sz w:val="24"/>
          <w:szCs w:val="24"/>
          <w:lang w:val="sv-SE"/>
        </w:rPr>
        <w:t>Data dan Informasi</w:t>
      </w:r>
      <w:r w:rsidR="00AD728B" w:rsidRPr="00343EA0">
        <w:rPr>
          <w:rFonts w:ascii="Bookman Old Style" w:hAnsi="Bookman Old Style" w:cs="Arial"/>
          <w:sz w:val="24"/>
          <w:szCs w:val="24"/>
          <w:lang w:val="sv-SE"/>
        </w:rPr>
        <w:t>Perlindungan Perempuan</w:t>
      </w:r>
      <w:r w:rsidRPr="00343EA0">
        <w:rPr>
          <w:rFonts w:ascii="Bookman Old Style" w:hAnsi="Bookman Old Style"/>
          <w:sz w:val="24"/>
          <w:szCs w:val="24"/>
        </w:rPr>
        <w:t>sebagai pedoman dalam melaksanakan tugas;</w:t>
      </w:r>
    </w:p>
    <w:p w:rsidR="00317ADD" w:rsidRPr="00317ADD" w:rsidRDefault="00317ADD" w:rsidP="00B6373E">
      <w:pPr>
        <w:numPr>
          <w:ilvl w:val="1"/>
          <w:numId w:val="16"/>
        </w:numPr>
        <w:spacing w:after="0" w:line="288" w:lineRule="auto"/>
        <w:ind w:left="993" w:hanging="426"/>
        <w:jc w:val="both"/>
        <w:rPr>
          <w:rFonts w:ascii="Bookman Old Style" w:hAnsi="Bookman Old Style"/>
          <w:sz w:val="24"/>
          <w:szCs w:val="24"/>
        </w:rPr>
      </w:pPr>
      <w:r w:rsidRPr="00317ADD">
        <w:rPr>
          <w:rFonts w:ascii="Bookman Old Style" w:hAnsi="Bookman Old Style"/>
          <w:sz w:val="24"/>
          <w:szCs w:val="24"/>
        </w:rPr>
        <w:t>membagi tugas tertentu dan memberikan petunjuk pelaksanaan  tugas kepada bawahan sesuai ketentuan sehingga  pelaksanaan tugas berjalan lancar;</w:t>
      </w:r>
    </w:p>
    <w:p w:rsidR="00317ADD" w:rsidRPr="00317ADD" w:rsidRDefault="00317ADD" w:rsidP="00B6373E">
      <w:pPr>
        <w:numPr>
          <w:ilvl w:val="1"/>
          <w:numId w:val="16"/>
        </w:numPr>
        <w:spacing w:after="0" w:line="288" w:lineRule="auto"/>
        <w:ind w:left="993" w:hanging="426"/>
        <w:jc w:val="both"/>
        <w:rPr>
          <w:rFonts w:ascii="Bookman Old Style" w:hAnsi="Bookman Old Style"/>
          <w:sz w:val="24"/>
          <w:szCs w:val="24"/>
        </w:rPr>
      </w:pPr>
      <w:r w:rsidRPr="00317ADD">
        <w:rPr>
          <w:rFonts w:ascii="Bookman Old Style" w:hAnsi="Bookman Old Style"/>
          <w:sz w:val="24"/>
          <w:szCs w:val="24"/>
        </w:rPr>
        <w:t>memberi petunjuk pelaksanaan tugas kepada bawahan sesuai prosedur dan bidang tugasnya agar terhindar dari kesalahan;</w:t>
      </w:r>
    </w:p>
    <w:p w:rsidR="00317ADD" w:rsidRPr="00317ADD" w:rsidRDefault="00317ADD" w:rsidP="00B6373E">
      <w:pPr>
        <w:numPr>
          <w:ilvl w:val="1"/>
          <w:numId w:val="16"/>
        </w:numPr>
        <w:spacing w:after="0" w:line="288" w:lineRule="auto"/>
        <w:ind w:left="993" w:hanging="426"/>
        <w:jc w:val="both"/>
        <w:rPr>
          <w:rFonts w:ascii="Bookman Old Style" w:hAnsi="Bookman Old Style"/>
          <w:sz w:val="24"/>
          <w:szCs w:val="24"/>
        </w:rPr>
      </w:pPr>
      <w:r w:rsidRPr="00317ADD">
        <w:rPr>
          <w:rFonts w:ascii="Bookman Old Style" w:hAnsi="Bookman Old Style"/>
          <w:sz w:val="24"/>
          <w:szCs w:val="24"/>
        </w:rPr>
        <w:t xml:space="preserve">menilai bawahan sesuai pelaksanaan pekerjaan agar tercapai tingkat kinerja yang diharapkan; </w:t>
      </w:r>
    </w:p>
    <w:p w:rsidR="00317ADD" w:rsidRDefault="00317ADD" w:rsidP="00B6373E">
      <w:pPr>
        <w:numPr>
          <w:ilvl w:val="1"/>
          <w:numId w:val="16"/>
        </w:numPr>
        <w:spacing w:after="0" w:line="288" w:lineRule="auto"/>
        <w:ind w:left="993" w:hanging="426"/>
        <w:jc w:val="both"/>
        <w:rPr>
          <w:rFonts w:ascii="Bookman Old Style" w:hAnsi="Bookman Old Style"/>
          <w:sz w:val="24"/>
          <w:szCs w:val="24"/>
        </w:rPr>
      </w:pPr>
      <w:r w:rsidRPr="00317ADD">
        <w:rPr>
          <w:rFonts w:ascii="Bookman Old Style" w:hAnsi="Bookman Old Style"/>
          <w:sz w:val="24"/>
          <w:szCs w:val="24"/>
        </w:rPr>
        <w:t>menyusun SOP berdasarkan ketentuan peraturan perundang-undangan sebagai pedoman dalam melaksanakan tugas;</w:t>
      </w:r>
    </w:p>
    <w:p w:rsidR="008A430B" w:rsidRPr="00343EA0" w:rsidRDefault="008A430B" w:rsidP="00344EE8">
      <w:pPr>
        <w:numPr>
          <w:ilvl w:val="1"/>
          <w:numId w:val="16"/>
        </w:numPr>
        <w:spacing w:after="0"/>
        <w:ind w:left="993" w:hanging="426"/>
        <w:jc w:val="both"/>
        <w:rPr>
          <w:rFonts w:ascii="Bookman Old Style" w:hAnsi="Bookman Old Style"/>
          <w:sz w:val="24"/>
          <w:szCs w:val="24"/>
        </w:rPr>
      </w:pPr>
      <w:r w:rsidRPr="00343EA0">
        <w:rPr>
          <w:rFonts w:ascii="Bookman Old Style" w:hAnsi="Bookman Old Style"/>
          <w:sz w:val="24"/>
          <w:szCs w:val="24"/>
        </w:rPr>
        <w:lastRenderedPageBreak/>
        <w:t xml:space="preserve">menyiapkan dan merumuskan kebijakan teknis bidang data dan informasi </w:t>
      </w:r>
      <w:r w:rsidR="000734AD" w:rsidRPr="00343EA0">
        <w:rPr>
          <w:rFonts w:ascii="Bookman Old Style" w:hAnsi="Bookman Old Style"/>
          <w:sz w:val="24"/>
          <w:szCs w:val="24"/>
        </w:rPr>
        <w:t>perlindungan perempuan</w:t>
      </w:r>
      <w:r w:rsidRPr="00343EA0">
        <w:rPr>
          <w:rFonts w:ascii="Bookman Old Style" w:hAnsi="Bookman Old Style"/>
          <w:sz w:val="24"/>
          <w:szCs w:val="24"/>
        </w:rPr>
        <w:t>;</w:t>
      </w:r>
    </w:p>
    <w:p w:rsidR="008A430B" w:rsidRPr="00343EA0" w:rsidRDefault="008A430B" w:rsidP="00344EE8">
      <w:pPr>
        <w:numPr>
          <w:ilvl w:val="1"/>
          <w:numId w:val="16"/>
        </w:numPr>
        <w:spacing w:after="0"/>
        <w:ind w:left="993" w:hanging="426"/>
        <w:jc w:val="both"/>
        <w:rPr>
          <w:rFonts w:ascii="Bookman Old Style" w:hAnsi="Bookman Old Style"/>
          <w:sz w:val="24"/>
          <w:szCs w:val="24"/>
        </w:rPr>
      </w:pPr>
      <w:r w:rsidRPr="00343EA0">
        <w:rPr>
          <w:rFonts w:ascii="Bookman Old Style" w:hAnsi="Bookman Old Style"/>
          <w:sz w:val="24"/>
          <w:szCs w:val="24"/>
        </w:rPr>
        <w:t xml:space="preserve">melaksanakan kebijakan teknis bidang data dan informasi  </w:t>
      </w:r>
      <w:r w:rsidR="00551AE5" w:rsidRPr="00343EA0">
        <w:rPr>
          <w:rFonts w:ascii="Bookman Old Style" w:hAnsi="Bookman Old Style"/>
          <w:sz w:val="24"/>
          <w:szCs w:val="24"/>
        </w:rPr>
        <w:t>perlindungan perempuan</w:t>
      </w:r>
      <w:r w:rsidRPr="00343EA0">
        <w:rPr>
          <w:rFonts w:ascii="Bookman Old Style" w:hAnsi="Bookman Old Style"/>
          <w:sz w:val="24"/>
          <w:szCs w:val="24"/>
        </w:rPr>
        <w:t xml:space="preserve">; </w:t>
      </w:r>
    </w:p>
    <w:p w:rsidR="008A430B" w:rsidRPr="00343EA0" w:rsidRDefault="008A430B" w:rsidP="00344EE8">
      <w:pPr>
        <w:numPr>
          <w:ilvl w:val="1"/>
          <w:numId w:val="16"/>
        </w:numPr>
        <w:spacing w:after="0"/>
        <w:ind w:left="993" w:hanging="426"/>
        <w:jc w:val="both"/>
        <w:rPr>
          <w:rFonts w:ascii="Bookman Old Style" w:hAnsi="Bookman Old Style"/>
          <w:sz w:val="24"/>
          <w:szCs w:val="24"/>
        </w:rPr>
      </w:pPr>
      <w:r w:rsidRPr="00343EA0">
        <w:rPr>
          <w:rFonts w:ascii="Bookman Old Style" w:hAnsi="Bookman Old Style"/>
          <w:sz w:val="24"/>
          <w:szCs w:val="24"/>
        </w:rPr>
        <w:t xml:space="preserve">mengoordinasikan pelaksanaan tugas, pembinaan dan pemberian dukungan pengelolaan data dan informasi  </w:t>
      </w:r>
      <w:r w:rsidR="006C3FF2" w:rsidRPr="00343EA0">
        <w:rPr>
          <w:rFonts w:ascii="Bookman Old Style" w:hAnsi="Bookman Old Style"/>
          <w:sz w:val="24"/>
          <w:szCs w:val="24"/>
        </w:rPr>
        <w:t xml:space="preserve">perlindungan perempuan </w:t>
      </w:r>
      <w:r w:rsidRPr="00343EA0">
        <w:rPr>
          <w:rFonts w:ascii="Bookman Old Style" w:hAnsi="Bookman Old Style"/>
          <w:sz w:val="24"/>
          <w:szCs w:val="24"/>
        </w:rPr>
        <w:t xml:space="preserve">di tingkat </w:t>
      </w:r>
      <w:r w:rsidR="00D31FCC">
        <w:rPr>
          <w:rFonts w:ascii="Bookman Old Style" w:hAnsi="Bookman Old Style"/>
          <w:sz w:val="24"/>
          <w:szCs w:val="24"/>
        </w:rPr>
        <w:t>Provinsi</w:t>
      </w:r>
      <w:r w:rsidRPr="00343EA0">
        <w:rPr>
          <w:rFonts w:ascii="Bookman Old Style" w:hAnsi="Bookman Old Style"/>
          <w:sz w:val="24"/>
          <w:szCs w:val="24"/>
        </w:rPr>
        <w:t xml:space="preserve"> dan </w:t>
      </w:r>
      <w:r w:rsidR="00AA71A8">
        <w:rPr>
          <w:rFonts w:ascii="Bookman Old Style" w:hAnsi="Bookman Old Style"/>
          <w:sz w:val="24"/>
          <w:szCs w:val="24"/>
        </w:rPr>
        <w:t>Kabupaten</w:t>
      </w:r>
      <w:r w:rsidRPr="00343EA0">
        <w:rPr>
          <w:rFonts w:ascii="Bookman Old Style" w:hAnsi="Bookman Old Style"/>
          <w:sz w:val="24"/>
          <w:szCs w:val="24"/>
        </w:rPr>
        <w:t>/kota ;</w:t>
      </w:r>
    </w:p>
    <w:p w:rsidR="008A430B" w:rsidRPr="00343EA0" w:rsidRDefault="008A430B" w:rsidP="00344EE8">
      <w:pPr>
        <w:numPr>
          <w:ilvl w:val="1"/>
          <w:numId w:val="16"/>
        </w:numPr>
        <w:spacing w:after="0"/>
        <w:ind w:left="993" w:hanging="426"/>
        <w:jc w:val="both"/>
        <w:rPr>
          <w:rFonts w:ascii="Bookman Old Style" w:hAnsi="Bookman Old Style"/>
          <w:sz w:val="24"/>
          <w:szCs w:val="24"/>
        </w:rPr>
      </w:pPr>
      <w:r w:rsidRPr="00343EA0">
        <w:rPr>
          <w:rFonts w:ascii="Bookman Old Style" w:hAnsi="Bookman Old Style"/>
          <w:sz w:val="24"/>
          <w:szCs w:val="24"/>
        </w:rPr>
        <w:t>melaksanakan pemantauan dan evaluasi pelaksanaan kebijakan teknis pengarusutamaan gender, pemberdayaan perempuan dan perlindungan anak sebagai bahan informasi pembangunan gender dan anak di daerah ;</w:t>
      </w:r>
    </w:p>
    <w:p w:rsidR="008A430B" w:rsidRPr="00343EA0" w:rsidRDefault="008A430B" w:rsidP="00344EE8">
      <w:pPr>
        <w:numPr>
          <w:ilvl w:val="1"/>
          <w:numId w:val="16"/>
        </w:numPr>
        <w:spacing w:after="0"/>
        <w:ind w:left="993" w:hanging="426"/>
        <w:jc w:val="both"/>
        <w:rPr>
          <w:rFonts w:ascii="Bookman Old Style" w:hAnsi="Bookman Old Style"/>
          <w:sz w:val="24"/>
          <w:szCs w:val="24"/>
        </w:rPr>
      </w:pPr>
      <w:r w:rsidRPr="00343EA0">
        <w:rPr>
          <w:rFonts w:ascii="Bookman Old Style" w:hAnsi="Bookman Old Style"/>
          <w:sz w:val="24"/>
          <w:szCs w:val="24"/>
        </w:rPr>
        <w:t xml:space="preserve">menyajikan data, evaluasi dan pelaporan informasi gender dan anak tingkat </w:t>
      </w:r>
      <w:r w:rsidR="00D31FCC">
        <w:rPr>
          <w:rFonts w:ascii="Bookman Old Style" w:hAnsi="Bookman Old Style"/>
          <w:sz w:val="24"/>
          <w:szCs w:val="24"/>
        </w:rPr>
        <w:t>Provinsi</w:t>
      </w:r>
      <w:r w:rsidRPr="00343EA0">
        <w:rPr>
          <w:rFonts w:ascii="Bookman Old Style" w:hAnsi="Bookman Old Style"/>
          <w:sz w:val="24"/>
          <w:szCs w:val="24"/>
        </w:rPr>
        <w:t xml:space="preserve">; </w:t>
      </w:r>
    </w:p>
    <w:p w:rsidR="008A430B" w:rsidRPr="00343EA0" w:rsidRDefault="008A430B" w:rsidP="00344EE8">
      <w:pPr>
        <w:numPr>
          <w:ilvl w:val="1"/>
          <w:numId w:val="16"/>
        </w:numPr>
        <w:spacing w:after="0"/>
        <w:ind w:left="993" w:hanging="426"/>
        <w:jc w:val="both"/>
        <w:rPr>
          <w:rFonts w:ascii="Bookman Old Style" w:hAnsi="Bookman Old Style"/>
          <w:sz w:val="24"/>
          <w:szCs w:val="24"/>
        </w:rPr>
      </w:pPr>
      <w:r w:rsidRPr="00343EA0">
        <w:rPr>
          <w:rFonts w:ascii="Bookman Old Style" w:hAnsi="Bookman Old Style"/>
          <w:sz w:val="24"/>
          <w:szCs w:val="24"/>
        </w:rPr>
        <w:t xml:space="preserve">melaksanakan administrasi pengelolaan data dan informasi perlindungan perempuan; </w:t>
      </w:r>
    </w:p>
    <w:p w:rsidR="008A430B" w:rsidRPr="00343EA0" w:rsidRDefault="008A430B" w:rsidP="00344EE8">
      <w:pPr>
        <w:numPr>
          <w:ilvl w:val="1"/>
          <w:numId w:val="16"/>
        </w:numPr>
        <w:spacing w:after="0"/>
        <w:ind w:left="993" w:hanging="426"/>
        <w:jc w:val="both"/>
        <w:rPr>
          <w:rFonts w:ascii="Bookman Old Style" w:hAnsi="Bookman Old Style"/>
          <w:sz w:val="24"/>
          <w:szCs w:val="24"/>
        </w:rPr>
      </w:pPr>
      <w:r w:rsidRPr="00343EA0">
        <w:rPr>
          <w:rFonts w:ascii="Bookman Old Style" w:hAnsi="Bookman Old Style"/>
          <w:sz w:val="24"/>
          <w:szCs w:val="24"/>
        </w:rPr>
        <w:t xml:space="preserve">melakukan pemantauan dan evaluasi atas pelaksanaan kebijakan teknis pengelolaan data dan informasi perlindungan perempuan di </w:t>
      </w:r>
      <w:r w:rsidR="00D31FCC">
        <w:rPr>
          <w:rFonts w:ascii="Bookman Old Style" w:hAnsi="Bookman Old Style"/>
          <w:sz w:val="24"/>
          <w:szCs w:val="24"/>
        </w:rPr>
        <w:t>Provinsi</w:t>
      </w:r>
      <w:r w:rsidRPr="00343EA0">
        <w:rPr>
          <w:rFonts w:ascii="Bookman Old Style" w:hAnsi="Bookman Old Style"/>
          <w:sz w:val="24"/>
          <w:szCs w:val="24"/>
        </w:rPr>
        <w:t xml:space="preserve"> dan </w:t>
      </w:r>
      <w:r w:rsidR="00AA71A8">
        <w:rPr>
          <w:rFonts w:ascii="Bookman Old Style" w:hAnsi="Bookman Old Style"/>
          <w:sz w:val="24"/>
          <w:szCs w:val="24"/>
        </w:rPr>
        <w:t>Kabupaten</w:t>
      </w:r>
      <w:r w:rsidR="00F938C8" w:rsidRPr="00343EA0">
        <w:rPr>
          <w:rFonts w:ascii="Bookman Old Style" w:hAnsi="Bookman Old Style"/>
          <w:sz w:val="24"/>
          <w:szCs w:val="24"/>
        </w:rPr>
        <w:t>/Kota</w:t>
      </w:r>
      <w:r w:rsidRPr="00343EA0">
        <w:rPr>
          <w:rFonts w:ascii="Bookman Old Style" w:hAnsi="Bookman Old Style"/>
          <w:sz w:val="24"/>
          <w:szCs w:val="24"/>
        </w:rPr>
        <w:t>;</w:t>
      </w:r>
    </w:p>
    <w:p w:rsidR="00BF3F62" w:rsidRPr="00662DBD" w:rsidRDefault="00BF3F62" w:rsidP="00344EE8">
      <w:pPr>
        <w:numPr>
          <w:ilvl w:val="1"/>
          <w:numId w:val="16"/>
        </w:numPr>
        <w:spacing w:after="0"/>
        <w:ind w:left="993" w:hanging="426"/>
        <w:jc w:val="both"/>
        <w:rPr>
          <w:rFonts w:ascii="Bookman Old Style" w:hAnsi="Bookman Old Style"/>
          <w:sz w:val="24"/>
          <w:szCs w:val="24"/>
        </w:rPr>
      </w:pPr>
      <w:r w:rsidRPr="00662DBD">
        <w:rPr>
          <w:rFonts w:ascii="Bookman Old Style" w:hAnsi="Bookman Old Style"/>
          <w:sz w:val="24"/>
          <w:szCs w:val="24"/>
        </w:rPr>
        <w:t>mengevaluasi hasil kegiatan bawahan untuk mengetahui tugas-tugas yang telah dan belum dilaksanakan serta memberikan penilaian prestasi kerja;</w:t>
      </w:r>
    </w:p>
    <w:p w:rsidR="00BF3F62" w:rsidRPr="00662DBD" w:rsidRDefault="00BF3F62" w:rsidP="00344EE8">
      <w:pPr>
        <w:numPr>
          <w:ilvl w:val="1"/>
          <w:numId w:val="16"/>
        </w:numPr>
        <w:spacing w:after="0"/>
        <w:ind w:left="993" w:hanging="426"/>
        <w:jc w:val="both"/>
        <w:rPr>
          <w:rFonts w:ascii="Bookman Old Style" w:hAnsi="Bookman Old Style"/>
          <w:sz w:val="24"/>
          <w:szCs w:val="24"/>
        </w:rPr>
      </w:pPr>
      <w:r w:rsidRPr="00662DBD">
        <w:rPr>
          <w:rFonts w:ascii="Bookman Old Style" w:hAnsi="Bookman Old Style"/>
          <w:sz w:val="24"/>
          <w:szCs w:val="24"/>
        </w:rPr>
        <w:t xml:space="preserve">melaporkan hasil pelaksanaan </w:t>
      </w:r>
      <w:r w:rsidR="009A632A">
        <w:rPr>
          <w:rFonts w:ascii="Bookman Old Style" w:hAnsi="Bookman Old Style"/>
          <w:sz w:val="24"/>
          <w:szCs w:val="24"/>
          <w:lang w:val="en-US"/>
        </w:rPr>
        <w:t xml:space="preserve">tugas </w:t>
      </w:r>
      <w:r w:rsidR="00053FA2" w:rsidRPr="00662DBD">
        <w:rPr>
          <w:rFonts w:ascii="Bookman Old Style" w:hAnsi="Bookman Old Style"/>
          <w:sz w:val="24"/>
          <w:szCs w:val="24"/>
        </w:rPr>
        <w:t xml:space="preserve">Seksi Data dan Informasi Perlindungan Perempuan </w:t>
      </w:r>
      <w:r w:rsidRPr="00662DBD">
        <w:rPr>
          <w:rFonts w:ascii="Bookman Old Style" w:hAnsi="Bookman Old Style"/>
          <w:sz w:val="24"/>
          <w:szCs w:val="24"/>
        </w:rPr>
        <w:t>dan memberikan saran pertimbangan kepada atasan sebagai bahan perumusan kebijakan; dan</w:t>
      </w:r>
    </w:p>
    <w:p w:rsidR="00BF3F62" w:rsidRPr="00662DBD" w:rsidRDefault="00BF3F62" w:rsidP="00344EE8">
      <w:pPr>
        <w:numPr>
          <w:ilvl w:val="1"/>
          <w:numId w:val="16"/>
        </w:numPr>
        <w:spacing w:after="0"/>
        <w:ind w:left="993" w:hanging="426"/>
        <w:jc w:val="both"/>
        <w:rPr>
          <w:rFonts w:ascii="Bookman Old Style" w:hAnsi="Bookman Old Style"/>
          <w:sz w:val="24"/>
          <w:szCs w:val="24"/>
        </w:rPr>
      </w:pPr>
      <w:r w:rsidRPr="00662DBD">
        <w:rPr>
          <w:rFonts w:ascii="Bookman Old Style" w:hAnsi="Bookman Old Style"/>
          <w:sz w:val="24"/>
          <w:szCs w:val="24"/>
        </w:rPr>
        <w:t xml:space="preserve">melaksanakan tugas </w:t>
      </w:r>
      <w:r w:rsidR="00E96AA8" w:rsidRPr="00662DBD">
        <w:rPr>
          <w:rFonts w:ascii="Bookman Old Style" w:hAnsi="Bookman Old Style"/>
          <w:sz w:val="24"/>
          <w:szCs w:val="24"/>
        </w:rPr>
        <w:t>k</w:t>
      </w:r>
      <w:r w:rsidRPr="00662DBD">
        <w:rPr>
          <w:rFonts w:ascii="Bookman Old Style" w:hAnsi="Bookman Old Style"/>
          <w:sz w:val="24"/>
          <w:szCs w:val="24"/>
        </w:rPr>
        <w:t>edinasan lain yang diperintahkan oleh atasan sesuai bidang tugasnya untuk mendukung kelancaran pelaksanaan tugas.</w:t>
      </w:r>
    </w:p>
    <w:p w:rsidR="00662DBD" w:rsidRDefault="00662DBD" w:rsidP="00344EE8">
      <w:pPr>
        <w:tabs>
          <w:tab w:val="left" w:pos="1843"/>
        </w:tabs>
        <w:spacing w:after="0"/>
        <w:ind w:left="1843" w:hanging="1843"/>
        <w:jc w:val="center"/>
        <w:rPr>
          <w:rFonts w:ascii="Bookman Old Style" w:hAnsi="Bookman Old Style" w:cs="Arial"/>
          <w:b/>
          <w:sz w:val="24"/>
          <w:szCs w:val="24"/>
        </w:rPr>
      </w:pPr>
    </w:p>
    <w:p w:rsidR="00317ADD" w:rsidRDefault="00317ADD" w:rsidP="00344EE8">
      <w:pPr>
        <w:tabs>
          <w:tab w:val="left" w:pos="1843"/>
        </w:tabs>
        <w:spacing w:after="0"/>
        <w:ind w:left="1843" w:hanging="1843"/>
        <w:jc w:val="center"/>
        <w:rPr>
          <w:rFonts w:ascii="Bookman Old Style" w:hAnsi="Bookman Old Style" w:cs="Arial"/>
          <w:b/>
          <w:sz w:val="24"/>
          <w:szCs w:val="24"/>
        </w:rPr>
      </w:pPr>
    </w:p>
    <w:p w:rsidR="00124497" w:rsidRPr="00343EA0" w:rsidRDefault="00124497" w:rsidP="00344EE8">
      <w:pPr>
        <w:tabs>
          <w:tab w:val="left" w:pos="1843"/>
        </w:tabs>
        <w:spacing w:after="0"/>
        <w:ind w:left="1843" w:hanging="1843"/>
        <w:jc w:val="center"/>
        <w:rPr>
          <w:rFonts w:ascii="Bookman Old Style" w:hAnsi="Bookman Old Style" w:cs="Arial"/>
          <w:b/>
          <w:sz w:val="24"/>
          <w:szCs w:val="24"/>
        </w:rPr>
      </w:pPr>
      <w:r w:rsidRPr="00343EA0">
        <w:rPr>
          <w:rFonts w:ascii="Bookman Old Style" w:hAnsi="Bookman Old Style" w:cs="Arial"/>
          <w:b/>
          <w:sz w:val="24"/>
          <w:szCs w:val="24"/>
        </w:rPr>
        <w:t>Bagian Kelima</w:t>
      </w:r>
    </w:p>
    <w:p w:rsidR="00C45C7A" w:rsidRPr="00343EA0" w:rsidRDefault="00C45C7A" w:rsidP="00344EE8">
      <w:pPr>
        <w:tabs>
          <w:tab w:val="left" w:pos="1843"/>
        </w:tabs>
        <w:spacing w:after="0"/>
        <w:ind w:left="1843" w:hanging="1843"/>
        <w:jc w:val="center"/>
        <w:rPr>
          <w:rFonts w:ascii="Bookman Old Style" w:hAnsi="Bookman Old Style" w:cs="Arial"/>
          <w:b/>
          <w:sz w:val="24"/>
          <w:szCs w:val="24"/>
        </w:rPr>
      </w:pPr>
    </w:p>
    <w:p w:rsidR="00057DE3" w:rsidRPr="00343EA0" w:rsidRDefault="005B4928" w:rsidP="00344EE8">
      <w:pPr>
        <w:spacing w:after="0"/>
        <w:jc w:val="center"/>
        <w:rPr>
          <w:rFonts w:ascii="Bookman Old Style" w:hAnsi="Bookman Old Style" w:cs="Arial"/>
          <w:b/>
          <w:sz w:val="24"/>
          <w:szCs w:val="24"/>
        </w:rPr>
      </w:pPr>
      <w:r w:rsidRPr="00343EA0">
        <w:rPr>
          <w:rFonts w:ascii="Bookman Old Style" w:hAnsi="Bookman Old Style"/>
          <w:b/>
          <w:sz w:val="24"/>
          <w:szCs w:val="24"/>
        </w:rPr>
        <w:t xml:space="preserve">Bidang </w:t>
      </w:r>
      <w:r w:rsidR="00057DE3" w:rsidRPr="00343EA0">
        <w:rPr>
          <w:rFonts w:ascii="Bookman Old Style" w:hAnsi="Bookman Old Style" w:cs="Arial"/>
          <w:b/>
          <w:sz w:val="24"/>
          <w:szCs w:val="24"/>
        </w:rPr>
        <w:t>Pemenuhan Hak dan Perlindungan Anak</w:t>
      </w:r>
    </w:p>
    <w:p w:rsidR="00124497" w:rsidRPr="00343EA0" w:rsidRDefault="00124497"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Paragraf 1</w:t>
      </w:r>
    </w:p>
    <w:p w:rsidR="00C7150E" w:rsidRPr="00343EA0" w:rsidRDefault="00C7150E"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Tugas, Fungsi dan Uraian Tugas</w:t>
      </w:r>
    </w:p>
    <w:p w:rsidR="00057DE3" w:rsidRPr="00343EA0" w:rsidRDefault="00057DE3" w:rsidP="00344EE8">
      <w:pPr>
        <w:spacing w:after="0"/>
        <w:jc w:val="center"/>
        <w:rPr>
          <w:rFonts w:ascii="Bookman Old Style" w:hAnsi="Bookman Old Style" w:cs="Arial"/>
          <w:sz w:val="24"/>
          <w:szCs w:val="24"/>
        </w:rPr>
      </w:pPr>
      <w:r w:rsidRPr="00343EA0">
        <w:rPr>
          <w:rFonts w:ascii="Bookman Old Style" w:hAnsi="Bookman Old Style"/>
          <w:sz w:val="24"/>
          <w:szCs w:val="24"/>
        </w:rPr>
        <w:t xml:space="preserve">Bidang </w:t>
      </w:r>
      <w:r w:rsidRPr="00343EA0">
        <w:rPr>
          <w:rFonts w:ascii="Bookman Old Style" w:hAnsi="Bookman Old Style" w:cs="Arial"/>
          <w:sz w:val="24"/>
          <w:szCs w:val="24"/>
        </w:rPr>
        <w:t>Pemenuhan Hak dan Perlindungan Anak</w:t>
      </w:r>
    </w:p>
    <w:p w:rsidR="001E52B3" w:rsidRDefault="001E52B3" w:rsidP="00344EE8">
      <w:pPr>
        <w:tabs>
          <w:tab w:val="left" w:pos="1843"/>
        </w:tabs>
        <w:spacing w:after="0"/>
        <w:ind w:left="1843" w:hanging="1843"/>
        <w:jc w:val="center"/>
        <w:rPr>
          <w:rFonts w:ascii="Bookman Old Style" w:hAnsi="Bookman Old Style" w:cs="Arial"/>
          <w:sz w:val="24"/>
          <w:szCs w:val="24"/>
        </w:rPr>
      </w:pPr>
    </w:p>
    <w:p w:rsidR="00124497" w:rsidRPr="003F70C4" w:rsidRDefault="00124497" w:rsidP="00344EE8">
      <w:pPr>
        <w:tabs>
          <w:tab w:val="left" w:pos="1843"/>
        </w:tabs>
        <w:spacing w:after="0"/>
        <w:ind w:left="1843" w:hanging="1843"/>
        <w:jc w:val="center"/>
        <w:rPr>
          <w:rFonts w:ascii="Bookman Old Style" w:hAnsi="Bookman Old Style" w:cs="Arial"/>
          <w:sz w:val="24"/>
          <w:szCs w:val="24"/>
          <w:lang w:val="en-US"/>
        </w:rPr>
      </w:pPr>
      <w:r w:rsidRPr="00343EA0">
        <w:rPr>
          <w:rFonts w:ascii="Bookman Old Style" w:hAnsi="Bookman Old Style" w:cs="Arial"/>
          <w:sz w:val="24"/>
          <w:szCs w:val="24"/>
        </w:rPr>
        <w:t xml:space="preserve">Pasal </w:t>
      </w:r>
      <w:r w:rsidR="00DE7976" w:rsidRPr="00343EA0">
        <w:rPr>
          <w:rFonts w:ascii="Bookman Old Style" w:hAnsi="Bookman Old Style" w:cs="Arial"/>
          <w:sz w:val="24"/>
          <w:szCs w:val="24"/>
        </w:rPr>
        <w:t>1</w:t>
      </w:r>
      <w:r w:rsidR="003F70C4">
        <w:rPr>
          <w:rFonts w:ascii="Bookman Old Style" w:hAnsi="Bookman Old Style" w:cs="Arial"/>
          <w:sz w:val="24"/>
          <w:szCs w:val="24"/>
          <w:lang w:val="en-US"/>
        </w:rPr>
        <w:t>6</w:t>
      </w:r>
    </w:p>
    <w:p w:rsidR="006740FB" w:rsidRPr="00343EA0" w:rsidRDefault="006740FB" w:rsidP="00344EE8">
      <w:pPr>
        <w:tabs>
          <w:tab w:val="left" w:pos="1843"/>
        </w:tabs>
        <w:spacing w:after="0"/>
        <w:ind w:left="1843" w:hanging="1843"/>
        <w:jc w:val="center"/>
        <w:rPr>
          <w:rFonts w:ascii="Bookman Old Style" w:hAnsi="Bookman Old Style" w:cs="Arial"/>
          <w:sz w:val="24"/>
          <w:szCs w:val="24"/>
        </w:rPr>
      </w:pPr>
    </w:p>
    <w:p w:rsidR="00364385" w:rsidRPr="00E373E5" w:rsidRDefault="00C7414C" w:rsidP="00344EE8">
      <w:pPr>
        <w:pStyle w:val="ListParagraph"/>
        <w:numPr>
          <w:ilvl w:val="0"/>
          <w:numId w:val="47"/>
        </w:numPr>
        <w:spacing w:after="0"/>
        <w:ind w:left="459" w:hanging="425"/>
        <w:contextualSpacing w:val="0"/>
        <w:jc w:val="both"/>
        <w:rPr>
          <w:rFonts w:ascii="Bookman Old Style" w:hAnsi="Bookman Old Style" w:cs="Arial"/>
          <w:sz w:val="24"/>
          <w:szCs w:val="24"/>
          <w:lang w:val="fi-FI"/>
        </w:rPr>
      </w:pPr>
      <w:r w:rsidRPr="00E373E5">
        <w:rPr>
          <w:rFonts w:ascii="Bookman Old Style" w:hAnsi="Bookman Old Style" w:cs="Arial"/>
          <w:sz w:val="24"/>
          <w:szCs w:val="24"/>
          <w:lang w:val="fi-FI"/>
        </w:rPr>
        <w:t xml:space="preserve">Bidang </w:t>
      </w:r>
      <w:r w:rsidR="003E37BF" w:rsidRPr="00E373E5">
        <w:rPr>
          <w:rFonts w:ascii="Bookman Old Style" w:hAnsi="Bookman Old Style" w:cs="Arial"/>
          <w:sz w:val="24"/>
          <w:szCs w:val="24"/>
          <w:lang w:val="fi-FI"/>
        </w:rPr>
        <w:t xml:space="preserve">Pemenuhan Hak dan Perlindungan Anak </w:t>
      </w:r>
      <w:r w:rsidR="00C7150E" w:rsidRPr="00E373E5">
        <w:rPr>
          <w:rFonts w:ascii="Bookman Old Style" w:hAnsi="Bookman Old Style" w:cs="Arial"/>
          <w:sz w:val="24"/>
          <w:szCs w:val="24"/>
          <w:lang w:val="fi-FI"/>
        </w:rPr>
        <w:t xml:space="preserve">sebagaimana dimaksud dalam Pasal 3 ayat (1) huruf e, </w:t>
      </w:r>
      <w:r w:rsidR="00124497" w:rsidRPr="00E373E5">
        <w:rPr>
          <w:rFonts w:ascii="Bookman Old Style" w:hAnsi="Bookman Old Style" w:cs="Arial"/>
          <w:sz w:val="24"/>
          <w:szCs w:val="24"/>
          <w:lang w:val="fi-FI"/>
        </w:rPr>
        <w:t>dipimpin oleh Ke</w:t>
      </w:r>
      <w:r w:rsidRPr="00E373E5">
        <w:rPr>
          <w:rFonts w:ascii="Bookman Old Style" w:hAnsi="Bookman Old Style" w:cs="Arial"/>
          <w:sz w:val="24"/>
          <w:szCs w:val="24"/>
          <w:lang w:val="fi-FI"/>
        </w:rPr>
        <w:t>pala Bidang</w:t>
      </w:r>
      <w:r w:rsidR="005949C0" w:rsidRPr="00E373E5">
        <w:rPr>
          <w:rFonts w:ascii="Bookman Old Style" w:hAnsi="Bookman Old Style" w:cs="Arial"/>
          <w:sz w:val="24"/>
          <w:szCs w:val="24"/>
          <w:lang w:val="fi-FI"/>
        </w:rPr>
        <w:t xml:space="preserve"> Pemenuhan Hak dan Perlindungan Anak</w:t>
      </w:r>
      <w:r w:rsidR="00124497" w:rsidRPr="00E373E5">
        <w:rPr>
          <w:rFonts w:ascii="Bookman Old Style" w:hAnsi="Bookman Old Style" w:cs="Arial"/>
          <w:sz w:val="24"/>
          <w:szCs w:val="24"/>
          <w:lang w:val="fi-FI"/>
        </w:rPr>
        <w:t xml:space="preserve">mempunyai tugas membantu Kepala Dinas </w:t>
      </w:r>
      <w:r w:rsidR="007F03D6" w:rsidRPr="00E373E5">
        <w:rPr>
          <w:rFonts w:ascii="Bookman Old Style" w:hAnsi="Bookman Old Style" w:cs="Arial"/>
          <w:sz w:val="24"/>
          <w:szCs w:val="24"/>
          <w:lang w:val="fi-FI"/>
        </w:rPr>
        <w:t xml:space="preserve">dalam </w:t>
      </w:r>
      <w:r w:rsidR="00364385" w:rsidRPr="00E373E5">
        <w:rPr>
          <w:rFonts w:ascii="Bookman Old Style" w:hAnsi="Bookman Old Style" w:cs="Arial"/>
          <w:sz w:val="24"/>
          <w:szCs w:val="24"/>
          <w:lang w:val="fi-FI"/>
        </w:rPr>
        <w:t>mengoordinasikan dan melaksanakan kebijakan teknis pemenuhan hak dan perlindungan anak.</w:t>
      </w:r>
    </w:p>
    <w:p w:rsidR="00C7414C" w:rsidRPr="00343EA0" w:rsidRDefault="00C7414C" w:rsidP="00344EE8">
      <w:pPr>
        <w:pStyle w:val="Default"/>
        <w:spacing w:line="276" w:lineRule="auto"/>
        <w:ind w:left="567"/>
        <w:jc w:val="both"/>
        <w:rPr>
          <w:rFonts w:ascii="Bookman Old Style" w:hAnsi="Bookman Old Style"/>
          <w:color w:val="auto"/>
        </w:rPr>
      </w:pPr>
    </w:p>
    <w:p w:rsidR="00124497" w:rsidRPr="00343EA0" w:rsidRDefault="00AD5F69" w:rsidP="00344EE8">
      <w:pPr>
        <w:pStyle w:val="ListParagraph"/>
        <w:numPr>
          <w:ilvl w:val="0"/>
          <w:numId w:val="47"/>
        </w:numPr>
        <w:spacing w:after="0"/>
        <w:ind w:left="459" w:hanging="425"/>
        <w:contextualSpacing w:val="0"/>
        <w:jc w:val="both"/>
        <w:rPr>
          <w:rFonts w:ascii="Bookman Old Style" w:hAnsi="Bookman Old Style" w:cs="Arial"/>
          <w:sz w:val="24"/>
          <w:szCs w:val="24"/>
          <w:lang w:val="fi-FI"/>
        </w:rPr>
      </w:pPr>
      <w:r w:rsidRPr="00343EA0">
        <w:rPr>
          <w:rFonts w:ascii="Bookman Old Style" w:hAnsi="Bookman Old Style" w:cs="Arial"/>
          <w:sz w:val="24"/>
          <w:szCs w:val="24"/>
          <w:lang w:val="fi-FI"/>
        </w:rPr>
        <w:t xml:space="preserve">Untuk melaksanakan tugas tersebut </w:t>
      </w:r>
      <w:r w:rsidR="0043366A">
        <w:rPr>
          <w:rFonts w:ascii="Bookman Old Style" w:hAnsi="Bookman Old Style" w:cs="Arial"/>
          <w:sz w:val="24"/>
          <w:szCs w:val="24"/>
          <w:lang w:val="fi-FI"/>
        </w:rPr>
        <w:t xml:space="preserve">sebagaimana dimaksud </w:t>
      </w:r>
      <w:r w:rsidRPr="00343EA0">
        <w:rPr>
          <w:rFonts w:ascii="Bookman Old Style" w:hAnsi="Bookman Old Style" w:cs="Arial"/>
          <w:sz w:val="24"/>
          <w:szCs w:val="24"/>
          <w:lang w:val="fi-FI"/>
        </w:rPr>
        <w:t xml:space="preserve">pada ayat (1), </w:t>
      </w:r>
      <w:r w:rsidR="00712B39" w:rsidRPr="00E373E5">
        <w:rPr>
          <w:rFonts w:ascii="Bookman Old Style" w:hAnsi="Bookman Old Style" w:cs="Arial"/>
          <w:sz w:val="24"/>
          <w:szCs w:val="24"/>
          <w:lang w:val="fi-FI"/>
        </w:rPr>
        <w:t>K</w:t>
      </w:r>
      <w:r w:rsidRPr="00E373E5">
        <w:rPr>
          <w:rFonts w:ascii="Bookman Old Style" w:hAnsi="Bookman Old Style" w:cs="Arial"/>
          <w:sz w:val="24"/>
          <w:szCs w:val="24"/>
          <w:lang w:val="fi-FI"/>
        </w:rPr>
        <w:t>epala</w:t>
      </w:r>
      <w:r w:rsidR="00712B39" w:rsidRPr="00E373E5">
        <w:rPr>
          <w:rFonts w:ascii="Bookman Old Style" w:hAnsi="Bookman Old Style" w:cs="Arial"/>
          <w:sz w:val="24"/>
          <w:szCs w:val="24"/>
          <w:lang w:val="fi-FI"/>
        </w:rPr>
        <w:t xml:space="preserve"> BidangPemenuhan Hak </w:t>
      </w:r>
      <w:r w:rsidR="00127AEB" w:rsidRPr="00E373E5">
        <w:rPr>
          <w:rFonts w:ascii="Bookman Old Style" w:hAnsi="Bookman Old Style" w:cs="Arial"/>
          <w:sz w:val="24"/>
          <w:szCs w:val="24"/>
          <w:lang w:val="fi-FI"/>
        </w:rPr>
        <w:t>d</w:t>
      </w:r>
      <w:r w:rsidR="00712B39" w:rsidRPr="00E373E5">
        <w:rPr>
          <w:rFonts w:ascii="Bookman Old Style" w:hAnsi="Bookman Old Style" w:cs="Arial"/>
          <w:sz w:val="24"/>
          <w:szCs w:val="24"/>
          <w:lang w:val="fi-FI"/>
        </w:rPr>
        <w:t xml:space="preserve">an Perlindungan Anak </w:t>
      </w:r>
      <w:r w:rsidRPr="00343EA0">
        <w:rPr>
          <w:rFonts w:ascii="Bookman Old Style" w:hAnsi="Bookman Old Style" w:cs="Arial"/>
          <w:sz w:val="24"/>
          <w:szCs w:val="24"/>
          <w:lang w:val="fi-FI"/>
        </w:rPr>
        <w:t>mempunyai fungsi :</w:t>
      </w:r>
    </w:p>
    <w:p w:rsidR="004A149B" w:rsidRDefault="004A149B" w:rsidP="00344EE8">
      <w:pPr>
        <w:numPr>
          <w:ilvl w:val="0"/>
          <w:numId w:val="48"/>
        </w:numPr>
        <w:tabs>
          <w:tab w:val="left" w:pos="879"/>
        </w:tabs>
        <w:autoSpaceDE w:val="0"/>
        <w:autoSpaceDN w:val="0"/>
        <w:adjustRightInd w:val="0"/>
        <w:spacing w:after="0"/>
        <w:ind w:left="869" w:hanging="426"/>
        <w:jc w:val="both"/>
        <w:rPr>
          <w:rFonts w:ascii="Bookman Old Style" w:hAnsi="Bookman Old Style" w:cs="Tahoma"/>
          <w:sz w:val="24"/>
          <w:szCs w:val="24"/>
          <w:lang w:val="en-US" w:eastAsia="en-US" w:bidi="en-US"/>
        </w:rPr>
      </w:pPr>
      <w:r w:rsidRPr="00343EA0">
        <w:rPr>
          <w:rFonts w:ascii="Bookman Old Style" w:hAnsi="Bookman Old Style" w:cs="Tahoma"/>
          <w:sz w:val="24"/>
          <w:szCs w:val="24"/>
          <w:lang w:val="en-US" w:eastAsia="en-US" w:bidi="en-US"/>
        </w:rPr>
        <w:t xml:space="preserve">perumusan kebijakan teknis </w:t>
      </w:r>
      <w:r w:rsidR="00B6373E">
        <w:rPr>
          <w:rFonts w:ascii="Bookman Old Style" w:hAnsi="Bookman Old Style" w:cs="Tahoma"/>
          <w:sz w:val="24"/>
          <w:szCs w:val="24"/>
          <w:lang w:val="en-US" w:eastAsia="en-US" w:bidi="en-US"/>
        </w:rPr>
        <w:t xml:space="preserve">di </w:t>
      </w:r>
      <w:r w:rsidR="002A3FA3" w:rsidRPr="00343EA0">
        <w:rPr>
          <w:rFonts w:ascii="Bookman Old Style" w:hAnsi="Bookman Old Style"/>
          <w:sz w:val="24"/>
          <w:szCs w:val="24"/>
          <w:lang w:val="en-US" w:eastAsia="en-US" w:bidi="en-US"/>
        </w:rPr>
        <w:t xml:space="preserve">bidang pemenuhan hak </w:t>
      </w:r>
      <w:r w:rsidR="002A3FA3">
        <w:rPr>
          <w:rFonts w:ascii="Bookman Old Style" w:hAnsi="Bookman Old Style"/>
          <w:sz w:val="24"/>
          <w:szCs w:val="24"/>
          <w:lang w:val="en-US" w:eastAsia="en-US" w:bidi="en-US"/>
        </w:rPr>
        <w:t>d</w:t>
      </w:r>
      <w:r w:rsidR="002A3FA3" w:rsidRPr="00343EA0">
        <w:rPr>
          <w:rFonts w:ascii="Bookman Old Style" w:hAnsi="Bookman Old Style"/>
          <w:sz w:val="24"/>
          <w:szCs w:val="24"/>
          <w:lang w:val="en-US" w:eastAsia="en-US" w:bidi="en-US"/>
        </w:rPr>
        <w:t>an perlindungan anak</w:t>
      </w:r>
      <w:r w:rsidRPr="00343EA0">
        <w:rPr>
          <w:rFonts w:ascii="Bookman Old Style" w:hAnsi="Bookman Old Style" w:cs="Tahoma"/>
          <w:sz w:val="24"/>
          <w:szCs w:val="24"/>
          <w:lang w:val="en-US" w:eastAsia="en-US" w:bidi="en-US"/>
        </w:rPr>
        <w:t>;</w:t>
      </w:r>
    </w:p>
    <w:p w:rsidR="000A32D8" w:rsidRPr="00343EA0" w:rsidRDefault="000A32D8" w:rsidP="000A32D8">
      <w:pPr>
        <w:tabs>
          <w:tab w:val="left" w:pos="879"/>
        </w:tabs>
        <w:autoSpaceDE w:val="0"/>
        <w:autoSpaceDN w:val="0"/>
        <w:adjustRightInd w:val="0"/>
        <w:spacing w:after="0"/>
        <w:ind w:left="869"/>
        <w:jc w:val="both"/>
        <w:rPr>
          <w:rFonts w:ascii="Bookman Old Style" w:hAnsi="Bookman Old Style" w:cs="Tahoma"/>
          <w:sz w:val="24"/>
          <w:szCs w:val="24"/>
          <w:lang w:val="en-US" w:eastAsia="en-US" w:bidi="en-US"/>
        </w:rPr>
      </w:pPr>
    </w:p>
    <w:p w:rsidR="004A149B" w:rsidRPr="00343EA0" w:rsidRDefault="004A149B" w:rsidP="00344EE8">
      <w:pPr>
        <w:numPr>
          <w:ilvl w:val="0"/>
          <w:numId w:val="48"/>
        </w:numPr>
        <w:tabs>
          <w:tab w:val="left" w:pos="879"/>
        </w:tabs>
        <w:autoSpaceDE w:val="0"/>
        <w:autoSpaceDN w:val="0"/>
        <w:adjustRightInd w:val="0"/>
        <w:spacing w:after="0"/>
        <w:ind w:left="879" w:hanging="425"/>
        <w:jc w:val="both"/>
        <w:rPr>
          <w:rFonts w:ascii="Bookman Old Style" w:hAnsi="Bookman Old Style" w:cs="Tahoma"/>
          <w:sz w:val="24"/>
          <w:szCs w:val="24"/>
          <w:lang w:val="en-US" w:eastAsia="en-US" w:bidi="en-US"/>
        </w:rPr>
      </w:pPr>
      <w:r w:rsidRPr="00343EA0">
        <w:rPr>
          <w:rFonts w:ascii="Bookman Old Style" w:hAnsi="Bookman Old Style" w:cs="Tahoma"/>
          <w:sz w:val="24"/>
          <w:szCs w:val="24"/>
          <w:lang w:val="en-US" w:eastAsia="en-US" w:bidi="en-US"/>
        </w:rPr>
        <w:lastRenderedPageBreak/>
        <w:t xml:space="preserve">pelaksanaan kebijakan teknis </w:t>
      </w:r>
      <w:r w:rsidR="00B6373E">
        <w:rPr>
          <w:rFonts w:ascii="Bookman Old Style" w:hAnsi="Bookman Old Style" w:cs="Tahoma"/>
          <w:sz w:val="24"/>
          <w:szCs w:val="24"/>
          <w:lang w:val="en-US" w:eastAsia="en-US" w:bidi="en-US"/>
        </w:rPr>
        <w:t xml:space="preserve">di </w:t>
      </w:r>
      <w:r w:rsidR="00D25671" w:rsidRPr="00343EA0">
        <w:rPr>
          <w:rFonts w:ascii="Bookman Old Style" w:hAnsi="Bookman Old Style"/>
          <w:sz w:val="24"/>
          <w:szCs w:val="24"/>
          <w:lang w:val="en-US" w:eastAsia="en-US" w:bidi="en-US"/>
        </w:rPr>
        <w:t xml:space="preserve">bidang pemenuhan hak </w:t>
      </w:r>
      <w:r w:rsidR="00D25671">
        <w:rPr>
          <w:rFonts w:ascii="Bookman Old Style" w:hAnsi="Bookman Old Style"/>
          <w:sz w:val="24"/>
          <w:szCs w:val="24"/>
          <w:lang w:val="en-US" w:eastAsia="en-US" w:bidi="en-US"/>
        </w:rPr>
        <w:t>d</w:t>
      </w:r>
      <w:r w:rsidR="00D25671" w:rsidRPr="00343EA0">
        <w:rPr>
          <w:rFonts w:ascii="Bookman Old Style" w:hAnsi="Bookman Old Style"/>
          <w:sz w:val="24"/>
          <w:szCs w:val="24"/>
          <w:lang w:val="en-US" w:eastAsia="en-US" w:bidi="en-US"/>
        </w:rPr>
        <w:t>an perlindungan anak</w:t>
      </w:r>
      <w:r w:rsidRPr="00343EA0">
        <w:rPr>
          <w:rFonts w:ascii="Bookman Old Style" w:hAnsi="Bookman Old Style" w:cs="Tahoma"/>
          <w:sz w:val="24"/>
          <w:szCs w:val="24"/>
          <w:lang w:val="en-US" w:eastAsia="en-US" w:bidi="en-US"/>
        </w:rPr>
        <w:t>;</w:t>
      </w:r>
    </w:p>
    <w:p w:rsidR="004A149B" w:rsidRPr="00343EA0" w:rsidRDefault="004A149B" w:rsidP="00344EE8">
      <w:pPr>
        <w:numPr>
          <w:ilvl w:val="0"/>
          <w:numId w:val="48"/>
        </w:numPr>
        <w:tabs>
          <w:tab w:val="left" w:pos="879"/>
        </w:tabs>
        <w:autoSpaceDE w:val="0"/>
        <w:autoSpaceDN w:val="0"/>
        <w:adjustRightInd w:val="0"/>
        <w:spacing w:after="0"/>
        <w:ind w:left="879" w:hanging="425"/>
        <w:jc w:val="both"/>
        <w:rPr>
          <w:rFonts w:ascii="Bookman Old Style" w:hAnsi="Bookman Old Style" w:cs="Tahoma"/>
          <w:sz w:val="24"/>
          <w:szCs w:val="24"/>
          <w:lang w:val="en-US" w:eastAsia="en-US" w:bidi="en-US"/>
        </w:rPr>
      </w:pPr>
      <w:r w:rsidRPr="00343EA0">
        <w:rPr>
          <w:rFonts w:ascii="Bookman Old Style" w:hAnsi="Bookman Old Style" w:cs="Tahoma"/>
          <w:sz w:val="24"/>
          <w:szCs w:val="24"/>
          <w:lang w:val="en-US" w:eastAsia="en-US" w:bidi="en-US"/>
        </w:rPr>
        <w:t xml:space="preserve">pelaksanaan evaluasi dan pelaporan </w:t>
      </w:r>
      <w:r w:rsidR="00B6373E">
        <w:rPr>
          <w:rFonts w:ascii="Bookman Old Style" w:hAnsi="Bookman Old Style" w:cs="Tahoma"/>
          <w:sz w:val="24"/>
          <w:szCs w:val="24"/>
          <w:lang w:val="en-US" w:eastAsia="en-US" w:bidi="en-US"/>
        </w:rPr>
        <w:t xml:space="preserve">di </w:t>
      </w:r>
      <w:r w:rsidR="00D4352E" w:rsidRPr="00343EA0">
        <w:rPr>
          <w:rFonts w:ascii="Bookman Old Style" w:hAnsi="Bookman Old Style"/>
          <w:sz w:val="24"/>
          <w:szCs w:val="24"/>
          <w:lang w:val="en-US" w:eastAsia="en-US" w:bidi="en-US"/>
        </w:rPr>
        <w:t xml:space="preserve">bidang pemenuhan hak </w:t>
      </w:r>
      <w:r w:rsidR="00D4352E">
        <w:rPr>
          <w:rFonts w:ascii="Bookman Old Style" w:hAnsi="Bookman Old Style"/>
          <w:sz w:val="24"/>
          <w:szCs w:val="24"/>
          <w:lang w:val="en-US" w:eastAsia="en-US" w:bidi="en-US"/>
        </w:rPr>
        <w:t>d</w:t>
      </w:r>
      <w:r w:rsidR="00D4352E" w:rsidRPr="00343EA0">
        <w:rPr>
          <w:rFonts w:ascii="Bookman Old Style" w:hAnsi="Bookman Old Style"/>
          <w:sz w:val="24"/>
          <w:szCs w:val="24"/>
          <w:lang w:val="en-US" w:eastAsia="en-US" w:bidi="en-US"/>
        </w:rPr>
        <w:t>an perlindungan anak</w:t>
      </w:r>
      <w:r w:rsidRPr="00343EA0">
        <w:rPr>
          <w:rFonts w:ascii="Bookman Old Style" w:hAnsi="Bookman Old Style" w:cs="Tahoma"/>
          <w:sz w:val="24"/>
          <w:szCs w:val="24"/>
          <w:lang w:val="en-US" w:eastAsia="en-US" w:bidi="en-US"/>
        </w:rPr>
        <w:t>;</w:t>
      </w:r>
    </w:p>
    <w:p w:rsidR="004A149B" w:rsidRPr="00343EA0" w:rsidRDefault="004A149B" w:rsidP="00344EE8">
      <w:pPr>
        <w:numPr>
          <w:ilvl w:val="0"/>
          <w:numId w:val="48"/>
        </w:numPr>
        <w:tabs>
          <w:tab w:val="left" w:pos="879"/>
        </w:tabs>
        <w:autoSpaceDE w:val="0"/>
        <w:autoSpaceDN w:val="0"/>
        <w:adjustRightInd w:val="0"/>
        <w:spacing w:after="0"/>
        <w:ind w:left="879" w:hanging="425"/>
        <w:jc w:val="both"/>
        <w:rPr>
          <w:rFonts w:ascii="Bookman Old Style" w:hAnsi="Bookman Old Style" w:cs="Tahoma"/>
          <w:sz w:val="24"/>
          <w:szCs w:val="24"/>
          <w:lang w:val="en-US" w:eastAsia="en-US" w:bidi="en-US"/>
        </w:rPr>
      </w:pPr>
      <w:r w:rsidRPr="00343EA0">
        <w:rPr>
          <w:rFonts w:ascii="Bookman Old Style" w:hAnsi="Bookman Old Style" w:cs="Tahoma"/>
          <w:sz w:val="24"/>
          <w:szCs w:val="24"/>
          <w:lang w:val="en-US" w:eastAsia="en-US" w:bidi="en-US"/>
        </w:rPr>
        <w:t xml:space="preserve">pelaksanaan administrasi </w:t>
      </w:r>
      <w:r w:rsidR="00B6373E">
        <w:rPr>
          <w:rFonts w:ascii="Bookman Old Style" w:hAnsi="Bookman Old Style" w:cs="Tahoma"/>
          <w:sz w:val="24"/>
          <w:szCs w:val="24"/>
          <w:lang w:val="en-US" w:eastAsia="en-US" w:bidi="en-US"/>
        </w:rPr>
        <w:t xml:space="preserve">di </w:t>
      </w:r>
      <w:r w:rsidR="007B46AB" w:rsidRPr="00343EA0">
        <w:rPr>
          <w:rFonts w:ascii="Bookman Old Style" w:hAnsi="Bookman Old Style"/>
          <w:sz w:val="24"/>
          <w:szCs w:val="24"/>
          <w:lang w:val="en-US" w:eastAsia="en-US" w:bidi="en-US"/>
        </w:rPr>
        <w:t xml:space="preserve">bidang pemenuhan hak </w:t>
      </w:r>
      <w:r w:rsidR="007B46AB">
        <w:rPr>
          <w:rFonts w:ascii="Bookman Old Style" w:hAnsi="Bookman Old Style"/>
          <w:sz w:val="24"/>
          <w:szCs w:val="24"/>
          <w:lang w:val="en-US" w:eastAsia="en-US" w:bidi="en-US"/>
        </w:rPr>
        <w:t>d</w:t>
      </w:r>
      <w:r w:rsidR="007B46AB" w:rsidRPr="00343EA0">
        <w:rPr>
          <w:rFonts w:ascii="Bookman Old Style" w:hAnsi="Bookman Old Style"/>
          <w:sz w:val="24"/>
          <w:szCs w:val="24"/>
          <w:lang w:val="en-US" w:eastAsia="en-US" w:bidi="en-US"/>
        </w:rPr>
        <w:t>an perlindungan anak</w:t>
      </w:r>
      <w:r w:rsidRPr="00343EA0">
        <w:rPr>
          <w:rFonts w:ascii="Bookman Old Style" w:hAnsi="Bookman Old Style" w:cs="Tahoma"/>
          <w:sz w:val="24"/>
          <w:szCs w:val="24"/>
          <w:lang w:val="en-US" w:eastAsia="en-US" w:bidi="en-US"/>
        </w:rPr>
        <w:t>; dan</w:t>
      </w:r>
    </w:p>
    <w:p w:rsidR="004A149B" w:rsidRPr="00343EA0" w:rsidRDefault="004A149B" w:rsidP="00344EE8">
      <w:pPr>
        <w:numPr>
          <w:ilvl w:val="0"/>
          <w:numId w:val="48"/>
        </w:numPr>
        <w:tabs>
          <w:tab w:val="left" w:pos="879"/>
        </w:tabs>
        <w:autoSpaceDE w:val="0"/>
        <w:autoSpaceDN w:val="0"/>
        <w:adjustRightInd w:val="0"/>
        <w:spacing w:after="0"/>
        <w:ind w:left="879" w:hanging="425"/>
        <w:jc w:val="both"/>
        <w:rPr>
          <w:rFonts w:ascii="Bookman Old Style" w:hAnsi="Bookman Old Style" w:cs="Tahoma"/>
          <w:sz w:val="24"/>
          <w:szCs w:val="24"/>
          <w:lang w:val="en-US" w:eastAsia="en-US" w:bidi="en-US"/>
        </w:rPr>
      </w:pPr>
      <w:proofErr w:type="gramStart"/>
      <w:r w:rsidRPr="00343EA0">
        <w:rPr>
          <w:rFonts w:ascii="Bookman Old Style" w:hAnsi="Bookman Old Style" w:cs="Tahoma"/>
          <w:sz w:val="24"/>
          <w:szCs w:val="24"/>
          <w:lang w:val="en-US" w:eastAsia="en-US" w:bidi="en-US"/>
        </w:rPr>
        <w:t>pelaksanaan</w:t>
      </w:r>
      <w:proofErr w:type="gramEnd"/>
      <w:r w:rsidRPr="00343EA0">
        <w:rPr>
          <w:rFonts w:ascii="Bookman Old Style" w:hAnsi="Bookman Old Style" w:cs="Tahoma"/>
          <w:sz w:val="24"/>
          <w:szCs w:val="24"/>
          <w:lang w:val="en-US" w:eastAsia="en-US" w:bidi="en-US"/>
        </w:rPr>
        <w:t xml:space="preserve"> </w:t>
      </w:r>
      <w:r w:rsidRPr="00343EA0">
        <w:rPr>
          <w:rFonts w:ascii="Bookman Old Style" w:hAnsi="Bookman Old Style" w:cs="Arial"/>
          <w:sz w:val="24"/>
          <w:szCs w:val="24"/>
          <w:lang w:val="en-US" w:eastAsia="en-US" w:bidi="en-US"/>
        </w:rPr>
        <w:t>tugas kedinasan lain sesuai bidang tugasnya</w:t>
      </w:r>
      <w:r w:rsidRPr="00343EA0">
        <w:rPr>
          <w:rFonts w:ascii="Bookman Old Style" w:hAnsi="Bookman Old Style" w:cs="Tahoma"/>
          <w:sz w:val="24"/>
          <w:szCs w:val="24"/>
          <w:lang w:val="en-US" w:eastAsia="en-US" w:bidi="en-US"/>
        </w:rPr>
        <w:t>.</w:t>
      </w:r>
    </w:p>
    <w:p w:rsidR="004C4E4D" w:rsidRPr="00343EA0" w:rsidRDefault="004C4E4D" w:rsidP="00344EE8">
      <w:pPr>
        <w:pStyle w:val="Default"/>
        <w:spacing w:line="276" w:lineRule="auto"/>
        <w:ind w:left="993"/>
        <w:jc w:val="both"/>
        <w:rPr>
          <w:rFonts w:ascii="Bookman Old Style" w:eastAsia="Times New Roman" w:hAnsi="Bookman Old Style"/>
          <w:color w:val="auto"/>
        </w:rPr>
      </w:pPr>
    </w:p>
    <w:p w:rsidR="00B16A49" w:rsidRPr="00343EA0" w:rsidRDefault="004C4E4D" w:rsidP="00344EE8">
      <w:pPr>
        <w:pStyle w:val="ListParagraph"/>
        <w:numPr>
          <w:ilvl w:val="0"/>
          <w:numId w:val="47"/>
        </w:numPr>
        <w:spacing w:after="0"/>
        <w:ind w:left="459" w:hanging="425"/>
        <w:contextualSpacing w:val="0"/>
        <w:jc w:val="both"/>
        <w:rPr>
          <w:rFonts w:ascii="Bookman Old Style" w:hAnsi="Bookman Old Style" w:cs="Arial"/>
          <w:sz w:val="24"/>
          <w:szCs w:val="24"/>
          <w:lang w:val="fi-FI"/>
        </w:rPr>
      </w:pPr>
      <w:r w:rsidRPr="00343EA0">
        <w:rPr>
          <w:rFonts w:ascii="Bookman Old Style" w:hAnsi="Bookman Old Style" w:cs="Arial"/>
          <w:sz w:val="24"/>
          <w:szCs w:val="24"/>
          <w:lang w:val="id-ID"/>
        </w:rPr>
        <w:t xml:space="preserve">untuk menyelenggarakan tugas dan fungsi sebagaimana dimaksud pada ayat (1) dan ayat (2), </w:t>
      </w:r>
      <w:r w:rsidR="00605014">
        <w:rPr>
          <w:rFonts w:ascii="Bookman Old Style" w:hAnsi="Bookman Old Style" w:cs="Arial"/>
          <w:sz w:val="24"/>
          <w:szCs w:val="24"/>
        </w:rPr>
        <w:t>K</w:t>
      </w:r>
      <w:r w:rsidRPr="00343EA0">
        <w:rPr>
          <w:rFonts w:ascii="Bookman Old Style" w:hAnsi="Bookman Old Style" w:cs="Arial"/>
          <w:sz w:val="24"/>
          <w:szCs w:val="24"/>
          <w:lang w:val="id-ID"/>
        </w:rPr>
        <w:t xml:space="preserve">epala </w:t>
      </w:r>
      <w:r w:rsidR="00433B73" w:rsidRPr="00343EA0">
        <w:rPr>
          <w:rFonts w:ascii="Bookman Old Style" w:hAnsi="Bookman Old Style"/>
          <w:sz w:val="24"/>
          <w:szCs w:val="24"/>
        </w:rPr>
        <w:t xml:space="preserve">Bidang Pemenuhan Hak </w:t>
      </w:r>
      <w:r w:rsidR="00913581" w:rsidRPr="00343EA0">
        <w:rPr>
          <w:rFonts w:ascii="Bookman Old Style" w:hAnsi="Bookman Old Style"/>
          <w:sz w:val="24"/>
          <w:szCs w:val="24"/>
        </w:rPr>
        <w:t>d</w:t>
      </w:r>
      <w:r w:rsidR="00433B73" w:rsidRPr="00343EA0">
        <w:rPr>
          <w:rFonts w:ascii="Bookman Old Style" w:hAnsi="Bookman Old Style"/>
          <w:sz w:val="24"/>
          <w:szCs w:val="24"/>
        </w:rPr>
        <w:t>an Perlindungan Anak</w:t>
      </w:r>
      <w:r w:rsidRPr="00343EA0">
        <w:rPr>
          <w:rFonts w:ascii="Bookman Old Style" w:hAnsi="Bookman Old Style" w:cs="Arial"/>
          <w:sz w:val="24"/>
          <w:szCs w:val="24"/>
          <w:lang w:val="id-ID"/>
        </w:rPr>
        <w:t>mempunyai uraian tugas sebagai berikut</w:t>
      </w:r>
      <w:r w:rsidRPr="00343EA0">
        <w:rPr>
          <w:rFonts w:ascii="Bookman Old Style" w:hAnsi="Bookman Old Style" w:cs="Arial"/>
          <w:sz w:val="24"/>
          <w:szCs w:val="24"/>
          <w:lang w:val="fi-FI"/>
        </w:rPr>
        <w:t xml:space="preserve"> :</w:t>
      </w:r>
    </w:p>
    <w:p w:rsidR="00020B02" w:rsidRPr="00343EA0" w:rsidRDefault="004C4E4D" w:rsidP="0070499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343EA0">
        <w:rPr>
          <w:rFonts w:ascii="Bookman Old Style" w:hAnsi="Bookman Old Style" w:cs="Arial"/>
          <w:sz w:val="24"/>
          <w:szCs w:val="24"/>
        </w:rPr>
        <w:t xml:space="preserve">merencanakan operasional kegiatan </w:t>
      </w:r>
      <w:r w:rsidR="00433B73" w:rsidRPr="00524B10">
        <w:rPr>
          <w:rFonts w:ascii="Bookman Old Style" w:hAnsi="Bookman Old Style" w:cs="Arial"/>
          <w:sz w:val="24"/>
          <w:szCs w:val="24"/>
        </w:rPr>
        <w:t xml:space="preserve">Bidang Pemenuhan Hak </w:t>
      </w:r>
      <w:r w:rsidR="00913581" w:rsidRPr="00524B10">
        <w:rPr>
          <w:rFonts w:ascii="Bookman Old Style" w:hAnsi="Bookman Old Style" w:cs="Arial"/>
          <w:sz w:val="24"/>
          <w:szCs w:val="24"/>
        </w:rPr>
        <w:t>d</w:t>
      </w:r>
      <w:r w:rsidR="00433B73" w:rsidRPr="00524B10">
        <w:rPr>
          <w:rFonts w:ascii="Bookman Old Style" w:hAnsi="Bookman Old Style" w:cs="Arial"/>
          <w:sz w:val="24"/>
          <w:szCs w:val="24"/>
        </w:rPr>
        <w:t>an Perlindungan Anak</w:t>
      </w:r>
      <w:r w:rsidRPr="00343EA0">
        <w:rPr>
          <w:rFonts w:ascii="Bookman Old Style" w:hAnsi="Bookman Old Style" w:cs="Arial"/>
          <w:sz w:val="24"/>
          <w:szCs w:val="24"/>
        </w:rPr>
        <w:t>sebagai pedoman dalam pelaksanaan tugas;</w:t>
      </w:r>
    </w:p>
    <w:p w:rsidR="00524B10" w:rsidRPr="00524B10" w:rsidRDefault="00524B10" w:rsidP="0070499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524B10">
        <w:rPr>
          <w:rFonts w:ascii="Bookman Old Style" w:hAnsi="Bookman Old Style" w:cs="Arial"/>
          <w:sz w:val="24"/>
          <w:szCs w:val="24"/>
        </w:rPr>
        <w:t>membagi tugas ke bawahan berdasarkan tugas dan fungsi sesuai ketentuan untuk kelancaran pelaksanaan tugas;</w:t>
      </w:r>
    </w:p>
    <w:p w:rsidR="00524B10" w:rsidRPr="00524B10" w:rsidRDefault="00524B10" w:rsidP="0070499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524B10">
        <w:rPr>
          <w:rFonts w:ascii="Bookman Old Style" w:hAnsi="Bookman Old Style" w:cs="Arial"/>
          <w:sz w:val="24"/>
          <w:szCs w:val="24"/>
        </w:rPr>
        <w:t>memberi petunjuk pelaksanaan tugas kepada bawahan sesuai prosedur  dan bidang tugasnya agar terhindar dari kesalahan;</w:t>
      </w:r>
    </w:p>
    <w:p w:rsidR="00524B10" w:rsidRPr="00524B10" w:rsidRDefault="00524B10" w:rsidP="0070499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524B10">
        <w:rPr>
          <w:rFonts w:ascii="Bookman Old Style" w:hAnsi="Bookman Old Style" w:cs="Arial"/>
          <w:sz w:val="24"/>
          <w:szCs w:val="24"/>
        </w:rPr>
        <w:t>menilai bawahan sesuai pelaksanaan pekerjaan agar tercapai tingkat kinerja yang diharapkan;</w:t>
      </w:r>
    </w:p>
    <w:p w:rsidR="00524B10" w:rsidRPr="00524B10" w:rsidRDefault="00524B10" w:rsidP="0070499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524B10">
        <w:rPr>
          <w:rFonts w:ascii="Bookman Old Style" w:hAnsi="Bookman Old Style" w:cs="Arial"/>
          <w:sz w:val="24"/>
          <w:szCs w:val="24"/>
        </w:rPr>
        <w:t>menyusun SOP berdasarkan ketentuan peraturan perundang-undangan sebagai pedoman dalam melaksanakan tugas;</w:t>
      </w:r>
    </w:p>
    <w:p w:rsidR="00FD1544" w:rsidRPr="00343EA0" w:rsidRDefault="00FD1544" w:rsidP="0070499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343EA0">
        <w:rPr>
          <w:rFonts w:ascii="Bookman Old Style" w:hAnsi="Bookman Old Style" w:cs="Arial"/>
          <w:sz w:val="24"/>
          <w:szCs w:val="24"/>
        </w:rPr>
        <w:t xml:space="preserve">melaksanakan penyusunan kebijakan teknis </w:t>
      </w:r>
      <w:r w:rsidR="003C1292">
        <w:rPr>
          <w:rFonts w:ascii="Bookman Old Style" w:hAnsi="Bookman Old Style" w:cs="Arial"/>
          <w:sz w:val="24"/>
          <w:szCs w:val="24"/>
        </w:rPr>
        <w:t xml:space="preserve">di </w:t>
      </w:r>
      <w:r w:rsidR="002F0BC2" w:rsidRPr="00343EA0">
        <w:rPr>
          <w:rFonts w:ascii="Bookman Old Style" w:hAnsi="Bookman Old Style" w:cs="Arial"/>
          <w:sz w:val="24"/>
          <w:szCs w:val="24"/>
        </w:rPr>
        <w:t>bidang pemenuhan hak dan perlindungan anak</w:t>
      </w:r>
      <w:r w:rsidRPr="00343EA0">
        <w:rPr>
          <w:rFonts w:ascii="Bookman Old Style" w:hAnsi="Bookman Old Style" w:cs="Arial"/>
          <w:sz w:val="24"/>
          <w:szCs w:val="24"/>
        </w:rPr>
        <w:t xml:space="preserve"> meliputi pemenuhan hak anak, perlindungan khusus anak</w:t>
      </w:r>
      <w:r w:rsidR="004A35B7">
        <w:rPr>
          <w:rFonts w:ascii="Bookman Old Style" w:hAnsi="Bookman Old Style" w:cs="Arial"/>
          <w:sz w:val="24"/>
          <w:szCs w:val="24"/>
        </w:rPr>
        <w:t>,data dan informasi anak</w:t>
      </w:r>
      <w:r w:rsidRPr="00343EA0">
        <w:rPr>
          <w:rFonts w:ascii="Bookman Old Style" w:hAnsi="Bookman Old Style" w:cs="Arial"/>
          <w:sz w:val="24"/>
          <w:szCs w:val="24"/>
        </w:rPr>
        <w:t>;</w:t>
      </w:r>
    </w:p>
    <w:p w:rsidR="00FD1544" w:rsidRPr="00343EA0" w:rsidRDefault="00FD1544" w:rsidP="0070499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343EA0">
        <w:rPr>
          <w:rFonts w:ascii="Bookman Old Style" w:hAnsi="Bookman Old Style" w:cs="Arial"/>
          <w:sz w:val="24"/>
          <w:szCs w:val="24"/>
        </w:rPr>
        <w:t>mengoordinasikan dan melaksanakan pembinaan teknis bidang pemenuhan hak dan perlindungan anak meliputi pemenuhan hak anak, perlindungan khusus</w:t>
      </w:r>
      <w:r w:rsidRPr="00903147">
        <w:rPr>
          <w:rFonts w:ascii="Bookman Old Style" w:hAnsi="Bookman Old Style" w:cs="Arial"/>
          <w:sz w:val="24"/>
          <w:szCs w:val="24"/>
        </w:rPr>
        <w:t xml:space="preserve"> anak</w:t>
      </w:r>
      <w:r w:rsidR="008F6CE5">
        <w:rPr>
          <w:rFonts w:ascii="Bookman Old Style" w:hAnsi="Bookman Old Style" w:cs="Arial"/>
          <w:sz w:val="24"/>
          <w:szCs w:val="24"/>
        </w:rPr>
        <w:t>,data dan informasi anak</w:t>
      </w:r>
      <w:r w:rsidR="008F6CE5" w:rsidRPr="00343EA0">
        <w:rPr>
          <w:rFonts w:ascii="Bookman Old Style" w:hAnsi="Bookman Old Style" w:cs="Arial"/>
          <w:sz w:val="24"/>
          <w:szCs w:val="24"/>
        </w:rPr>
        <w:t>;</w:t>
      </w:r>
    </w:p>
    <w:p w:rsidR="0091503D" w:rsidRPr="00343EA0" w:rsidRDefault="00FD1544" w:rsidP="0091503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343EA0">
        <w:rPr>
          <w:rFonts w:ascii="Bookman Old Style" w:hAnsi="Bookman Old Style" w:cs="Arial"/>
          <w:sz w:val="24"/>
          <w:szCs w:val="24"/>
        </w:rPr>
        <w:t xml:space="preserve">melaksanakan pemantauan, pengendalian dan evaluasi kebijakan teknis </w:t>
      </w:r>
      <w:r w:rsidR="004F147F">
        <w:rPr>
          <w:rFonts w:ascii="Bookman Old Style" w:hAnsi="Bookman Old Style" w:cs="Arial"/>
          <w:sz w:val="24"/>
          <w:szCs w:val="24"/>
        </w:rPr>
        <w:t>di</w:t>
      </w:r>
      <w:r w:rsidRPr="00343EA0">
        <w:rPr>
          <w:rFonts w:ascii="Bookman Old Style" w:hAnsi="Bookman Old Style" w:cs="Arial"/>
          <w:sz w:val="24"/>
          <w:szCs w:val="24"/>
        </w:rPr>
        <w:t>bidang pemenuhan hak dan perlindungan anak meliputi pemenuhan hak</w:t>
      </w:r>
      <w:r w:rsidR="0091503D">
        <w:rPr>
          <w:rFonts w:ascii="Bookman Old Style" w:hAnsi="Bookman Old Style" w:cs="Arial"/>
          <w:sz w:val="24"/>
          <w:szCs w:val="24"/>
        </w:rPr>
        <w:t xml:space="preserve"> anak, perlindungan khusus anak,data dan informasi anak</w:t>
      </w:r>
      <w:r w:rsidR="0091503D" w:rsidRPr="00343EA0">
        <w:rPr>
          <w:rFonts w:ascii="Bookman Old Style" w:hAnsi="Bookman Old Style" w:cs="Arial"/>
          <w:sz w:val="24"/>
          <w:szCs w:val="24"/>
        </w:rPr>
        <w:t>;</w:t>
      </w:r>
    </w:p>
    <w:p w:rsidR="00FD1544" w:rsidRPr="00343EA0" w:rsidRDefault="00FD1544" w:rsidP="0070499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343EA0">
        <w:rPr>
          <w:rFonts w:ascii="Bookman Old Style" w:hAnsi="Bookman Old Style" w:cs="Arial"/>
          <w:sz w:val="24"/>
          <w:szCs w:val="24"/>
        </w:rPr>
        <w:t>mengoordinasikandan membangun kemitraan antara lembaga pemerintah, non pemerintah, media massa dan dunia usaha dalam pelembagaan pemenuhan hak anak berdasarkan kewenangan pemerintah daerah;</w:t>
      </w:r>
    </w:p>
    <w:p w:rsidR="00FD1544" w:rsidRPr="00343EA0" w:rsidRDefault="00FD1544" w:rsidP="0070499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343EA0">
        <w:rPr>
          <w:rFonts w:ascii="Bookman Old Style" w:hAnsi="Bookman Old Style" w:cs="Arial"/>
          <w:sz w:val="24"/>
          <w:szCs w:val="24"/>
        </w:rPr>
        <w:t xml:space="preserve">mengoordinasikan, melaksanakan dan mengintegrasikan komitmen dan sumber daya pemerintah, non pemerintah, media massa, dunia usaha dan masyarakat untuk menuju </w:t>
      </w:r>
      <w:r w:rsidR="00AA71A8">
        <w:rPr>
          <w:rFonts w:ascii="Bookman Old Style" w:hAnsi="Bookman Old Style" w:cs="Arial"/>
          <w:sz w:val="24"/>
          <w:szCs w:val="24"/>
        </w:rPr>
        <w:t>Kabupaten</w:t>
      </w:r>
      <w:r w:rsidR="007C0227" w:rsidRPr="00343EA0">
        <w:rPr>
          <w:rFonts w:ascii="Bookman Old Style" w:hAnsi="Bookman Old Style" w:cs="Arial"/>
          <w:sz w:val="24"/>
          <w:szCs w:val="24"/>
        </w:rPr>
        <w:t>layak anak</w:t>
      </w:r>
      <w:r w:rsidRPr="00343EA0">
        <w:rPr>
          <w:rFonts w:ascii="Bookman Old Style" w:hAnsi="Bookman Old Style" w:cs="Arial"/>
          <w:sz w:val="24"/>
          <w:szCs w:val="24"/>
        </w:rPr>
        <w:t>;</w:t>
      </w:r>
    </w:p>
    <w:p w:rsidR="00FD1544" w:rsidRPr="00343EA0" w:rsidRDefault="00FD1544" w:rsidP="0070499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343EA0">
        <w:rPr>
          <w:rFonts w:ascii="Bookman Old Style" w:hAnsi="Bookman Old Style" w:cs="Arial"/>
          <w:sz w:val="24"/>
          <w:szCs w:val="24"/>
        </w:rPr>
        <w:t xml:space="preserve">mengoordinasikan dan mengembangkan lembaga penyedia layanan peningkatan kualitas hidup anak pada lembaga pemerintah, non pemerintah, media massa, dunia usaha dan </w:t>
      </w:r>
      <w:r w:rsidR="00AA71A8">
        <w:rPr>
          <w:rFonts w:ascii="Bookman Old Style" w:hAnsi="Bookman Old Style" w:cs="Arial"/>
          <w:sz w:val="24"/>
          <w:szCs w:val="24"/>
        </w:rPr>
        <w:t>Kabupaten</w:t>
      </w:r>
      <w:r w:rsidRPr="00343EA0">
        <w:rPr>
          <w:rFonts w:ascii="Bookman Old Style" w:hAnsi="Bookman Old Style" w:cs="Arial"/>
          <w:sz w:val="24"/>
          <w:szCs w:val="24"/>
        </w:rPr>
        <w:t>;</w:t>
      </w:r>
    </w:p>
    <w:p w:rsidR="00FD1544" w:rsidRPr="00343EA0" w:rsidRDefault="00FD1544" w:rsidP="0070499D">
      <w:pPr>
        <w:pStyle w:val="ListParagraph"/>
        <w:numPr>
          <w:ilvl w:val="0"/>
          <w:numId w:val="29"/>
        </w:numPr>
        <w:autoSpaceDE w:val="0"/>
        <w:autoSpaceDN w:val="0"/>
        <w:adjustRightInd w:val="0"/>
        <w:spacing w:after="0"/>
        <w:ind w:left="851" w:hanging="425"/>
        <w:jc w:val="both"/>
        <w:rPr>
          <w:rFonts w:ascii="Bookman Old Style" w:hAnsi="Bookman Old Style" w:cs="Arial"/>
          <w:sz w:val="24"/>
          <w:szCs w:val="24"/>
        </w:rPr>
      </w:pPr>
      <w:r w:rsidRPr="00343EA0">
        <w:rPr>
          <w:rFonts w:ascii="Bookman Old Style" w:hAnsi="Bookman Old Style" w:cs="Arial"/>
          <w:sz w:val="24"/>
          <w:szCs w:val="24"/>
        </w:rPr>
        <w:t>mengoordinasikan, melaksanakan dan  membangun jejaring antar lembaga pemerintah, non pemerintah, media massa dan dunia usaha dalam rangka penyediaan layanan bagi anak yang memerlukan perlindungan khususberdasarkan kewenangan pemerintah daerah;</w:t>
      </w:r>
    </w:p>
    <w:p w:rsidR="00FD1544" w:rsidRPr="00343EA0" w:rsidRDefault="00FD1544" w:rsidP="00C12A6F">
      <w:pPr>
        <w:pStyle w:val="ListParagraph"/>
        <w:numPr>
          <w:ilvl w:val="0"/>
          <w:numId w:val="29"/>
        </w:numPr>
        <w:autoSpaceDE w:val="0"/>
        <w:autoSpaceDN w:val="0"/>
        <w:adjustRightInd w:val="0"/>
        <w:spacing w:after="0" w:line="288" w:lineRule="auto"/>
        <w:ind w:left="850" w:hanging="425"/>
        <w:jc w:val="both"/>
        <w:rPr>
          <w:rFonts w:ascii="Bookman Old Style" w:hAnsi="Bookman Old Style" w:cs="Arial"/>
          <w:sz w:val="24"/>
          <w:szCs w:val="24"/>
        </w:rPr>
      </w:pPr>
      <w:r w:rsidRPr="00343EA0">
        <w:rPr>
          <w:rFonts w:ascii="Bookman Old Style" w:hAnsi="Bookman Old Style" w:cs="Arial"/>
          <w:sz w:val="24"/>
          <w:szCs w:val="24"/>
        </w:rPr>
        <w:t>mengoordinasikan dan meningkatkan tanggungjawab masyarakat dalam pemenuhan hak anak melalui pencegahan, deteksi dini, penanganan dan pengawasan penyelenggaraan perlindungan  anak;</w:t>
      </w:r>
    </w:p>
    <w:p w:rsidR="00FD1544" w:rsidRPr="00343EA0" w:rsidRDefault="00FD1544" w:rsidP="00CA00D6">
      <w:pPr>
        <w:pStyle w:val="ListParagraph"/>
        <w:numPr>
          <w:ilvl w:val="0"/>
          <w:numId w:val="29"/>
        </w:numPr>
        <w:autoSpaceDE w:val="0"/>
        <w:autoSpaceDN w:val="0"/>
        <w:adjustRightInd w:val="0"/>
        <w:spacing w:after="0" w:line="336" w:lineRule="auto"/>
        <w:ind w:left="850" w:hanging="425"/>
        <w:jc w:val="both"/>
        <w:rPr>
          <w:rFonts w:ascii="Bookman Old Style" w:hAnsi="Bookman Old Style" w:cs="Arial"/>
          <w:sz w:val="24"/>
          <w:szCs w:val="24"/>
        </w:rPr>
      </w:pPr>
      <w:r w:rsidRPr="00343EA0">
        <w:rPr>
          <w:rFonts w:ascii="Bookman Old Style" w:hAnsi="Bookman Old Style" w:cs="Arial"/>
          <w:sz w:val="24"/>
          <w:szCs w:val="24"/>
        </w:rPr>
        <w:lastRenderedPageBreak/>
        <w:t>mengoordinasikan dan mengembangkan model-model perlindungan anak dan layanan perlindungan khusus anak berbasis masyarakatberdasark</w:t>
      </w:r>
      <w:r w:rsidR="008C5A56">
        <w:rPr>
          <w:rFonts w:ascii="Bookman Old Style" w:hAnsi="Bookman Old Style" w:cs="Arial"/>
          <w:sz w:val="24"/>
          <w:szCs w:val="24"/>
        </w:rPr>
        <w:t>an kewenangan pemerintah daerah;</w:t>
      </w:r>
    </w:p>
    <w:p w:rsidR="00FD1544" w:rsidRPr="00343EA0" w:rsidRDefault="00FD1544" w:rsidP="00CA00D6">
      <w:pPr>
        <w:pStyle w:val="ListParagraph"/>
        <w:numPr>
          <w:ilvl w:val="0"/>
          <w:numId w:val="29"/>
        </w:numPr>
        <w:autoSpaceDE w:val="0"/>
        <w:autoSpaceDN w:val="0"/>
        <w:adjustRightInd w:val="0"/>
        <w:spacing w:after="0" w:line="336" w:lineRule="auto"/>
        <w:ind w:left="850" w:hanging="425"/>
        <w:jc w:val="both"/>
        <w:rPr>
          <w:rFonts w:ascii="Bookman Old Style" w:hAnsi="Bookman Old Style" w:cs="Arial"/>
          <w:sz w:val="24"/>
          <w:szCs w:val="24"/>
        </w:rPr>
      </w:pPr>
      <w:r w:rsidRPr="00343EA0">
        <w:rPr>
          <w:rFonts w:ascii="Bookman Old Style" w:hAnsi="Bookman Old Style" w:cs="Arial"/>
          <w:sz w:val="24"/>
          <w:szCs w:val="24"/>
        </w:rPr>
        <w:t>mengoordinasikan dan melaksanakan peningkatan kapasitas sumberdaya manusia dalam rangka pemenuhan hak anak, perlindungan khusus anak dan peran serta masyarakat dalam pemenuhan hak anak berdasarkan kewenanga</w:t>
      </w:r>
      <w:r w:rsidR="00B156F8">
        <w:rPr>
          <w:rFonts w:ascii="Bookman Old Style" w:hAnsi="Bookman Old Style" w:cs="Arial"/>
          <w:sz w:val="24"/>
          <w:szCs w:val="24"/>
        </w:rPr>
        <w:t>n pemerintah daerah</w:t>
      </w:r>
      <w:r w:rsidRPr="00343EA0">
        <w:rPr>
          <w:rFonts w:ascii="Bookman Old Style" w:hAnsi="Bookman Old Style" w:cs="Arial"/>
          <w:sz w:val="24"/>
          <w:szCs w:val="24"/>
        </w:rPr>
        <w:t>;</w:t>
      </w:r>
    </w:p>
    <w:p w:rsidR="004A5E8F" w:rsidRPr="00343EA0" w:rsidRDefault="004A5E8F" w:rsidP="00CA00D6">
      <w:pPr>
        <w:pStyle w:val="ListParagraph"/>
        <w:numPr>
          <w:ilvl w:val="0"/>
          <w:numId w:val="29"/>
        </w:numPr>
        <w:autoSpaceDE w:val="0"/>
        <w:autoSpaceDN w:val="0"/>
        <w:adjustRightInd w:val="0"/>
        <w:spacing w:after="0" w:line="336" w:lineRule="auto"/>
        <w:ind w:left="850" w:hanging="425"/>
        <w:jc w:val="both"/>
        <w:rPr>
          <w:rFonts w:ascii="Bookman Old Style" w:hAnsi="Bookman Old Style" w:cs="Arial"/>
          <w:sz w:val="24"/>
          <w:szCs w:val="24"/>
        </w:rPr>
      </w:pPr>
      <w:r w:rsidRPr="00343EA0">
        <w:rPr>
          <w:rFonts w:ascii="Bookman Old Style" w:hAnsi="Bookman Old Style" w:cs="Arial"/>
          <w:sz w:val="24"/>
          <w:szCs w:val="24"/>
        </w:rPr>
        <w:t>mengevaluasi pelaksanaan tugas dan kegiatan bawahan untuk mengetahui tugas-tugas yang telah dan belum dilaksanakan serta memberikan penilaian pr</w:t>
      </w:r>
      <w:r w:rsidR="00E76D1A">
        <w:rPr>
          <w:rFonts w:ascii="Bookman Old Style" w:hAnsi="Bookman Old Style" w:cs="Arial"/>
          <w:sz w:val="24"/>
          <w:szCs w:val="24"/>
        </w:rPr>
        <w:t>e</w:t>
      </w:r>
      <w:r w:rsidRPr="00343EA0">
        <w:rPr>
          <w:rFonts w:ascii="Bookman Old Style" w:hAnsi="Bookman Old Style" w:cs="Arial"/>
          <w:sz w:val="24"/>
          <w:szCs w:val="24"/>
        </w:rPr>
        <w:t>stasi kerja;</w:t>
      </w:r>
    </w:p>
    <w:p w:rsidR="004A5E8F" w:rsidRPr="00343EA0" w:rsidRDefault="004A5E8F" w:rsidP="00CA00D6">
      <w:pPr>
        <w:pStyle w:val="ListParagraph"/>
        <w:numPr>
          <w:ilvl w:val="0"/>
          <w:numId w:val="29"/>
        </w:numPr>
        <w:autoSpaceDE w:val="0"/>
        <w:autoSpaceDN w:val="0"/>
        <w:adjustRightInd w:val="0"/>
        <w:spacing w:after="0" w:line="336" w:lineRule="auto"/>
        <w:ind w:left="850" w:hanging="425"/>
        <w:jc w:val="both"/>
        <w:rPr>
          <w:rFonts w:ascii="Bookman Old Style" w:hAnsi="Bookman Old Style" w:cs="Arial"/>
          <w:sz w:val="24"/>
          <w:szCs w:val="24"/>
        </w:rPr>
      </w:pPr>
      <w:r w:rsidRPr="00343EA0">
        <w:rPr>
          <w:rFonts w:ascii="Bookman Old Style" w:hAnsi="Bookman Old Style" w:cs="Arial"/>
          <w:sz w:val="24"/>
          <w:szCs w:val="24"/>
        </w:rPr>
        <w:t xml:space="preserve">membuat laporan hasil pelaksanaan tugas Bidang </w:t>
      </w:r>
      <w:r w:rsidR="00DC0AE6" w:rsidRPr="0070499D">
        <w:rPr>
          <w:rFonts w:ascii="Bookman Old Style" w:hAnsi="Bookman Old Style" w:cs="Arial"/>
          <w:sz w:val="24"/>
          <w:szCs w:val="24"/>
        </w:rPr>
        <w:t>Pemenuhan Hak dan Perlindungan Anak</w:t>
      </w:r>
      <w:r w:rsidRPr="00343EA0">
        <w:rPr>
          <w:rFonts w:ascii="Bookman Old Style" w:hAnsi="Bookman Old Style" w:cs="Arial"/>
          <w:sz w:val="24"/>
          <w:szCs w:val="24"/>
        </w:rPr>
        <w:t xml:space="preserve"> dan memberikan saran pertimbangan kepada atasan sebagai bahan perumusan kebijakan; dan</w:t>
      </w:r>
    </w:p>
    <w:p w:rsidR="004B12FC" w:rsidRPr="00343EA0" w:rsidRDefault="004A5E8F" w:rsidP="00CA00D6">
      <w:pPr>
        <w:pStyle w:val="ListParagraph"/>
        <w:numPr>
          <w:ilvl w:val="0"/>
          <w:numId w:val="29"/>
        </w:numPr>
        <w:autoSpaceDE w:val="0"/>
        <w:autoSpaceDN w:val="0"/>
        <w:adjustRightInd w:val="0"/>
        <w:spacing w:after="0" w:line="336" w:lineRule="auto"/>
        <w:ind w:left="850" w:hanging="425"/>
        <w:jc w:val="both"/>
        <w:rPr>
          <w:rFonts w:ascii="Bookman Old Style" w:hAnsi="Bookman Old Style" w:cs="Arial"/>
          <w:sz w:val="24"/>
          <w:szCs w:val="24"/>
        </w:rPr>
      </w:pPr>
      <w:proofErr w:type="gramStart"/>
      <w:r w:rsidRPr="00343EA0">
        <w:rPr>
          <w:rFonts w:ascii="Bookman Old Style" w:hAnsi="Bookman Old Style" w:cs="Arial"/>
          <w:sz w:val="24"/>
          <w:szCs w:val="24"/>
        </w:rPr>
        <w:t>melaksanakan</w:t>
      </w:r>
      <w:proofErr w:type="gramEnd"/>
      <w:r w:rsidR="00263874">
        <w:rPr>
          <w:rFonts w:ascii="Bookman Old Style" w:hAnsi="Bookman Old Style" w:cs="Arial"/>
          <w:sz w:val="24"/>
          <w:szCs w:val="24"/>
        </w:rPr>
        <w:t xml:space="preserve"> tugas k</w:t>
      </w:r>
      <w:r w:rsidRPr="00343EA0">
        <w:rPr>
          <w:rFonts w:ascii="Bookman Old Style" w:hAnsi="Bookman Old Style" w:cs="Arial"/>
          <w:sz w:val="24"/>
          <w:szCs w:val="24"/>
        </w:rPr>
        <w:t xml:space="preserve">edinasan lain yang diperintahkan oleh atasan baik lisan maupun tertulis sesuai </w:t>
      </w:r>
      <w:r w:rsidR="00C014E8">
        <w:rPr>
          <w:rFonts w:ascii="Bookman Old Style" w:hAnsi="Bookman Old Style" w:cs="Arial"/>
          <w:sz w:val="24"/>
          <w:szCs w:val="24"/>
        </w:rPr>
        <w:t>bidang tugasnya</w:t>
      </w:r>
      <w:r w:rsidRPr="00343EA0">
        <w:rPr>
          <w:rFonts w:ascii="Bookman Old Style" w:hAnsi="Bookman Old Style" w:cs="Arial"/>
          <w:sz w:val="24"/>
          <w:szCs w:val="24"/>
        </w:rPr>
        <w:t xml:space="preserve"> untuk kelancaran pelaksanaan tugas.</w:t>
      </w:r>
    </w:p>
    <w:p w:rsidR="003F541F" w:rsidRPr="00343EA0" w:rsidRDefault="003F541F" w:rsidP="00344EE8">
      <w:pPr>
        <w:tabs>
          <w:tab w:val="left" w:pos="1843"/>
        </w:tabs>
        <w:spacing w:after="0"/>
        <w:ind w:left="1843" w:hanging="1843"/>
        <w:jc w:val="center"/>
        <w:rPr>
          <w:rFonts w:ascii="Bookman Old Style" w:hAnsi="Bookman Old Style" w:cs="Arial"/>
          <w:sz w:val="24"/>
          <w:szCs w:val="24"/>
        </w:rPr>
      </w:pPr>
    </w:p>
    <w:p w:rsidR="00662DBD" w:rsidRDefault="00662DBD" w:rsidP="00344EE8">
      <w:pPr>
        <w:tabs>
          <w:tab w:val="left" w:pos="1843"/>
        </w:tabs>
        <w:spacing w:after="0"/>
        <w:ind w:left="1843" w:hanging="1843"/>
        <w:jc w:val="center"/>
        <w:rPr>
          <w:rFonts w:ascii="Bookman Old Style" w:hAnsi="Bookman Old Style" w:cs="Arial"/>
          <w:sz w:val="24"/>
          <w:szCs w:val="24"/>
        </w:rPr>
      </w:pPr>
    </w:p>
    <w:p w:rsidR="00124497" w:rsidRPr="00343EA0" w:rsidRDefault="00124497"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Paragraf  2</w:t>
      </w:r>
    </w:p>
    <w:p w:rsidR="006740FB" w:rsidRPr="00343EA0" w:rsidRDefault="006740FB" w:rsidP="00344EE8">
      <w:pPr>
        <w:tabs>
          <w:tab w:val="left" w:pos="1843"/>
        </w:tabs>
        <w:spacing w:after="0"/>
        <w:ind w:left="1843" w:hanging="1843"/>
        <w:jc w:val="center"/>
        <w:rPr>
          <w:rFonts w:ascii="Bookman Old Style" w:hAnsi="Bookman Old Style" w:cs="Arial"/>
          <w:sz w:val="24"/>
          <w:szCs w:val="24"/>
        </w:rPr>
      </w:pPr>
    </w:p>
    <w:p w:rsidR="00C7150E" w:rsidRPr="00343EA0" w:rsidRDefault="00C7150E"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Tugas dan Uraian Tugas</w:t>
      </w:r>
    </w:p>
    <w:p w:rsidR="004B12FC" w:rsidRPr="00343EA0" w:rsidRDefault="004B12FC" w:rsidP="00344EE8">
      <w:pPr>
        <w:tabs>
          <w:tab w:val="left" w:pos="2268"/>
        </w:tabs>
        <w:spacing w:after="0"/>
        <w:jc w:val="center"/>
        <w:rPr>
          <w:rFonts w:ascii="Bookman Old Style" w:hAnsi="Bookman Old Style" w:cs="Arial"/>
          <w:sz w:val="24"/>
          <w:szCs w:val="24"/>
        </w:rPr>
      </w:pPr>
      <w:r w:rsidRPr="00343EA0">
        <w:rPr>
          <w:rFonts w:ascii="Bookman Old Style" w:hAnsi="Bookman Old Style" w:cs="Arial"/>
          <w:sz w:val="24"/>
          <w:szCs w:val="24"/>
          <w:lang w:val="sv-SE"/>
        </w:rPr>
        <w:t xml:space="preserve">Seksi </w:t>
      </w:r>
      <w:r w:rsidR="00CD0995" w:rsidRPr="00343EA0">
        <w:rPr>
          <w:rFonts w:ascii="Bookman Old Style" w:hAnsi="Bookman Old Style" w:cs="Tahoma"/>
          <w:sz w:val="24"/>
          <w:szCs w:val="24"/>
          <w:lang w:val="en-US"/>
        </w:rPr>
        <w:t>Pemenuhan Hak</w:t>
      </w:r>
      <w:r w:rsidR="00764649" w:rsidRPr="00343EA0">
        <w:rPr>
          <w:rFonts w:ascii="Bookman Old Style" w:hAnsi="Bookman Old Style" w:cs="Tahoma"/>
          <w:sz w:val="24"/>
          <w:szCs w:val="24"/>
        </w:rPr>
        <w:t xml:space="preserve"> Anak</w:t>
      </w:r>
    </w:p>
    <w:p w:rsidR="006740FB" w:rsidRPr="00343EA0" w:rsidRDefault="006740FB" w:rsidP="00344EE8">
      <w:pPr>
        <w:tabs>
          <w:tab w:val="left" w:pos="2268"/>
        </w:tabs>
        <w:spacing w:after="0"/>
        <w:jc w:val="center"/>
        <w:rPr>
          <w:rFonts w:ascii="Bookman Old Style" w:hAnsi="Bookman Old Style" w:cs="Arial"/>
          <w:sz w:val="24"/>
          <w:szCs w:val="24"/>
        </w:rPr>
      </w:pPr>
    </w:p>
    <w:p w:rsidR="00124497" w:rsidRPr="00FD2869" w:rsidRDefault="00124497" w:rsidP="00344EE8">
      <w:pPr>
        <w:tabs>
          <w:tab w:val="left" w:pos="2268"/>
        </w:tabs>
        <w:spacing w:after="0"/>
        <w:jc w:val="center"/>
        <w:rPr>
          <w:rFonts w:ascii="Bookman Old Style" w:hAnsi="Bookman Old Style" w:cs="Arial"/>
          <w:sz w:val="24"/>
          <w:szCs w:val="24"/>
          <w:lang w:val="en-US"/>
        </w:rPr>
      </w:pPr>
      <w:r w:rsidRPr="00343EA0">
        <w:rPr>
          <w:rFonts w:ascii="Bookman Old Style" w:hAnsi="Bookman Old Style" w:cs="Arial"/>
          <w:sz w:val="24"/>
          <w:szCs w:val="24"/>
        </w:rPr>
        <w:t xml:space="preserve">Pasal </w:t>
      </w:r>
      <w:r w:rsidR="005945AB">
        <w:rPr>
          <w:rFonts w:ascii="Bookman Old Style" w:hAnsi="Bookman Old Style" w:cs="Arial"/>
          <w:sz w:val="24"/>
          <w:szCs w:val="24"/>
        </w:rPr>
        <w:t>1</w:t>
      </w:r>
      <w:r w:rsidR="00FD2869">
        <w:rPr>
          <w:rFonts w:ascii="Bookman Old Style" w:hAnsi="Bookman Old Style" w:cs="Arial"/>
          <w:sz w:val="24"/>
          <w:szCs w:val="24"/>
          <w:lang w:val="en-US"/>
        </w:rPr>
        <w:t>7</w:t>
      </w:r>
    </w:p>
    <w:p w:rsidR="00124497" w:rsidRPr="00343EA0" w:rsidRDefault="00124497" w:rsidP="00344EE8">
      <w:pPr>
        <w:pStyle w:val="ListParagraph"/>
        <w:spacing w:after="0"/>
        <w:ind w:left="1134"/>
        <w:contextualSpacing w:val="0"/>
        <w:jc w:val="both"/>
        <w:rPr>
          <w:rFonts w:ascii="Bookman Old Style" w:hAnsi="Bookman Old Style" w:cs="Arial"/>
          <w:sz w:val="24"/>
          <w:szCs w:val="24"/>
          <w:lang w:val="sv-SE"/>
        </w:rPr>
      </w:pPr>
    </w:p>
    <w:p w:rsidR="00124497" w:rsidRPr="00C12A6F" w:rsidRDefault="004B12FC" w:rsidP="00C12A6F">
      <w:pPr>
        <w:pStyle w:val="ListParagraph"/>
        <w:numPr>
          <w:ilvl w:val="0"/>
          <w:numId w:val="17"/>
        </w:numPr>
        <w:spacing w:after="0" w:line="288" w:lineRule="auto"/>
        <w:ind w:left="567" w:hanging="567"/>
        <w:contextualSpacing w:val="0"/>
        <w:jc w:val="both"/>
        <w:rPr>
          <w:rFonts w:ascii="Bookman Old Style" w:hAnsi="Bookman Old Style" w:cs="Arial"/>
          <w:sz w:val="24"/>
          <w:szCs w:val="24"/>
          <w:lang w:val="fi-FI"/>
        </w:rPr>
      </w:pPr>
      <w:r w:rsidRPr="00343EA0">
        <w:rPr>
          <w:rFonts w:ascii="Bookman Old Style" w:hAnsi="Bookman Old Style" w:cs="Arial"/>
          <w:sz w:val="24"/>
          <w:szCs w:val="24"/>
          <w:lang w:val="sv-SE"/>
        </w:rPr>
        <w:t xml:space="preserve">Seksi </w:t>
      </w:r>
      <w:r w:rsidR="00E37960" w:rsidRPr="00343EA0">
        <w:rPr>
          <w:rFonts w:ascii="Bookman Old Style" w:hAnsi="Bookman Old Style" w:cs="Tahoma"/>
          <w:sz w:val="24"/>
          <w:szCs w:val="24"/>
        </w:rPr>
        <w:t xml:space="preserve">Pemenuhan Hak Anak </w:t>
      </w:r>
      <w:r w:rsidR="00C7150E" w:rsidRPr="00343EA0">
        <w:rPr>
          <w:rFonts w:ascii="Bookman Old Style" w:hAnsi="Bookman Old Style" w:cs="Arial"/>
          <w:sz w:val="24"/>
          <w:szCs w:val="24"/>
          <w:lang w:val="id-ID"/>
        </w:rPr>
        <w:t xml:space="preserve">sebagaimana dimaksud dalam Pasal 3 ayat (1) huruf e </w:t>
      </w:r>
      <w:r w:rsidR="00BC7B41" w:rsidRPr="00343EA0">
        <w:rPr>
          <w:rFonts w:ascii="Bookman Old Style" w:hAnsi="Bookman Old Style" w:cs="Arial"/>
          <w:sz w:val="24"/>
          <w:szCs w:val="24"/>
          <w:lang w:val="id-ID"/>
        </w:rPr>
        <w:t xml:space="preserve">angka </w:t>
      </w:r>
      <w:r w:rsidR="00C7150E" w:rsidRPr="00343EA0">
        <w:rPr>
          <w:rFonts w:ascii="Bookman Old Style" w:hAnsi="Bookman Old Style" w:cs="Arial"/>
          <w:sz w:val="24"/>
          <w:szCs w:val="24"/>
          <w:lang w:val="id-ID"/>
        </w:rPr>
        <w:t xml:space="preserve">1, </w:t>
      </w:r>
      <w:r w:rsidR="00124497" w:rsidRPr="00343EA0">
        <w:rPr>
          <w:rFonts w:ascii="Bookman Old Style" w:hAnsi="Bookman Old Style" w:cs="Arial"/>
          <w:sz w:val="24"/>
          <w:szCs w:val="24"/>
          <w:lang w:val="id-ID"/>
        </w:rPr>
        <w:t xml:space="preserve">dipimpin oleh </w:t>
      </w:r>
      <w:r w:rsidR="00124497" w:rsidRPr="00343EA0">
        <w:rPr>
          <w:rFonts w:ascii="Bookman Old Style" w:hAnsi="Bookman Old Style" w:cs="Arial"/>
          <w:sz w:val="24"/>
          <w:szCs w:val="24"/>
        </w:rPr>
        <w:t>K</w:t>
      </w:r>
      <w:r w:rsidR="00124497" w:rsidRPr="00343EA0">
        <w:rPr>
          <w:rFonts w:ascii="Bookman Old Style" w:hAnsi="Bookman Old Style" w:cs="Arial"/>
          <w:sz w:val="24"/>
          <w:szCs w:val="24"/>
          <w:lang w:val="id-ID"/>
        </w:rPr>
        <w:t xml:space="preserve">epala Seksi </w:t>
      </w:r>
      <w:r w:rsidR="00D75196" w:rsidRPr="00343EA0">
        <w:rPr>
          <w:rFonts w:ascii="Bookman Old Style" w:hAnsi="Bookman Old Style" w:cs="Tahoma"/>
          <w:sz w:val="24"/>
          <w:szCs w:val="24"/>
        </w:rPr>
        <w:t xml:space="preserve">Pemenuhan Hak Anak </w:t>
      </w:r>
      <w:r w:rsidR="00124497" w:rsidRPr="00343EA0">
        <w:rPr>
          <w:rFonts w:ascii="Bookman Old Style" w:hAnsi="Bookman Old Style" w:cs="Arial"/>
          <w:sz w:val="24"/>
          <w:szCs w:val="24"/>
          <w:lang w:val="id-ID"/>
        </w:rPr>
        <w:t xml:space="preserve">yang mempunyai tugas </w:t>
      </w:r>
      <w:r w:rsidR="00124497" w:rsidRPr="00343EA0">
        <w:rPr>
          <w:rFonts w:ascii="Bookman Old Style" w:hAnsi="Bookman Old Style" w:cs="Arial"/>
          <w:sz w:val="24"/>
          <w:szCs w:val="24"/>
        </w:rPr>
        <w:t xml:space="preserve">membantu </w:t>
      </w:r>
      <w:r w:rsidRPr="00343EA0">
        <w:rPr>
          <w:rFonts w:ascii="Bookman Old Style" w:hAnsi="Bookman Old Style" w:cs="Arial"/>
          <w:sz w:val="24"/>
          <w:szCs w:val="24"/>
          <w:lang w:val="id-ID"/>
        </w:rPr>
        <w:t xml:space="preserve">Kepala Bidang </w:t>
      </w:r>
      <w:r w:rsidR="00124497" w:rsidRPr="00343EA0">
        <w:rPr>
          <w:rFonts w:ascii="Bookman Old Style" w:hAnsi="Bookman Old Style" w:cs="Arial"/>
          <w:sz w:val="24"/>
          <w:szCs w:val="24"/>
        </w:rPr>
        <w:t xml:space="preserve">dalammelakukan </w:t>
      </w:r>
      <w:r w:rsidR="00463853" w:rsidRPr="00343EA0">
        <w:rPr>
          <w:rFonts w:ascii="Bookman Old Style" w:hAnsi="Bookman Old Style"/>
          <w:sz w:val="24"/>
          <w:szCs w:val="24"/>
        </w:rPr>
        <w:t>penyiapan bahan perumusan dan pelaksanaan kebijakan teknis mengenai pemenuhan hak anak.</w:t>
      </w:r>
    </w:p>
    <w:p w:rsidR="00C12A6F" w:rsidRPr="00C12A6F" w:rsidRDefault="00C12A6F" w:rsidP="00EE1141">
      <w:pPr>
        <w:pStyle w:val="ListParagraph"/>
        <w:spacing w:after="0" w:line="288" w:lineRule="auto"/>
        <w:ind w:left="567"/>
        <w:contextualSpacing w:val="0"/>
        <w:jc w:val="center"/>
        <w:rPr>
          <w:rFonts w:ascii="Bookman Old Style" w:hAnsi="Bookman Old Style" w:cs="Arial"/>
          <w:sz w:val="18"/>
          <w:szCs w:val="24"/>
          <w:lang w:val="fi-FI"/>
        </w:rPr>
      </w:pPr>
    </w:p>
    <w:p w:rsidR="00124497" w:rsidRPr="00343EA0" w:rsidRDefault="00124497" w:rsidP="00C12A6F">
      <w:pPr>
        <w:pStyle w:val="ListParagraph"/>
        <w:numPr>
          <w:ilvl w:val="0"/>
          <w:numId w:val="17"/>
        </w:numPr>
        <w:spacing w:after="0" w:line="288" w:lineRule="auto"/>
        <w:ind w:left="567" w:hanging="567"/>
        <w:jc w:val="both"/>
        <w:rPr>
          <w:rFonts w:ascii="Bookman Old Style" w:hAnsi="Bookman Old Style" w:cs="Arial"/>
          <w:sz w:val="24"/>
          <w:szCs w:val="24"/>
          <w:lang w:val="sv-SE"/>
        </w:rPr>
      </w:pPr>
      <w:r w:rsidRPr="00343EA0">
        <w:rPr>
          <w:rFonts w:ascii="Bookman Old Style" w:hAnsi="Bookman Old Style" w:cs="Arial"/>
          <w:sz w:val="24"/>
          <w:szCs w:val="24"/>
          <w:lang w:val="fi-FI"/>
        </w:rPr>
        <w:t>Uraian</w:t>
      </w:r>
      <w:r w:rsidRPr="00343EA0">
        <w:rPr>
          <w:rFonts w:ascii="Bookman Old Style" w:hAnsi="Bookman Old Style" w:cs="Arial"/>
          <w:sz w:val="24"/>
          <w:szCs w:val="24"/>
          <w:lang w:val="sv-SE"/>
        </w:rPr>
        <w:t xml:space="preserve"> tugas Kepala</w:t>
      </w:r>
      <w:r w:rsidR="00C879A8" w:rsidRPr="00343EA0">
        <w:rPr>
          <w:rFonts w:ascii="Bookman Old Style" w:hAnsi="Bookman Old Style" w:cs="Arial"/>
          <w:sz w:val="24"/>
          <w:szCs w:val="24"/>
          <w:lang w:val="sv-SE"/>
        </w:rPr>
        <w:t xml:space="preserve"> Seksi</w:t>
      </w:r>
      <w:r w:rsidR="00C879A8" w:rsidRPr="00343EA0">
        <w:rPr>
          <w:rFonts w:ascii="Bookman Old Style" w:hAnsi="Bookman Old Style" w:cs="Tahoma"/>
          <w:sz w:val="24"/>
          <w:szCs w:val="24"/>
        </w:rPr>
        <w:t xml:space="preserve">Pemenuhan Hak Anak </w:t>
      </w:r>
      <w:r w:rsidR="00BC7B41" w:rsidRPr="00343EA0">
        <w:rPr>
          <w:rFonts w:ascii="Bookman Old Style" w:hAnsi="Bookman Old Style" w:cs="Arial"/>
          <w:sz w:val="24"/>
          <w:szCs w:val="24"/>
          <w:lang w:val="id-ID"/>
        </w:rPr>
        <w:t xml:space="preserve">sebagaimana dimaksud pada ayat (1) </w:t>
      </w:r>
      <w:r w:rsidRPr="00343EA0">
        <w:rPr>
          <w:rFonts w:ascii="Bookman Old Style" w:hAnsi="Bookman Old Style" w:cs="Arial"/>
          <w:sz w:val="24"/>
          <w:szCs w:val="24"/>
        </w:rPr>
        <w:t>meliputi</w:t>
      </w:r>
      <w:r w:rsidRPr="00343EA0">
        <w:rPr>
          <w:rFonts w:ascii="Bookman Old Style" w:hAnsi="Bookman Old Style" w:cs="Arial"/>
          <w:sz w:val="24"/>
          <w:szCs w:val="24"/>
          <w:lang w:val="sv-SE"/>
        </w:rPr>
        <w:t xml:space="preserve">  :</w:t>
      </w:r>
    </w:p>
    <w:p w:rsidR="003F0A4D" w:rsidRPr="00343EA0" w:rsidRDefault="003F0A4D" w:rsidP="00C12A6F">
      <w:pPr>
        <w:pStyle w:val="BodyTextIndent"/>
        <w:numPr>
          <w:ilvl w:val="0"/>
          <w:numId w:val="34"/>
        </w:numPr>
        <w:spacing w:line="288" w:lineRule="auto"/>
        <w:ind w:left="992" w:hanging="425"/>
        <w:jc w:val="both"/>
        <w:rPr>
          <w:rFonts w:ascii="Bookman Old Style" w:hAnsi="Bookman Old Style" w:cs="Arial"/>
        </w:rPr>
      </w:pPr>
      <w:r w:rsidRPr="00343EA0">
        <w:rPr>
          <w:rFonts w:ascii="Bookman Old Style" w:hAnsi="Bookman Old Style" w:cs="Arial"/>
        </w:rPr>
        <w:t xml:space="preserve">merencanakan kegiatan </w:t>
      </w:r>
      <w:r w:rsidR="007675A0" w:rsidRPr="00343EA0">
        <w:rPr>
          <w:rFonts w:ascii="Bookman Old Style" w:hAnsi="Bookman Old Style" w:cs="Arial"/>
          <w:lang w:val="sv-SE"/>
        </w:rPr>
        <w:t xml:space="preserve">Seksi </w:t>
      </w:r>
      <w:r w:rsidR="007675A0" w:rsidRPr="00343EA0">
        <w:rPr>
          <w:rFonts w:ascii="Bookman Old Style" w:hAnsi="Bookman Old Style" w:cs="Tahoma"/>
          <w:lang w:val="en-US"/>
        </w:rPr>
        <w:t>Pemenuhan Hak</w:t>
      </w:r>
      <w:r w:rsidR="007675A0" w:rsidRPr="00343EA0">
        <w:rPr>
          <w:rFonts w:ascii="Bookman Old Style" w:hAnsi="Bookman Old Style" w:cs="Tahoma"/>
        </w:rPr>
        <w:t xml:space="preserve"> Anak </w:t>
      </w:r>
      <w:r w:rsidRPr="00343EA0">
        <w:rPr>
          <w:rFonts w:ascii="Bookman Old Style" w:hAnsi="Bookman Old Style" w:cs="Arial"/>
        </w:rPr>
        <w:t>sebagai pedoman dalam melaksanakan tugas;</w:t>
      </w:r>
    </w:p>
    <w:p w:rsidR="00D82273" w:rsidRPr="00D82273" w:rsidRDefault="00D82273" w:rsidP="00C12A6F">
      <w:pPr>
        <w:pStyle w:val="BodyTextIndent"/>
        <w:numPr>
          <w:ilvl w:val="0"/>
          <w:numId w:val="34"/>
        </w:numPr>
        <w:spacing w:line="288" w:lineRule="auto"/>
        <w:ind w:left="992" w:hanging="425"/>
        <w:jc w:val="both"/>
        <w:rPr>
          <w:rFonts w:ascii="Bookman Old Style" w:hAnsi="Bookman Old Style" w:cs="Arial"/>
        </w:rPr>
      </w:pPr>
      <w:r w:rsidRPr="00D82273">
        <w:rPr>
          <w:rFonts w:ascii="Bookman Old Style" w:hAnsi="Bookman Old Style" w:cs="Arial"/>
        </w:rPr>
        <w:t xml:space="preserve">membagi tugas tertentu dan memberikan petunjuk pelaksanaan  tugas kepada bawahan sesuai ketentuan sehingga </w:t>
      </w:r>
      <w:r w:rsidR="00D776DA">
        <w:rPr>
          <w:rFonts w:ascii="Bookman Old Style" w:hAnsi="Bookman Old Style" w:cs="Arial"/>
          <w:lang w:val="en-US"/>
        </w:rPr>
        <w:t>p</w:t>
      </w:r>
      <w:r w:rsidRPr="00D82273">
        <w:rPr>
          <w:rFonts w:ascii="Bookman Old Style" w:hAnsi="Bookman Old Style" w:cs="Arial"/>
        </w:rPr>
        <w:t>elaksanaan tugas berjalan lancar;</w:t>
      </w:r>
    </w:p>
    <w:p w:rsidR="00D82273" w:rsidRPr="00D82273" w:rsidRDefault="00D82273" w:rsidP="00C12A6F">
      <w:pPr>
        <w:pStyle w:val="BodyTextIndent"/>
        <w:numPr>
          <w:ilvl w:val="0"/>
          <w:numId w:val="34"/>
        </w:numPr>
        <w:spacing w:line="288" w:lineRule="auto"/>
        <w:ind w:left="992" w:hanging="425"/>
        <w:jc w:val="both"/>
        <w:rPr>
          <w:rFonts w:ascii="Bookman Old Style" w:hAnsi="Bookman Old Style" w:cs="Arial"/>
        </w:rPr>
      </w:pPr>
      <w:r w:rsidRPr="00D82273">
        <w:rPr>
          <w:rFonts w:ascii="Bookman Old Style" w:hAnsi="Bookman Old Style" w:cs="Arial"/>
        </w:rPr>
        <w:t>memberi petunjuk pelaksanaan tugas kepada bawahan sesuai prosedur dan bidang tugasnya agar terhindar dari kesalahan;</w:t>
      </w:r>
    </w:p>
    <w:p w:rsidR="00D82273" w:rsidRPr="00D82273" w:rsidRDefault="00D82273" w:rsidP="00C12A6F">
      <w:pPr>
        <w:pStyle w:val="BodyTextIndent"/>
        <w:numPr>
          <w:ilvl w:val="0"/>
          <w:numId w:val="34"/>
        </w:numPr>
        <w:spacing w:line="288" w:lineRule="auto"/>
        <w:ind w:left="992" w:hanging="425"/>
        <w:jc w:val="both"/>
        <w:rPr>
          <w:rFonts w:ascii="Bookman Old Style" w:hAnsi="Bookman Old Style" w:cs="Arial"/>
        </w:rPr>
      </w:pPr>
      <w:r w:rsidRPr="00D82273">
        <w:rPr>
          <w:rFonts w:ascii="Bookman Old Style" w:hAnsi="Bookman Old Style" w:cs="Arial"/>
        </w:rPr>
        <w:t xml:space="preserve">menilai bawahan sesuai pelaksanaan pekerjaan agar tercapai tingkat kinerja yang diharapkan; </w:t>
      </w:r>
    </w:p>
    <w:p w:rsidR="00D82273" w:rsidRDefault="00D82273" w:rsidP="00C12A6F">
      <w:pPr>
        <w:pStyle w:val="BodyTextIndent"/>
        <w:numPr>
          <w:ilvl w:val="0"/>
          <w:numId w:val="34"/>
        </w:numPr>
        <w:spacing w:line="288" w:lineRule="auto"/>
        <w:ind w:left="992" w:hanging="425"/>
        <w:jc w:val="both"/>
        <w:rPr>
          <w:rFonts w:ascii="Bookman Old Style" w:hAnsi="Bookman Old Style" w:cs="Arial"/>
        </w:rPr>
      </w:pPr>
      <w:r w:rsidRPr="00D82273">
        <w:rPr>
          <w:rFonts w:ascii="Bookman Old Style" w:hAnsi="Bookman Old Style" w:cs="Arial"/>
        </w:rPr>
        <w:t>menyusun SOP berdasarkan ketentuan peraturan perundang-undangan sebagai pedoman dalam melaksanakan tugas;</w:t>
      </w:r>
    </w:p>
    <w:p w:rsidR="00CA00D6" w:rsidRDefault="00CA00D6" w:rsidP="00CA00D6">
      <w:pPr>
        <w:pStyle w:val="BodyTextIndent"/>
        <w:numPr>
          <w:ilvl w:val="0"/>
          <w:numId w:val="0"/>
        </w:numPr>
        <w:spacing w:line="288" w:lineRule="auto"/>
        <w:ind w:left="720" w:hanging="12"/>
        <w:jc w:val="both"/>
        <w:rPr>
          <w:rFonts w:ascii="Bookman Old Style" w:hAnsi="Bookman Old Style" w:cs="Arial"/>
        </w:rPr>
      </w:pPr>
    </w:p>
    <w:p w:rsidR="00CA00D6" w:rsidRDefault="00CA00D6" w:rsidP="00CA00D6">
      <w:pPr>
        <w:pStyle w:val="BodyTextIndent"/>
        <w:numPr>
          <w:ilvl w:val="0"/>
          <w:numId w:val="0"/>
        </w:numPr>
        <w:spacing w:line="288" w:lineRule="auto"/>
        <w:ind w:left="720" w:hanging="12"/>
        <w:jc w:val="both"/>
        <w:rPr>
          <w:rFonts w:ascii="Bookman Old Style" w:hAnsi="Bookman Old Style" w:cs="Arial"/>
        </w:rPr>
      </w:pPr>
    </w:p>
    <w:p w:rsidR="007044CC" w:rsidRPr="00343EA0" w:rsidRDefault="007044CC" w:rsidP="00344EE8">
      <w:pPr>
        <w:pStyle w:val="BodyTextIndent"/>
        <w:numPr>
          <w:ilvl w:val="0"/>
          <w:numId w:val="34"/>
        </w:numPr>
        <w:spacing w:line="276" w:lineRule="auto"/>
        <w:ind w:left="992" w:hanging="425"/>
        <w:jc w:val="both"/>
        <w:rPr>
          <w:rFonts w:ascii="Bookman Old Style" w:hAnsi="Bookman Old Style" w:cs="Arial"/>
        </w:rPr>
      </w:pPr>
      <w:r w:rsidRPr="00343EA0">
        <w:rPr>
          <w:rFonts w:ascii="Bookman Old Style" w:hAnsi="Bookman Old Style" w:cs="Arial"/>
        </w:rPr>
        <w:lastRenderedPageBreak/>
        <w:t>melakukan penyusunan kebijakan teknis mengenai pemenuhan hak anak pada seluruh kluster hak anak berdasarkan kewenangan pemerintah daerah;</w:t>
      </w:r>
    </w:p>
    <w:p w:rsidR="007044CC" w:rsidRPr="00343EA0" w:rsidRDefault="007044CC" w:rsidP="00344EE8">
      <w:pPr>
        <w:pStyle w:val="BodyTextIndent"/>
        <w:numPr>
          <w:ilvl w:val="0"/>
          <w:numId w:val="34"/>
        </w:numPr>
        <w:spacing w:line="276" w:lineRule="auto"/>
        <w:ind w:left="992" w:hanging="425"/>
        <w:jc w:val="both"/>
        <w:rPr>
          <w:rFonts w:ascii="Bookman Old Style" w:hAnsi="Bookman Old Style" w:cs="Arial"/>
        </w:rPr>
      </w:pPr>
      <w:r w:rsidRPr="00343EA0">
        <w:rPr>
          <w:rFonts w:ascii="Bookman Old Style" w:hAnsi="Bookman Old Style" w:cs="Arial"/>
        </w:rPr>
        <w:t>melakukan penerapan kebijakan teknis mengenai pemenuhan hak anak pada seluruh kluster hak anak berdasarkan kewenangan pemerintah daerah;</w:t>
      </w:r>
    </w:p>
    <w:p w:rsidR="007044CC" w:rsidRPr="00343EA0" w:rsidRDefault="007044CC" w:rsidP="00344EE8">
      <w:pPr>
        <w:pStyle w:val="BodyTextIndent"/>
        <w:numPr>
          <w:ilvl w:val="0"/>
          <w:numId w:val="34"/>
        </w:numPr>
        <w:spacing w:line="276" w:lineRule="auto"/>
        <w:ind w:left="992" w:hanging="425"/>
        <w:jc w:val="both"/>
        <w:rPr>
          <w:rFonts w:ascii="Bookman Old Style" w:hAnsi="Bookman Old Style" w:cs="Arial"/>
        </w:rPr>
      </w:pPr>
      <w:r w:rsidRPr="00343EA0">
        <w:rPr>
          <w:rFonts w:ascii="Bookman Old Style" w:hAnsi="Bookman Old Style" w:cs="Arial"/>
        </w:rPr>
        <w:t>membangun kemitraan antara lembaga pemerintah, non pemerintah, media massa, dan dunia usaha dalam pelembagaan pemenuhan hak anak berdasarkan kewenangan pemerintah daerah;</w:t>
      </w:r>
    </w:p>
    <w:p w:rsidR="007044CC" w:rsidRPr="00343EA0" w:rsidRDefault="007044CC" w:rsidP="00344EE8">
      <w:pPr>
        <w:pStyle w:val="BodyTextIndent"/>
        <w:numPr>
          <w:ilvl w:val="0"/>
          <w:numId w:val="34"/>
        </w:numPr>
        <w:spacing w:line="276" w:lineRule="auto"/>
        <w:ind w:left="992" w:hanging="425"/>
        <w:jc w:val="both"/>
        <w:rPr>
          <w:rFonts w:ascii="Bookman Old Style" w:hAnsi="Bookman Old Style" w:cs="Arial"/>
        </w:rPr>
      </w:pPr>
      <w:r w:rsidRPr="00343EA0">
        <w:rPr>
          <w:rFonts w:ascii="Bookman Old Style" w:hAnsi="Bookman Old Style" w:cs="Arial"/>
        </w:rPr>
        <w:t xml:space="preserve">melakukan bimbingan teknis pengintegrasian komitmen dan sumber daya pemerintah, non pemerintah, media massa, dunia usaha dan masyarakat untuk menuju </w:t>
      </w:r>
      <w:r w:rsidR="00AA71A8">
        <w:rPr>
          <w:rFonts w:ascii="Bookman Old Style" w:hAnsi="Bookman Old Style" w:cs="Arial"/>
        </w:rPr>
        <w:t>Kabupaten</w:t>
      </w:r>
      <w:r w:rsidR="009B4C9D" w:rsidRPr="00343EA0">
        <w:rPr>
          <w:rFonts w:ascii="Bookman Old Style" w:hAnsi="Bookman Old Style" w:cs="Arial"/>
        </w:rPr>
        <w:t>layak anak</w:t>
      </w:r>
      <w:r w:rsidRPr="00343EA0">
        <w:rPr>
          <w:rFonts w:ascii="Bookman Old Style" w:hAnsi="Bookman Old Style" w:cs="Arial"/>
        </w:rPr>
        <w:t>;</w:t>
      </w:r>
    </w:p>
    <w:p w:rsidR="007044CC" w:rsidRPr="00343EA0" w:rsidRDefault="007044CC" w:rsidP="00344EE8">
      <w:pPr>
        <w:pStyle w:val="BodyTextIndent"/>
        <w:numPr>
          <w:ilvl w:val="0"/>
          <w:numId w:val="34"/>
        </w:numPr>
        <w:spacing w:line="276" w:lineRule="auto"/>
        <w:ind w:left="992" w:hanging="425"/>
        <w:jc w:val="both"/>
        <w:rPr>
          <w:rFonts w:ascii="Bookman Old Style" w:hAnsi="Bookman Old Style" w:cs="Arial"/>
        </w:rPr>
      </w:pPr>
      <w:r w:rsidRPr="00343EA0">
        <w:rPr>
          <w:rFonts w:ascii="Bookman Old Style" w:hAnsi="Bookman Old Style" w:cs="Arial"/>
        </w:rPr>
        <w:t xml:space="preserve">mengembangkan lembaga penyedia layanan peningkatan kualitas hidup anak pada lembaga pemerintah, non pemerintah, media massa, dunia usaha dan </w:t>
      </w:r>
      <w:r w:rsidR="00AA71A8">
        <w:rPr>
          <w:rFonts w:ascii="Bookman Old Style" w:hAnsi="Bookman Old Style" w:cs="Arial"/>
        </w:rPr>
        <w:t>Kabupaten</w:t>
      </w:r>
      <w:r w:rsidR="00A37F64">
        <w:rPr>
          <w:rFonts w:ascii="Bookman Old Style" w:hAnsi="Bookman Old Style" w:cs="Arial"/>
          <w:lang w:val="en-US"/>
        </w:rPr>
        <w:t>;</w:t>
      </w:r>
    </w:p>
    <w:p w:rsidR="007044CC" w:rsidRPr="00343EA0" w:rsidRDefault="007044CC" w:rsidP="00344EE8">
      <w:pPr>
        <w:pStyle w:val="BodyTextIndent"/>
        <w:numPr>
          <w:ilvl w:val="0"/>
          <w:numId w:val="34"/>
        </w:numPr>
        <w:spacing w:line="276" w:lineRule="auto"/>
        <w:ind w:left="992" w:hanging="425"/>
        <w:jc w:val="both"/>
        <w:rPr>
          <w:rFonts w:ascii="Bookman Old Style" w:hAnsi="Bookman Old Style" w:cs="Arial"/>
        </w:rPr>
      </w:pPr>
      <w:r w:rsidRPr="00343EA0">
        <w:rPr>
          <w:rFonts w:ascii="Bookman Old Style" w:hAnsi="Bookman Old Style" w:cs="Arial"/>
        </w:rPr>
        <w:t>melakukan peningkatan kapasitas sumberdaya manusia dalam pemenuhan hak anak pada seluruh kluster hak anak berdasarkan kewenangan pemerintah daerah;</w:t>
      </w:r>
    </w:p>
    <w:p w:rsidR="005F20F0" w:rsidRPr="00343EA0" w:rsidRDefault="005F20F0" w:rsidP="00344EE8">
      <w:pPr>
        <w:pStyle w:val="BodyTextIndent"/>
        <w:numPr>
          <w:ilvl w:val="0"/>
          <w:numId w:val="34"/>
        </w:numPr>
        <w:spacing w:line="276" w:lineRule="auto"/>
        <w:ind w:left="992" w:hanging="425"/>
        <w:jc w:val="both"/>
        <w:rPr>
          <w:rFonts w:ascii="Bookman Old Style" w:hAnsi="Bookman Old Style" w:cs="Arial"/>
        </w:rPr>
      </w:pPr>
      <w:r w:rsidRPr="00343EA0">
        <w:rPr>
          <w:rFonts w:ascii="Bookman Old Style" w:hAnsi="Bookman Old Style" w:cs="Arial"/>
        </w:rPr>
        <w:t>mengevaluasi hasil kegiatan bawahan untuk mengetahui tugas-tugas yang telah dan belum dilaksanakan serta memberikan penilaian prestasi kerja;</w:t>
      </w:r>
    </w:p>
    <w:p w:rsidR="005F20F0" w:rsidRPr="00343EA0" w:rsidRDefault="005F20F0" w:rsidP="00344EE8">
      <w:pPr>
        <w:pStyle w:val="BodyTextIndent"/>
        <w:numPr>
          <w:ilvl w:val="0"/>
          <w:numId w:val="34"/>
        </w:numPr>
        <w:spacing w:line="276" w:lineRule="auto"/>
        <w:ind w:left="992" w:hanging="425"/>
        <w:jc w:val="both"/>
        <w:rPr>
          <w:rFonts w:ascii="Bookman Old Style" w:hAnsi="Bookman Old Style" w:cs="Arial"/>
        </w:rPr>
      </w:pPr>
      <w:r w:rsidRPr="00343EA0">
        <w:rPr>
          <w:rFonts w:ascii="Bookman Old Style" w:hAnsi="Bookman Old Style" w:cs="Arial"/>
        </w:rPr>
        <w:t xml:space="preserve">melaporkan hasil pelaksanaan </w:t>
      </w:r>
      <w:r w:rsidR="00B65037">
        <w:rPr>
          <w:rFonts w:ascii="Bookman Old Style" w:hAnsi="Bookman Old Style" w:cs="Arial"/>
          <w:lang w:val="en-US"/>
        </w:rPr>
        <w:t xml:space="preserve">tugas </w:t>
      </w:r>
      <w:r w:rsidR="007675A0" w:rsidRPr="00343EA0">
        <w:rPr>
          <w:rFonts w:ascii="Bookman Old Style" w:hAnsi="Bookman Old Style" w:cs="Arial"/>
        </w:rPr>
        <w:t xml:space="preserve">Seksi Pemenuhan Hak Anak </w:t>
      </w:r>
      <w:r w:rsidRPr="00343EA0">
        <w:rPr>
          <w:rFonts w:ascii="Bookman Old Style" w:hAnsi="Bookman Old Style" w:cs="Arial"/>
        </w:rPr>
        <w:t>dan memberikan saran pertimbangan kepada atasan sebagai bahan perumusan kebijakan; dan</w:t>
      </w:r>
    </w:p>
    <w:p w:rsidR="005F20F0" w:rsidRPr="00343EA0" w:rsidRDefault="005F20F0" w:rsidP="00344EE8">
      <w:pPr>
        <w:pStyle w:val="BodyTextIndent"/>
        <w:numPr>
          <w:ilvl w:val="0"/>
          <w:numId w:val="34"/>
        </w:numPr>
        <w:spacing w:line="276" w:lineRule="auto"/>
        <w:ind w:left="992" w:hanging="425"/>
        <w:jc w:val="both"/>
        <w:rPr>
          <w:rFonts w:ascii="Bookman Old Style" w:hAnsi="Bookman Old Style" w:cs="Arial"/>
        </w:rPr>
      </w:pPr>
      <w:r w:rsidRPr="00343EA0">
        <w:rPr>
          <w:rFonts w:ascii="Bookman Old Style" w:hAnsi="Bookman Old Style" w:cs="Arial"/>
        </w:rPr>
        <w:t xml:space="preserve">melaksanakan tugas </w:t>
      </w:r>
      <w:r w:rsidR="007F572F">
        <w:rPr>
          <w:rFonts w:ascii="Bookman Old Style" w:hAnsi="Bookman Old Style" w:cs="Arial"/>
          <w:lang w:val="en-US"/>
        </w:rPr>
        <w:t>k</w:t>
      </w:r>
      <w:r w:rsidRPr="00343EA0">
        <w:rPr>
          <w:rFonts w:ascii="Bookman Old Style" w:hAnsi="Bookman Old Style" w:cs="Arial"/>
        </w:rPr>
        <w:t>edinasan lain yang diperintahkan oleh atasan sesuai bidang tugasnya untuk mendukung kelancaran pelaksanaan tugas.</w:t>
      </w:r>
    </w:p>
    <w:p w:rsidR="0026472C" w:rsidRPr="00343EA0" w:rsidRDefault="0026472C" w:rsidP="00344EE8">
      <w:pPr>
        <w:pStyle w:val="BodyTextIndent"/>
        <w:numPr>
          <w:ilvl w:val="0"/>
          <w:numId w:val="0"/>
        </w:numPr>
        <w:spacing w:line="276" w:lineRule="auto"/>
        <w:ind w:left="992"/>
        <w:jc w:val="both"/>
        <w:rPr>
          <w:rFonts w:ascii="Bookman Old Style" w:hAnsi="Bookman Old Style" w:cs="Arial"/>
        </w:rPr>
      </w:pPr>
    </w:p>
    <w:p w:rsidR="005945AB" w:rsidRDefault="005945AB" w:rsidP="00344EE8">
      <w:pPr>
        <w:tabs>
          <w:tab w:val="left" w:pos="0"/>
        </w:tabs>
        <w:spacing w:after="0"/>
        <w:jc w:val="center"/>
        <w:rPr>
          <w:rFonts w:ascii="Bookman Old Style" w:hAnsi="Bookman Old Style" w:cs="Arial"/>
          <w:sz w:val="24"/>
          <w:szCs w:val="24"/>
        </w:rPr>
      </w:pPr>
    </w:p>
    <w:p w:rsidR="00124497" w:rsidRPr="00343EA0" w:rsidRDefault="00124497" w:rsidP="00344EE8">
      <w:pPr>
        <w:tabs>
          <w:tab w:val="left" w:pos="0"/>
        </w:tabs>
        <w:spacing w:after="0"/>
        <w:jc w:val="center"/>
        <w:rPr>
          <w:rFonts w:ascii="Bookman Old Style" w:hAnsi="Bookman Old Style" w:cs="Arial"/>
          <w:sz w:val="24"/>
          <w:szCs w:val="24"/>
        </w:rPr>
      </w:pPr>
      <w:r w:rsidRPr="00343EA0">
        <w:rPr>
          <w:rFonts w:ascii="Bookman Old Style" w:hAnsi="Bookman Old Style" w:cs="Arial"/>
          <w:sz w:val="24"/>
          <w:szCs w:val="24"/>
        </w:rPr>
        <w:t>Paragraf  3</w:t>
      </w:r>
    </w:p>
    <w:p w:rsidR="006740FB" w:rsidRPr="00343EA0" w:rsidRDefault="006740FB" w:rsidP="00344EE8">
      <w:pPr>
        <w:tabs>
          <w:tab w:val="left" w:pos="0"/>
        </w:tabs>
        <w:spacing w:after="0"/>
        <w:jc w:val="center"/>
        <w:rPr>
          <w:rFonts w:ascii="Bookman Old Style" w:hAnsi="Bookman Old Style" w:cs="Arial"/>
          <w:sz w:val="24"/>
          <w:szCs w:val="24"/>
        </w:rPr>
      </w:pPr>
    </w:p>
    <w:p w:rsidR="00BC7B41" w:rsidRPr="00343EA0" w:rsidRDefault="00BC7B41" w:rsidP="00344EE8">
      <w:pPr>
        <w:tabs>
          <w:tab w:val="left" w:pos="0"/>
        </w:tabs>
        <w:spacing w:after="0"/>
        <w:jc w:val="center"/>
        <w:rPr>
          <w:rFonts w:ascii="Bookman Old Style" w:hAnsi="Bookman Old Style" w:cs="Arial"/>
          <w:sz w:val="24"/>
          <w:szCs w:val="24"/>
        </w:rPr>
      </w:pPr>
      <w:r w:rsidRPr="00343EA0">
        <w:rPr>
          <w:rFonts w:ascii="Bookman Old Style" w:hAnsi="Bookman Old Style" w:cs="Arial"/>
          <w:sz w:val="24"/>
          <w:szCs w:val="24"/>
        </w:rPr>
        <w:t>Tugas dan Uraian Tugas</w:t>
      </w:r>
    </w:p>
    <w:p w:rsidR="006740FB" w:rsidRPr="00343EA0" w:rsidRDefault="0016370B" w:rsidP="00344EE8">
      <w:pPr>
        <w:tabs>
          <w:tab w:val="left" w:pos="0"/>
          <w:tab w:val="left" w:pos="2268"/>
        </w:tabs>
        <w:spacing w:after="0"/>
        <w:jc w:val="center"/>
        <w:rPr>
          <w:rFonts w:ascii="Bookman Old Style" w:hAnsi="Bookman Old Style" w:cs="Arial"/>
          <w:sz w:val="24"/>
          <w:szCs w:val="24"/>
          <w:lang w:val="en-US"/>
        </w:rPr>
      </w:pPr>
      <w:r w:rsidRPr="00343EA0">
        <w:rPr>
          <w:rFonts w:ascii="Bookman Old Style" w:hAnsi="Bookman Old Style" w:cs="Arial"/>
          <w:sz w:val="24"/>
          <w:szCs w:val="24"/>
          <w:lang w:val="sv-SE"/>
        </w:rPr>
        <w:t xml:space="preserve">Seksi </w:t>
      </w:r>
      <w:r w:rsidR="00A42710" w:rsidRPr="00343EA0">
        <w:rPr>
          <w:rFonts w:ascii="Bookman Old Style" w:hAnsi="Bookman Old Style" w:cs="Tahoma"/>
          <w:sz w:val="24"/>
          <w:szCs w:val="24"/>
          <w:lang w:val="en-US"/>
        </w:rPr>
        <w:t>Perlindungan Khusus Anak</w:t>
      </w:r>
    </w:p>
    <w:p w:rsidR="00124497" w:rsidRPr="005945AB" w:rsidRDefault="00124497" w:rsidP="00344EE8">
      <w:pPr>
        <w:tabs>
          <w:tab w:val="left" w:pos="0"/>
          <w:tab w:val="left" w:pos="2268"/>
        </w:tabs>
        <w:spacing w:after="0"/>
        <w:jc w:val="center"/>
        <w:rPr>
          <w:rFonts w:ascii="Bookman Old Style" w:hAnsi="Bookman Old Style" w:cs="Arial"/>
          <w:sz w:val="24"/>
          <w:szCs w:val="24"/>
          <w:lang w:val="en-US"/>
        </w:rPr>
      </w:pPr>
      <w:r w:rsidRPr="00343EA0">
        <w:rPr>
          <w:rFonts w:ascii="Bookman Old Style" w:hAnsi="Bookman Old Style" w:cs="Arial"/>
          <w:sz w:val="24"/>
          <w:szCs w:val="24"/>
        </w:rPr>
        <w:t xml:space="preserve">Pasal </w:t>
      </w:r>
      <w:r w:rsidR="00C339BC">
        <w:rPr>
          <w:rFonts w:ascii="Bookman Old Style" w:hAnsi="Bookman Old Style" w:cs="Arial"/>
          <w:sz w:val="24"/>
          <w:szCs w:val="24"/>
          <w:lang w:val="en-US"/>
        </w:rPr>
        <w:t>1</w:t>
      </w:r>
      <w:r w:rsidR="00FD2869">
        <w:rPr>
          <w:rFonts w:ascii="Bookman Old Style" w:hAnsi="Bookman Old Style" w:cs="Arial"/>
          <w:sz w:val="24"/>
          <w:szCs w:val="24"/>
          <w:lang w:val="en-US"/>
        </w:rPr>
        <w:t>8</w:t>
      </w:r>
    </w:p>
    <w:p w:rsidR="00124497" w:rsidRPr="00343EA0" w:rsidRDefault="00124497" w:rsidP="00344EE8">
      <w:pPr>
        <w:pStyle w:val="ListParagraph"/>
        <w:tabs>
          <w:tab w:val="left" w:pos="0"/>
        </w:tabs>
        <w:spacing w:after="0"/>
        <w:ind w:left="0"/>
        <w:contextualSpacing w:val="0"/>
        <w:jc w:val="both"/>
        <w:rPr>
          <w:rFonts w:ascii="Bookman Old Style" w:hAnsi="Bookman Old Style" w:cs="Arial"/>
          <w:sz w:val="24"/>
          <w:szCs w:val="24"/>
          <w:lang w:val="sv-SE"/>
        </w:rPr>
      </w:pPr>
    </w:p>
    <w:p w:rsidR="00BE0CAD" w:rsidRPr="00343EA0" w:rsidRDefault="0016370B" w:rsidP="0005500D">
      <w:pPr>
        <w:pStyle w:val="ListParagraph"/>
        <w:numPr>
          <w:ilvl w:val="0"/>
          <w:numId w:val="55"/>
        </w:numPr>
        <w:spacing w:after="0" w:line="288" w:lineRule="auto"/>
        <w:ind w:left="567" w:hanging="567"/>
        <w:jc w:val="both"/>
        <w:rPr>
          <w:rFonts w:ascii="Bookman Old Style" w:hAnsi="Bookman Old Style" w:cs="Arial"/>
          <w:sz w:val="24"/>
          <w:szCs w:val="24"/>
          <w:lang w:val="sv-SE"/>
        </w:rPr>
      </w:pPr>
      <w:r w:rsidRPr="00343EA0">
        <w:rPr>
          <w:rFonts w:ascii="Bookman Old Style" w:hAnsi="Bookman Old Style" w:cs="Arial"/>
          <w:sz w:val="24"/>
          <w:szCs w:val="24"/>
          <w:lang w:val="sv-SE"/>
        </w:rPr>
        <w:t xml:space="preserve">Seksi </w:t>
      </w:r>
      <w:r w:rsidR="00BE0CAD" w:rsidRPr="00343EA0">
        <w:rPr>
          <w:rFonts w:ascii="Bookman Old Style" w:hAnsi="Bookman Old Style" w:cs="Tahoma"/>
          <w:sz w:val="24"/>
          <w:szCs w:val="24"/>
        </w:rPr>
        <w:t>Perlindungan Khusus Anak</w:t>
      </w:r>
      <w:r w:rsidR="00451241" w:rsidRPr="00343EA0">
        <w:rPr>
          <w:rFonts w:ascii="Bookman Old Style" w:hAnsi="Bookman Old Style" w:cs="Arial"/>
          <w:sz w:val="24"/>
          <w:szCs w:val="24"/>
        </w:rPr>
        <w:t xml:space="preserve">sebagaimana dimaksud dalam </w:t>
      </w:r>
      <w:r w:rsidR="00BC7B41" w:rsidRPr="00343EA0">
        <w:rPr>
          <w:rFonts w:ascii="Bookman Old Style" w:hAnsi="Bookman Old Style" w:cs="Arial"/>
          <w:sz w:val="24"/>
          <w:szCs w:val="24"/>
        </w:rPr>
        <w:t xml:space="preserve">Pasal 3 ayat (1) huruf e angka 2, </w:t>
      </w:r>
      <w:r w:rsidR="00124497" w:rsidRPr="00343EA0">
        <w:rPr>
          <w:rFonts w:ascii="Bookman Old Style" w:hAnsi="Bookman Old Style" w:cs="Arial"/>
          <w:sz w:val="24"/>
          <w:szCs w:val="24"/>
        </w:rPr>
        <w:t xml:space="preserve">dipimpin oleh Kepala Seksi </w:t>
      </w:r>
      <w:r w:rsidR="00763A9A" w:rsidRPr="00343EA0">
        <w:rPr>
          <w:rFonts w:ascii="Bookman Old Style" w:hAnsi="Bookman Old Style" w:cs="Tahoma"/>
          <w:sz w:val="24"/>
          <w:szCs w:val="24"/>
        </w:rPr>
        <w:t>Perlindungan Khusus Anak</w:t>
      </w:r>
      <w:r w:rsidR="00124497" w:rsidRPr="00343EA0">
        <w:rPr>
          <w:rFonts w:ascii="Bookman Old Style" w:hAnsi="Bookman Old Style" w:cs="Arial"/>
          <w:sz w:val="24"/>
          <w:szCs w:val="24"/>
        </w:rPr>
        <w:t>yang mempunyai tugas membantu Kep</w:t>
      </w:r>
      <w:r w:rsidR="00304FE2" w:rsidRPr="00343EA0">
        <w:rPr>
          <w:rFonts w:ascii="Bookman Old Style" w:hAnsi="Bookman Old Style" w:cs="Arial"/>
          <w:sz w:val="24"/>
          <w:szCs w:val="24"/>
        </w:rPr>
        <w:t xml:space="preserve">ala Bidang </w:t>
      </w:r>
      <w:r w:rsidR="00124497" w:rsidRPr="00343EA0">
        <w:rPr>
          <w:rFonts w:ascii="Bookman Old Style" w:hAnsi="Bookman Old Style" w:cs="Arial"/>
          <w:sz w:val="24"/>
          <w:szCs w:val="24"/>
        </w:rPr>
        <w:t xml:space="preserve">dalam </w:t>
      </w:r>
      <w:r w:rsidR="00BE0CAD" w:rsidRPr="00343EA0">
        <w:rPr>
          <w:rFonts w:ascii="Bookman Old Style" w:hAnsi="Bookman Old Style"/>
          <w:sz w:val="24"/>
          <w:szCs w:val="24"/>
        </w:rPr>
        <w:t>melakukan penyiapan bahan perumusan dan pelaksanaan kebijakan teknis mengenai perlindungan khusus anak.</w:t>
      </w:r>
    </w:p>
    <w:p w:rsidR="00124497" w:rsidRPr="00343EA0" w:rsidRDefault="00124497" w:rsidP="0005500D">
      <w:pPr>
        <w:pStyle w:val="ListParagraph"/>
        <w:numPr>
          <w:ilvl w:val="0"/>
          <w:numId w:val="55"/>
        </w:numPr>
        <w:spacing w:after="0" w:line="288" w:lineRule="auto"/>
        <w:ind w:left="567" w:hanging="567"/>
        <w:jc w:val="both"/>
        <w:rPr>
          <w:rFonts w:ascii="Bookman Old Style" w:hAnsi="Bookman Old Style" w:cs="Arial"/>
          <w:sz w:val="24"/>
          <w:szCs w:val="24"/>
          <w:lang w:val="sv-SE"/>
        </w:rPr>
      </w:pPr>
      <w:r w:rsidRPr="00343EA0">
        <w:rPr>
          <w:rFonts w:ascii="Bookman Old Style" w:hAnsi="Bookman Old Style" w:cs="Arial"/>
          <w:sz w:val="24"/>
          <w:szCs w:val="24"/>
          <w:lang w:val="id-ID"/>
        </w:rPr>
        <w:t>Uraian</w:t>
      </w:r>
      <w:r w:rsidRPr="00343EA0">
        <w:rPr>
          <w:rFonts w:ascii="Bookman Old Style" w:hAnsi="Bookman Old Style" w:cs="Arial"/>
          <w:sz w:val="24"/>
          <w:szCs w:val="24"/>
          <w:lang w:val="sv-SE"/>
        </w:rPr>
        <w:t xml:space="preserve">tugas Kepala </w:t>
      </w:r>
      <w:r w:rsidR="00A772E1" w:rsidRPr="00343EA0">
        <w:rPr>
          <w:rFonts w:ascii="Bookman Old Style" w:hAnsi="Bookman Old Style" w:cs="Arial"/>
          <w:sz w:val="24"/>
          <w:szCs w:val="24"/>
          <w:lang w:val="sv-SE"/>
        </w:rPr>
        <w:t xml:space="preserve">Seksi </w:t>
      </w:r>
      <w:r w:rsidR="00BE0CAD" w:rsidRPr="00343EA0">
        <w:rPr>
          <w:rFonts w:ascii="Bookman Old Style" w:hAnsi="Bookman Old Style" w:cs="Tahoma"/>
          <w:sz w:val="24"/>
          <w:szCs w:val="24"/>
        </w:rPr>
        <w:t>Perlindungan Khusus Anak</w:t>
      </w:r>
      <w:r w:rsidR="00BC7B41" w:rsidRPr="00343EA0">
        <w:rPr>
          <w:rFonts w:ascii="Bookman Old Style" w:hAnsi="Bookman Old Style" w:cs="Arial"/>
          <w:sz w:val="24"/>
          <w:szCs w:val="24"/>
          <w:lang w:val="id-ID"/>
        </w:rPr>
        <w:t xml:space="preserve">sebagaimana dimaksud pada ayat (1) </w:t>
      </w:r>
      <w:r w:rsidRPr="00343EA0">
        <w:rPr>
          <w:rFonts w:ascii="Bookman Old Style" w:hAnsi="Bookman Old Style" w:cs="Arial"/>
          <w:sz w:val="24"/>
          <w:szCs w:val="24"/>
        </w:rPr>
        <w:t xml:space="preserve">meliputi </w:t>
      </w:r>
      <w:r w:rsidRPr="00343EA0">
        <w:rPr>
          <w:rFonts w:ascii="Bookman Old Style" w:hAnsi="Bookman Old Style" w:cs="Arial"/>
          <w:sz w:val="24"/>
          <w:szCs w:val="24"/>
          <w:lang w:val="sv-SE"/>
        </w:rPr>
        <w:t xml:space="preserve"> :</w:t>
      </w:r>
    </w:p>
    <w:p w:rsidR="003F0A4D" w:rsidRPr="00343EA0" w:rsidRDefault="003F0A4D" w:rsidP="00344EE8">
      <w:pPr>
        <w:pStyle w:val="BodyTextIndent"/>
        <w:numPr>
          <w:ilvl w:val="0"/>
          <w:numId w:val="35"/>
        </w:numPr>
        <w:spacing w:line="276" w:lineRule="auto"/>
        <w:ind w:left="992" w:hanging="425"/>
        <w:jc w:val="both"/>
        <w:rPr>
          <w:rFonts w:ascii="Bookman Old Style" w:hAnsi="Bookman Old Style"/>
        </w:rPr>
      </w:pPr>
      <w:r w:rsidRPr="00343EA0">
        <w:rPr>
          <w:rFonts w:ascii="Bookman Old Style" w:hAnsi="Bookman Old Style"/>
        </w:rPr>
        <w:t xml:space="preserve">merencanakan kegiatan </w:t>
      </w:r>
      <w:r w:rsidR="00BE0CAD" w:rsidRPr="00343EA0">
        <w:rPr>
          <w:rFonts w:ascii="Bookman Old Style" w:hAnsi="Bookman Old Style"/>
          <w:lang w:val="en-US"/>
        </w:rPr>
        <w:t xml:space="preserve">Seksi </w:t>
      </w:r>
      <w:r w:rsidR="00BE0CAD" w:rsidRPr="00343EA0">
        <w:rPr>
          <w:rFonts w:ascii="Bookman Old Style" w:hAnsi="Bookman Old Style" w:cs="Tahoma"/>
          <w:lang w:val="en-US"/>
        </w:rPr>
        <w:t>Perlindungan Khusus Anak</w:t>
      </w:r>
      <w:r w:rsidRPr="00343EA0">
        <w:rPr>
          <w:rFonts w:ascii="Bookman Old Style" w:hAnsi="Bookman Old Style"/>
        </w:rPr>
        <w:t>sebagai pedoman dalam melaksanakan tugas;</w:t>
      </w:r>
    </w:p>
    <w:p w:rsidR="00F44AC5" w:rsidRPr="00F44AC5" w:rsidRDefault="00F44AC5" w:rsidP="00F44AC5">
      <w:pPr>
        <w:pStyle w:val="BodyTextIndent"/>
        <w:numPr>
          <w:ilvl w:val="0"/>
          <w:numId w:val="35"/>
        </w:numPr>
        <w:spacing w:line="276" w:lineRule="auto"/>
        <w:ind w:left="992" w:hanging="425"/>
        <w:jc w:val="both"/>
        <w:rPr>
          <w:rFonts w:ascii="Bookman Old Style" w:hAnsi="Bookman Old Style"/>
        </w:rPr>
      </w:pPr>
      <w:r w:rsidRPr="00F44AC5">
        <w:rPr>
          <w:rFonts w:ascii="Bookman Old Style" w:hAnsi="Bookman Old Style"/>
        </w:rPr>
        <w:t>membagi tugas tertentu dan memberikan petunjuk pelaksanaan  tugas kepada bawahan sesuai ketentuan sehingga  pelaksanaan tugas berjalan lancar;</w:t>
      </w:r>
    </w:p>
    <w:p w:rsidR="00F44AC5" w:rsidRPr="00F44AC5" w:rsidRDefault="00F44AC5" w:rsidP="00F44AC5">
      <w:pPr>
        <w:pStyle w:val="BodyTextIndent"/>
        <w:numPr>
          <w:ilvl w:val="0"/>
          <w:numId w:val="35"/>
        </w:numPr>
        <w:spacing w:line="276" w:lineRule="auto"/>
        <w:ind w:left="992" w:hanging="425"/>
        <w:jc w:val="both"/>
        <w:rPr>
          <w:rFonts w:ascii="Bookman Old Style" w:hAnsi="Bookman Old Style"/>
        </w:rPr>
      </w:pPr>
      <w:r w:rsidRPr="00F44AC5">
        <w:rPr>
          <w:rFonts w:ascii="Bookman Old Style" w:hAnsi="Bookman Old Style"/>
        </w:rPr>
        <w:t>memberi petunjuk pelaksanaan tugas kepada bawahan sesuai prosedur dan bidang tugasnya agar terhindar dari kesalahan;</w:t>
      </w:r>
    </w:p>
    <w:p w:rsidR="00F44AC5" w:rsidRPr="00F44AC5" w:rsidRDefault="00F44AC5" w:rsidP="00F44AC5">
      <w:pPr>
        <w:pStyle w:val="BodyTextIndent"/>
        <w:numPr>
          <w:ilvl w:val="0"/>
          <w:numId w:val="35"/>
        </w:numPr>
        <w:spacing w:line="276" w:lineRule="auto"/>
        <w:ind w:left="992" w:hanging="425"/>
        <w:jc w:val="both"/>
        <w:rPr>
          <w:rFonts w:ascii="Bookman Old Style" w:hAnsi="Bookman Old Style"/>
        </w:rPr>
      </w:pPr>
      <w:r w:rsidRPr="00F44AC5">
        <w:rPr>
          <w:rFonts w:ascii="Bookman Old Style" w:hAnsi="Bookman Old Style"/>
        </w:rPr>
        <w:lastRenderedPageBreak/>
        <w:t xml:space="preserve">menilai bawahan sesuai pelaksanaan pekerjaan agar tercapai tingkat kinerja yang diharapkan; </w:t>
      </w:r>
    </w:p>
    <w:p w:rsidR="00F44AC5" w:rsidRPr="00F44AC5" w:rsidRDefault="00F44AC5" w:rsidP="00F44AC5">
      <w:pPr>
        <w:pStyle w:val="BodyTextIndent"/>
        <w:numPr>
          <w:ilvl w:val="0"/>
          <w:numId w:val="35"/>
        </w:numPr>
        <w:spacing w:line="276" w:lineRule="auto"/>
        <w:ind w:left="992" w:hanging="425"/>
        <w:jc w:val="both"/>
        <w:rPr>
          <w:rFonts w:ascii="Bookman Old Style" w:hAnsi="Bookman Old Style"/>
        </w:rPr>
      </w:pPr>
      <w:r w:rsidRPr="00F44AC5">
        <w:rPr>
          <w:rFonts w:ascii="Bookman Old Style" w:hAnsi="Bookman Old Style"/>
        </w:rPr>
        <w:t>menyusun SOP berdasarkan ketentuan peraturan perundang-undangan sebagai pedoman dalam melaksanakan tugas;</w:t>
      </w:r>
    </w:p>
    <w:p w:rsidR="00BB17DD" w:rsidRPr="00343EA0" w:rsidRDefault="00BB17DD" w:rsidP="00344EE8">
      <w:pPr>
        <w:pStyle w:val="BodyTextIndent"/>
        <w:numPr>
          <w:ilvl w:val="0"/>
          <w:numId w:val="35"/>
        </w:numPr>
        <w:spacing w:line="276" w:lineRule="auto"/>
        <w:ind w:left="992" w:hanging="425"/>
        <w:jc w:val="both"/>
        <w:rPr>
          <w:rFonts w:ascii="Bookman Old Style" w:hAnsi="Bookman Old Style"/>
        </w:rPr>
      </w:pPr>
      <w:r w:rsidRPr="00343EA0">
        <w:rPr>
          <w:rFonts w:ascii="Bookman Old Style" w:hAnsi="Bookman Old Style"/>
        </w:rPr>
        <w:t>melakukan penyusunan kebijakan teknis mengenai perlindungan khusus anak berdasarkan kewenangan pemerintah daerah;</w:t>
      </w:r>
    </w:p>
    <w:p w:rsidR="00BB17DD" w:rsidRPr="00343EA0" w:rsidRDefault="00BB17DD" w:rsidP="00344EE8">
      <w:pPr>
        <w:pStyle w:val="BodyTextIndent"/>
        <w:numPr>
          <w:ilvl w:val="0"/>
          <w:numId w:val="35"/>
        </w:numPr>
        <w:spacing w:line="276" w:lineRule="auto"/>
        <w:ind w:left="992" w:hanging="425"/>
        <w:jc w:val="both"/>
        <w:rPr>
          <w:rFonts w:ascii="Bookman Old Style" w:hAnsi="Bookman Old Style"/>
        </w:rPr>
      </w:pPr>
      <w:r w:rsidRPr="00343EA0">
        <w:rPr>
          <w:rFonts w:ascii="Bookman Old Style" w:hAnsi="Bookman Old Style"/>
        </w:rPr>
        <w:t>melakukan penerapan kebijakan teknis mengenai perlindungan khusus anak berdasarkan kewenangan pemerintah daerah;</w:t>
      </w:r>
    </w:p>
    <w:p w:rsidR="00BB17DD" w:rsidRPr="00343EA0" w:rsidRDefault="00BB17DD" w:rsidP="00344EE8">
      <w:pPr>
        <w:pStyle w:val="BodyTextIndent"/>
        <w:numPr>
          <w:ilvl w:val="0"/>
          <w:numId w:val="35"/>
        </w:numPr>
        <w:spacing w:line="276" w:lineRule="auto"/>
        <w:ind w:left="992" w:hanging="425"/>
        <w:jc w:val="both"/>
        <w:rPr>
          <w:rFonts w:ascii="Bookman Old Style" w:hAnsi="Bookman Old Style"/>
        </w:rPr>
      </w:pPr>
      <w:r w:rsidRPr="00343EA0">
        <w:rPr>
          <w:rFonts w:ascii="Bookman Old Style" w:hAnsi="Bookman Old Style"/>
        </w:rPr>
        <w:t>membangun jejaring antar lembaga pemerintah, non pemerintah, media massa dan dunia usaha dalam rangka penyediaan layanan bagi anak yang memerlukan perlindungan khusus berdasarkan kewenangan pemerintah daerah;</w:t>
      </w:r>
    </w:p>
    <w:p w:rsidR="00BB17DD" w:rsidRPr="00343EA0" w:rsidRDefault="00BB17DD" w:rsidP="00344EE8">
      <w:pPr>
        <w:pStyle w:val="BodyTextIndent"/>
        <w:numPr>
          <w:ilvl w:val="0"/>
          <w:numId w:val="35"/>
        </w:numPr>
        <w:spacing w:line="276" w:lineRule="auto"/>
        <w:ind w:left="992" w:hanging="425"/>
        <w:jc w:val="both"/>
        <w:rPr>
          <w:rFonts w:ascii="Bookman Old Style" w:hAnsi="Bookman Old Style"/>
        </w:rPr>
      </w:pPr>
      <w:r w:rsidRPr="00343EA0">
        <w:rPr>
          <w:rFonts w:ascii="Bookman Old Style" w:hAnsi="Bookman Old Style"/>
        </w:rPr>
        <w:t>menyediakan layanan dan melakukan pembinaan bagi lembaga layanan anak yang memerlukan perlindungan khusus yang memerlukan koordinasi;</w:t>
      </w:r>
    </w:p>
    <w:p w:rsidR="00BB17DD" w:rsidRPr="00343EA0" w:rsidRDefault="00BB17DD" w:rsidP="00344EE8">
      <w:pPr>
        <w:pStyle w:val="BodyTextIndent"/>
        <w:numPr>
          <w:ilvl w:val="0"/>
          <w:numId w:val="35"/>
        </w:numPr>
        <w:spacing w:line="276" w:lineRule="auto"/>
        <w:ind w:left="992" w:hanging="425"/>
        <w:jc w:val="both"/>
        <w:rPr>
          <w:rFonts w:ascii="Bookman Old Style" w:hAnsi="Bookman Old Style"/>
        </w:rPr>
      </w:pPr>
      <w:r w:rsidRPr="00343EA0">
        <w:rPr>
          <w:rFonts w:ascii="Bookman Old Style" w:hAnsi="Bookman Old Style"/>
        </w:rPr>
        <w:t xml:space="preserve">melakukan pemetaan lembaga-lembaga layanan anak yang membutuhkan perlindungan khusus, yang tersedia pada tingkat </w:t>
      </w:r>
      <w:r w:rsidR="00AA71A8">
        <w:rPr>
          <w:rFonts w:ascii="Bookman Old Style" w:hAnsi="Bookman Old Style"/>
        </w:rPr>
        <w:t>Kabupaten</w:t>
      </w:r>
      <w:r w:rsidRPr="00343EA0">
        <w:rPr>
          <w:rFonts w:ascii="Bookman Old Style" w:hAnsi="Bookman Old Style"/>
        </w:rPr>
        <w:t xml:space="preserve"> dalam rangka peningkatan mutu layanan;</w:t>
      </w:r>
    </w:p>
    <w:p w:rsidR="00BB17DD" w:rsidRPr="00343EA0" w:rsidRDefault="00BB17DD" w:rsidP="00344EE8">
      <w:pPr>
        <w:pStyle w:val="BodyTextIndent"/>
        <w:numPr>
          <w:ilvl w:val="0"/>
          <w:numId w:val="35"/>
        </w:numPr>
        <w:spacing w:line="276" w:lineRule="auto"/>
        <w:ind w:left="992" w:hanging="425"/>
        <w:jc w:val="both"/>
        <w:rPr>
          <w:rFonts w:ascii="Bookman Old Style" w:hAnsi="Bookman Old Style"/>
        </w:rPr>
      </w:pPr>
      <w:r w:rsidRPr="00343EA0">
        <w:rPr>
          <w:rFonts w:ascii="Bookman Old Style" w:hAnsi="Bookman Old Style"/>
        </w:rPr>
        <w:t>melakukan peningkatan kapasitas sumberdaya manusia dalam melakukan pelayanan bagi anak yang memerlukan perlindungan khusus;</w:t>
      </w:r>
    </w:p>
    <w:p w:rsidR="005F20F0" w:rsidRPr="00343EA0" w:rsidRDefault="005F20F0" w:rsidP="00344EE8">
      <w:pPr>
        <w:pStyle w:val="BodyTextIndent"/>
        <w:numPr>
          <w:ilvl w:val="0"/>
          <w:numId w:val="35"/>
        </w:numPr>
        <w:spacing w:line="276" w:lineRule="auto"/>
        <w:ind w:left="992" w:hanging="425"/>
        <w:jc w:val="both"/>
        <w:rPr>
          <w:rFonts w:ascii="Bookman Old Style" w:hAnsi="Bookman Old Style"/>
          <w:lang w:val="en-US"/>
        </w:rPr>
      </w:pPr>
      <w:r w:rsidRPr="00343EA0">
        <w:rPr>
          <w:rFonts w:ascii="Bookman Old Style" w:hAnsi="Bookman Old Style"/>
          <w:lang w:val="en-US"/>
        </w:rPr>
        <w:t>mengevaluasi hasil kegiatan bawahan untuk mengetahui tugas-tugas yang telah dan belum dilaksanakan serta memberikan penilaian prestasi kerja;</w:t>
      </w:r>
    </w:p>
    <w:p w:rsidR="005F20F0" w:rsidRPr="00343EA0" w:rsidRDefault="005F20F0" w:rsidP="00344EE8">
      <w:pPr>
        <w:pStyle w:val="BodyTextIndent"/>
        <w:numPr>
          <w:ilvl w:val="0"/>
          <w:numId w:val="35"/>
        </w:numPr>
        <w:spacing w:line="276" w:lineRule="auto"/>
        <w:ind w:left="992" w:hanging="425"/>
        <w:jc w:val="both"/>
        <w:rPr>
          <w:rFonts w:ascii="Bookman Old Style" w:hAnsi="Bookman Old Style"/>
          <w:lang w:val="en-US"/>
        </w:rPr>
      </w:pPr>
      <w:r w:rsidRPr="00343EA0">
        <w:rPr>
          <w:rFonts w:ascii="Bookman Old Style" w:hAnsi="Bookman Old Style"/>
          <w:lang w:val="en-US"/>
        </w:rPr>
        <w:t xml:space="preserve">melaporkan hasil pelaksanaan </w:t>
      </w:r>
      <w:r w:rsidR="00BB17DD" w:rsidRPr="00343EA0">
        <w:rPr>
          <w:rFonts w:ascii="Bookman Old Style" w:hAnsi="Bookman Old Style"/>
          <w:lang w:val="en-US"/>
        </w:rPr>
        <w:t xml:space="preserve">tugas Seksi </w:t>
      </w:r>
      <w:r w:rsidR="00BB17DD" w:rsidRPr="00343EA0">
        <w:rPr>
          <w:rFonts w:ascii="Bookman Old Style" w:hAnsi="Bookman Old Style" w:cs="Tahoma"/>
          <w:lang w:val="en-US"/>
        </w:rPr>
        <w:t>Perlindungan Khusus Anak</w:t>
      </w:r>
      <w:r w:rsidRPr="00343EA0">
        <w:rPr>
          <w:rFonts w:ascii="Bookman Old Style" w:hAnsi="Bookman Old Style"/>
          <w:lang w:val="en-US"/>
        </w:rPr>
        <w:t>dan memberikan saran pertimbangan kepada atasan sebagai bahan perumusan kebijakan; dan</w:t>
      </w:r>
    </w:p>
    <w:p w:rsidR="005F20F0" w:rsidRPr="00343EA0" w:rsidRDefault="005F20F0" w:rsidP="00344EE8">
      <w:pPr>
        <w:pStyle w:val="BodyTextIndent"/>
        <w:numPr>
          <w:ilvl w:val="0"/>
          <w:numId w:val="35"/>
        </w:numPr>
        <w:spacing w:line="276" w:lineRule="auto"/>
        <w:ind w:left="992" w:hanging="425"/>
        <w:jc w:val="both"/>
        <w:rPr>
          <w:rFonts w:ascii="Bookman Old Style" w:hAnsi="Bookman Old Style"/>
          <w:lang w:val="en-US"/>
        </w:rPr>
      </w:pPr>
      <w:proofErr w:type="gramStart"/>
      <w:r w:rsidRPr="00343EA0">
        <w:rPr>
          <w:rFonts w:ascii="Bookman Old Style" w:hAnsi="Bookman Old Style"/>
          <w:lang w:val="en-US"/>
        </w:rPr>
        <w:t>melaksanakan</w:t>
      </w:r>
      <w:proofErr w:type="gramEnd"/>
      <w:r w:rsidRPr="00343EA0">
        <w:rPr>
          <w:rFonts w:ascii="Bookman Old Style" w:hAnsi="Bookman Old Style"/>
          <w:lang w:val="en-US"/>
        </w:rPr>
        <w:t xml:space="preserve"> tugas </w:t>
      </w:r>
      <w:r w:rsidR="00D31FCC">
        <w:rPr>
          <w:rFonts w:ascii="Bookman Old Style" w:hAnsi="Bookman Old Style"/>
          <w:lang w:val="en-US"/>
        </w:rPr>
        <w:t>k</w:t>
      </w:r>
      <w:r w:rsidRPr="00343EA0">
        <w:rPr>
          <w:rFonts w:ascii="Bookman Old Style" w:hAnsi="Bookman Old Style"/>
          <w:lang w:val="en-US"/>
        </w:rPr>
        <w:t>edinasan lain yang diperintahkan oleh atasan sesuai bidang tugasnya untuk mendukung kelancaran pelaksanaan tugas.</w:t>
      </w:r>
    </w:p>
    <w:p w:rsidR="000849F4" w:rsidRPr="00343EA0" w:rsidRDefault="000849F4" w:rsidP="00344EE8">
      <w:pPr>
        <w:pStyle w:val="ListParagraph"/>
        <w:autoSpaceDE w:val="0"/>
        <w:autoSpaceDN w:val="0"/>
        <w:adjustRightInd w:val="0"/>
        <w:spacing w:after="0"/>
        <w:ind w:left="993"/>
        <w:jc w:val="both"/>
        <w:rPr>
          <w:rFonts w:ascii="Bookman Old Style" w:hAnsi="Bookman Old Style" w:cs="Arial"/>
          <w:sz w:val="24"/>
          <w:szCs w:val="24"/>
          <w:lang w:val="en-GB"/>
        </w:rPr>
      </w:pPr>
    </w:p>
    <w:p w:rsidR="00C676FA" w:rsidRDefault="00C676FA" w:rsidP="00344EE8">
      <w:pPr>
        <w:tabs>
          <w:tab w:val="left" w:pos="1843"/>
        </w:tabs>
        <w:spacing w:after="0"/>
        <w:ind w:left="1843" w:hanging="1843"/>
        <w:jc w:val="center"/>
        <w:rPr>
          <w:rFonts w:ascii="Bookman Old Style" w:hAnsi="Bookman Old Style" w:cs="Arial"/>
          <w:sz w:val="24"/>
          <w:szCs w:val="24"/>
        </w:rPr>
      </w:pPr>
    </w:p>
    <w:p w:rsidR="00124497" w:rsidRPr="00343EA0" w:rsidRDefault="00124497" w:rsidP="00344EE8">
      <w:pPr>
        <w:tabs>
          <w:tab w:val="left" w:pos="1843"/>
        </w:tabs>
        <w:spacing w:after="0"/>
        <w:ind w:left="1843" w:hanging="1843"/>
        <w:jc w:val="center"/>
        <w:rPr>
          <w:rFonts w:ascii="Bookman Old Style" w:hAnsi="Bookman Old Style" w:cs="Arial"/>
          <w:sz w:val="24"/>
          <w:szCs w:val="24"/>
        </w:rPr>
      </w:pPr>
      <w:r w:rsidRPr="00343EA0">
        <w:rPr>
          <w:rFonts w:ascii="Bookman Old Style" w:hAnsi="Bookman Old Style" w:cs="Arial"/>
          <w:sz w:val="24"/>
          <w:szCs w:val="24"/>
        </w:rPr>
        <w:t>Paragraf  4</w:t>
      </w:r>
    </w:p>
    <w:p w:rsidR="00BC7B41" w:rsidRPr="00343EA0" w:rsidRDefault="00BC7B41" w:rsidP="00344EE8">
      <w:pPr>
        <w:tabs>
          <w:tab w:val="left" w:pos="2268"/>
        </w:tabs>
        <w:spacing w:after="0"/>
        <w:jc w:val="center"/>
        <w:rPr>
          <w:rFonts w:ascii="Bookman Old Style" w:hAnsi="Bookman Old Style" w:cs="Arial"/>
          <w:sz w:val="24"/>
          <w:szCs w:val="24"/>
        </w:rPr>
      </w:pPr>
      <w:r w:rsidRPr="00343EA0">
        <w:rPr>
          <w:rFonts w:ascii="Bookman Old Style" w:hAnsi="Bookman Old Style" w:cs="Arial"/>
          <w:sz w:val="24"/>
          <w:szCs w:val="24"/>
        </w:rPr>
        <w:t xml:space="preserve">Tugas dan Uraian Tugas </w:t>
      </w:r>
    </w:p>
    <w:p w:rsidR="00124497" w:rsidRPr="00343EA0" w:rsidRDefault="00465660" w:rsidP="00344EE8">
      <w:pPr>
        <w:tabs>
          <w:tab w:val="left" w:pos="2268"/>
        </w:tabs>
        <w:spacing w:after="0"/>
        <w:jc w:val="center"/>
        <w:rPr>
          <w:rFonts w:ascii="Bookman Old Style" w:hAnsi="Bookman Old Style" w:cs="Arial"/>
          <w:sz w:val="24"/>
          <w:szCs w:val="24"/>
        </w:rPr>
      </w:pPr>
      <w:r w:rsidRPr="00343EA0">
        <w:rPr>
          <w:rFonts w:ascii="Bookman Old Style" w:hAnsi="Bookman Old Style" w:cs="Arial"/>
          <w:sz w:val="24"/>
          <w:szCs w:val="24"/>
          <w:lang w:val="sv-SE"/>
        </w:rPr>
        <w:t xml:space="preserve">Seksi  </w:t>
      </w:r>
      <w:r w:rsidR="00B57E0E" w:rsidRPr="00343EA0">
        <w:rPr>
          <w:rFonts w:ascii="Bookman Old Style" w:hAnsi="Bookman Old Style" w:cs="Arial"/>
          <w:sz w:val="24"/>
          <w:szCs w:val="24"/>
        </w:rPr>
        <w:t>Data dan Informasi Anak</w:t>
      </w:r>
    </w:p>
    <w:p w:rsidR="000849F4" w:rsidRPr="00343EA0" w:rsidRDefault="000849F4" w:rsidP="00344EE8">
      <w:pPr>
        <w:tabs>
          <w:tab w:val="left" w:pos="2268"/>
        </w:tabs>
        <w:spacing w:after="0"/>
        <w:jc w:val="center"/>
        <w:rPr>
          <w:rFonts w:ascii="Bookman Old Style" w:hAnsi="Bookman Old Style" w:cs="Arial"/>
          <w:sz w:val="24"/>
          <w:szCs w:val="24"/>
        </w:rPr>
      </w:pPr>
    </w:p>
    <w:p w:rsidR="00124497" w:rsidRPr="008C1D20" w:rsidRDefault="00124497" w:rsidP="00344EE8">
      <w:pPr>
        <w:tabs>
          <w:tab w:val="left" w:pos="2268"/>
        </w:tabs>
        <w:spacing w:after="0"/>
        <w:jc w:val="center"/>
        <w:rPr>
          <w:rFonts w:ascii="Bookman Old Style" w:hAnsi="Bookman Old Style" w:cs="Arial"/>
          <w:sz w:val="24"/>
          <w:szCs w:val="24"/>
          <w:lang w:val="en-US"/>
        </w:rPr>
      </w:pPr>
      <w:r w:rsidRPr="00343EA0">
        <w:rPr>
          <w:rFonts w:ascii="Bookman Old Style" w:hAnsi="Bookman Old Style" w:cs="Arial"/>
          <w:sz w:val="24"/>
          <w:szCs w:val="24"/>
        </w:rPr>
        <w:t xml:space="preserve">Pasal </w:t>
      </w:r>
      <w:r w:rsidR="008C1D20">
        <w:rPr>
          <w:rFonts w:ascii="Bookman Old Style" w:hAnsi="Bookman Old Style" w:cs="Arial"/>
          <w:sz w:val="24"/>
          <w:szCs w:val="24"/>
          <w:lang w:val="en-US"/>
        </w:rPr>
        <w:t>19</w:t>
      </w:r>
    </w:p>
    <w:p w:rsidR="00C82F95" w:rsidRPr="00826926" w:rsidRDefault="00465660" w:rsidP="00344EE8">
      <w:pPr>
        <w:pStyle w:val="ListParagraph"/>
        <w:numPr>
          <w:ilvl w:val="0"/>
          <w:numId w:val="49"/>
        </w:numPr>
        <w:spacing w:after="0"/>
        <w:ind w:left="461" w:hanging="461"/>
        <w:contextualSpacing w:val="0"/>
        <w:jc w:val="both"/>
        <w:rPr>
          <w:rFonts w:ascii="Bookman Old Style" w:hAnsi="Bookman Old Style"/>
          <w:sz w:val="24"/>
          <w:szCs w:val="24"/>
        </w:rPr>
      </w:pPr>
      <w:r w:rsidRPr="00343EA0">
        <w:rPr>
          <w:rFonts w:ascii="Bookman Old Style" w:hAnsi="Bookman Old Style" w:cs="Arial"/>
          <w:sz w:val="24"/>
          <w:szCs w:val="24"/>
          <w:lang w:val="sv-SE"/>
        </w:rPr>
        <w:t xml:space="preserve">Seksi </w:t>
      </w:r>
      <w:r w:rsidR="00B57E0E" w:rsidRPr="00343EA0">
        <w:rPr>
          <w:rFonts w:ascii="Bookman Old Style" w:hAnsi="Bookman Old Style" w:cs="Arial"/>
          <w:sz w:val="24"/>
          <w:szCs w:val="24"/>
          <w:lang w:val="id-ID"/>
        </w:rPr>
        <w:t>Data dan Informasi Anak</w:t>
      </w:r>
      <w:r w:rsidR="00BC7B41" w:rsidRPr="00343EA0">
        <w:rPr>
          <w:rFonts w:ascii="Bookman Old Style" w:hAnsi="Bookman Old Style" w:cs="Arial"/>
          <w:sz w:val="24"/>
          <w:szCs w:val="24"/>
        </w:rPr>
        <w:t xml:space="preserve">sebagaimana dimaksud dalam Pasal 3 ayat (1) huruf e angka 3, </w:t>
      </w:r>
      <w:r w:rsidR="00124497" w:rsidRPr="00343EA0">
        <w:rPr>
          <w:rFonts w:ascii="Bookman Old Style" w:hAnsi="Bookman Old Style" w:cs="Arial"/>
          <w:sz w:val="24"/>
          <w:szCs w:val="24"/>
        </w:rPr>
        <w:t xml:space="preserve">dipimpin oleh Kepala Seksi </w:t>
      </w:r>
      <w:r w:rsidR="00DB0177" w:rsidRPr="00343EA0">
        <w:rPr>
          <w:rFonts w:ascii="Bookman Old Style" w:hAnsi="Bookman Old Style" w:cs="Arial"/>
          <w:sz w:val="24"/>
          <w:szCs w:val="24"/>
          <w:lang w:val="id-ID"/>
        </w:rPr>
        <w:t>Data dan Informasi Anak</w:t>
      </w:r>
      <w:r w:rsidR="00124497" w:rsidRPr="00343EA0">
        <w:rPr>
          <w:rFonts w:ascii="Bookman Old Style" w:hAnsi="Bookman Old Style" w:cs="Arial"/>
          <w:sz w:val="24"/>
          <w:szCs w:val="24"/>
        </w:rPr>
        <w:t xml:space="preserve">yang mempunyai tugas membantu </w:t>
      </w:r>
      <w:r w:rsidRPr="00343EA0">
        <w:rPr>
          <w:rFonts w:ascii="Bookman Old Style" w:hAnsi="Bookman Old Style" w:cs="Arial"/>
          <w:sz w:val="24"/>
          <w:szCs w:val="24"/>
        </w:rPr>
        <w:t>Kepala Bidang</w:t>
      </w:r>
      <w:r w:rsidR="00124497" w:rsidRPr="00343EA0">
        <w:rPr>
          <w:rFonts w:ascii="Bookman Old Style" w:hAnsi="Bookman Old Style" w:cs="Arial"/>
          <w:sz w:val="24"/>
          <w:szCs w:val="24"/>
        </w:rPr>
        <w:t xml:space="preserve"> dalam </w:t>
      </w:r>
      <w:r w:rsidRPr="00343EA0">
        <w:rPr>
          <w:rFonts w:ascii="Bookman Old Style" w:eastAsia="Times New Roman" w:hAnsi="Bookman Old Style" w:cs="Arial"/>
          <w:sz w:val="24"/>
          <w:szCs w:val="24"/>
        </w:rPr>
        <w:t xml:space="preserve">melaksanakan </w:t>
      </w:r>
      <w:r w:rsidR="00C82F95" w:rsidRPr="00343EA0">
        <w:rPr>
          <w:rFonts w:ascii="Bookman Old Style" w:hAnsi="Bookman Old Style"/>
          <w:sz w:val="24"/>
          <w:szCs w:val="24"/>
        </w:rPr>
        <w:t xml:space="preserve">penyiapan bahan perumusan dan pelaksanaan kebijakan teknis mengenai </w:t>
      </w:r>
      <w:r w:rsidR="00C82F95" w:rsidRPr="00343EA0">
        <w:rPr>
          <w:rFonts w:ascii="Bookman Old Style" w:hAnsi="Bookman Old Style" w:cs="Tahoma"/>
          <w:sz w:val="24"/>
          <w:szCs w:val="24"/>
        </w:rPr>
        <w:t>pengelolaan data dan sistem informasi anak</w:t>
      </w:r>
      <w:r w:rsidR="00031080" w:rsidRPr="00343EA0">
        <w:rPr>
          <w:rFonts w:ascii="Bookman Old Style" w:hAnsi="Bookman Old Style" w:cs="Tahoma"/>
          <w:sz w:val="24"/>
          <w:szCs w:val="24"/>
        </w:rPr>
        <w:t>.</w:t>
      </w:r>
    </w:p>
    <w:p w:rsidR="00826926" w:rsidRPr="00826926" w:rsidRDefault="00826926" w:rsidP="00826926">
      <w:pPr>
        <w:pStyle w:val="ListParagraph"/>
        <w:spacing w:after="0"/>
        <w:ind w:left="461"/>
        <w:contextualSpacing w:val="0"/>
        <w:jc w:val="both"/>
        <w:rPr>
          <w:rFonts w:ascii="Bookman Old Style" w:hAnsi="Bookman Old Style"/>
          <w:sz w:val="18"/>
          <w:szCs w:val="24"/>
        </w:rPr>
      </w:pPr>
    </w:p>
    <w:p w:rsidR="00B16A49" w:rsidRPr="00343EA0" w:rsidRDefault="00124497" w:rsidP="00344EE8">
      <w:pPr>
        <w:pStyle w:val="ListParagraph"/>
        <w:numPr>
          <w:ilvl w:val="0"/>
          <w:numId w:val="49"/>
        </w:numPr>
        <w:spacing w:after="0"/>
        <w:ind w:left="461" w:hanging="461"/>
        <w:contextualSpacing w:val="0"/>
        <w:jc w:val="both"/>
        <w:rPr>
          <w:rFonts w:ascii="Bookman Old Style" w:hAnsi="Bookman Old Style" w:cs="Arial"/>
          <w:sz w:val="24"/>
          <w:szCs w:val="24"/>
          <w:lang w:val="sv-SE"/>
        </w:rPr>
      </w:pPr>
      <w:r w:rsidRPr="00343EA0">
        <w:rPr>
          <w:rFonts w:ascii="Bookman Old Style" w:hAnsi="Bookman Old Style" w:cs="Arial"/>
          <w:sz w:val="24"/>
          <w:szCs w:val="24"/>
          <w:lang w:val="fi-FI"/>
        </w:rPr>
        <w:t xml:space="preserve">Uraian </w:t>
      </w:r>
      <w:r w:rsidRPr="00343EA0">
        <w:rPr>
          <w:rFonts w:ascii="Bookman Old Style" w:hAnsi="Bookman Old Style" w:cs="Arial"/>
          <w:sz w:val="24"/>
          <w:szCs w:val="24"/>
          <w:lang w:val="id-ID"/>
        </w:rPr>
        <w:t>tugas</w:t>
      </w:r>
      <w:r w:rsidR="006D73C4" w:rsidRPr="00343EA0">
        <w:rPr>
          <w:rFonts w:ascii="Bookman Old Style" w:hAnsi="Bookman Old Style" w:cs="Arial"/>
          <w:sz w:val="24"/>
          <w:szCs w:val="24"/>
          <w:lang w:val="sv-SE"/>
        </w:rPr>
        <w:t xml:space="preserve"> Kepal</w:t>
      </w:r>
      <w:r w:rsidR="006D73C4" w:rsidRPr="00343EA0">
        <w:rPr>
          <w:rFonts w:ascii="Bookman Old Style" w:hAnsi="Bookman Old Style" w:cs="Arial"/>
          <w:sz w:val="24"/>
          <w:szCs w:val="24"/>
          <w:lang w:val="id-ID"/>
        </w:rPr>
        <w:t xml:space="preserve">a </w:t>
      </w:r>
      <w:r w:rsidR="006D73C4" w:rsidRPr="00343EA0">
        <w:rPr>
          <w:rFonts w:ascii="Bookman Old Style" w:hAnsi="Bookman Old Style" w:cs="Arial"/>
          <w:sz w:val="24"/>
          <w:szCs w:val="24"/>
          <w:lang w:val="sv-SE"/>
        </w:rPr>
        <w:t>S</w:t>
      </w:r>
      <w:r w:rsidR="00F35370" w:rsidRPr="00343EA0">
        <w:rPr>
          <w:rFonts w:ascii="Bookman Old Style" w:hAnsi="Bookman Old Style" w:cs="Arial"/>
          <w:sz w:val="24"/>
          <w:szCs w:val="24"/>
          <w:lang w:val="sv-SE"/>
        </w:rPr>
        <w:t>eksi</w:t>
      </w:r>
      <w:r w:rsidR="00B6425D" w:rsidRPr="00343EA0">
        <w:rPr>
          <w:rFonts w:ascii="Bookman Old Style" w:hAnsi="Bookman Old Style" w:cs="Arial"/>
          <w:sz w:val="24"/>
          <w:szCs w:val="24"/>
          <w:lang w:val="id-ID"/>
        </w:rPr>
        <w:t>Data dan Informasi Anak</w:t>
      </w:r>
      <w:r w:rsidR="00BC7B41" w:rsidRPr="00343EA0">
        <w:rPr>
          <w:rFonts w:ascii="Bookman Old Style" w:hAnsi="Bookman Old Style" w:cs="Arial"/>
          <w:sz w:val="24"/>
          <w:szCs w:val="24"/>
          <w:lang w:val="id-ID"/>
        </w:rPr>
        <w:t xml:space="preserve">sebagaimana dimaksud pada ayat (1) </w:t>
      </w:r>
      <w:r w:rsidRPr="00343EA0">
        <w:rPr>
          <w:rFonts w:ascii="Bookman Old Style" w:hAnsi="Bookman Old Style" w:cs="Arial"/>
          <w:sz w:val="24"/>
          <w:szCs w:val="24"/>
        </w:rPr>
        <w:t xml:space="preserve">meliputi </w:t>
      </w:r>
      <w:r w:rsidRPr="00343EA0">
        <w:rPr>
          <w:rFonts w:ascii="Bookman Old Style" w:hAnsi="Bookman Old Style" w:cs="Arial"/>
          <w:sz w:val="24"/>
          <w:szCs w:val="24"/>
          <w:lang w:val="sv-SE"/>
        </w:rPr>
        <w:t xml:space="preserve"> :</w:t>
      </w:r>
    </w:p>
    <w:p w:rsidR="00385BFA" w:rsidRPr="00343EA0" w:rsidRDefault="00385BFA" w:rsidP="00344EE8">
      <w:pPr>
        <w:pStyle w:val="BodyTextIndent"/>
        <w:numPr>
          <w:ilvl w:val="0"/>
          <w:numId w:val="36"/>
        </w:numPr>
        <w:spacing w:line="276" w:lineRule="auto"/>
        <w:ind w:left="992" w:hanging="425"/>
        <w:jc w:val="both"/>
        <w:rPr>
          <w:rFonts w:ascii="Bookman Old Style" w:hAnsi="Bookman Old Style"/>
        </w:rPr>
      </w:pPr>
      <w:r w:rsidRPr="00343EA0">
        <w:rPr>
          <w:rFonts w:ascii="Bookman Old Style" w:hAnsi="Bookman Old Style"/>
        </w:rPr>
        <w:t xml:space="preserve">merencanakan kegiatan </w:t>
      </w:r>
      <w:r w:rsidR="00F068B0" w:rsidRPr="00343EA0">
        <w:rPr>
          <w:rFonts w:ascii="Bookman Old Style" w:hAnsi="Bookman Old Style"/>
          <w:lang w:val="en-US"/>
        </w:rPr>
        <w:t xml:space="preserve">Seksi </w:t>
      </w:r>
      <w:r w:rsidR="00F068B0" w:rsidRPr="00343EA0">
        <w:rPr>
          <w:rFonts w:ascii="Bookman Old Style" w:hAnsi="Bookman Old Style" w:cs="Arial"/>
        </w:rPr>
        <w:t xml:space="preserve">Data dan Informasi Anak </w:t>
      </w:r>
      <w:r w:rsidRPr="00343EA0">
        <w:rPr>
          <w:rFonts w:ascii="Bookman Old Style" w:hAnsi="Bookman Old Style"/>
        </w:rPr>
        <w:t>sebagai pedoman dalam melaksanakan tugas;</w:t>
      </w:r>
    </w:p>
    <w:p w:rsidR="002E391F" w:rsidRPr="002E391F" w:rsidRDefault="002E391F" w:rsidP="00993A4A">
      <w:pPr>
        <w:pStyle w:val="BodyTextIndent"/>
        <w:numPr>
          <w:ilvl w:val="0"/>
          <w:numId w:val="36"/>
        </w:numPr>
        <w:spacing w:line="324" w:lineRule="auto"/>
        <w:ind w:left="992" w:hanging="425"/>
        <w:jc w:val="both"/>
        <w:rPr>
          <w:rFonts w:ascii="Bookman Old Style" w:hAnsi="Bookman Old Style"/>
        </w:rPr>
      </w:pPr>
      <w:r w:rsidRPr="002E391F">
        <w:rPr>
          <w:rFonts w:ascii="Bookman Old Style" w:hAnsi="Bookman Old Style"/>
        </w:rPr>
        <w:t>membagi tugas tertentu dan memberikan petunjuk pelaksanaan  tugas kepada bawahan sesuai ketentuan sehingga  kelancaran pelaksanaan tugas berjalan lancar;</w:t>
      </w:r>
    </w:p>
    <w:p w:rsidR="002E391F" w:rsidRPr="002E391F" w:rsidRDefault="002E391F" w:rsidP="00993A4A">
      <w:pPr>
        <w:pStyle w:val="BodyTextIndent"/>
        <w:numPr>
          <w:ilvl w:val="0"/>
          <w:numId w:val="36"/>
        </w:numPr>
        <w:spacing w:line="324" w:lineRule="auto"/>
        <w:ind w:left="992" w:hanging="425"/>
        <w:jc w:val="both"/>
        <w:rPr>
          <w:rFonts w:ascii="Bookman Old Style" w:hAnsi="Bookman Old Style"/>
        </w:rPr>
      </w:pPr>
      <w:r w:rsidRPr="002E391F">
        <w:rPr>
          <w:rFonts w:ascii="Bookman Old Style" w:hAnsi="Bookman Old Style"/>
        </w:rPr>
        <w:lastRenderedPageBreak/>
        <w:t>memberi petunjuk pelaksanaan tugas kepada bawahan sesuai prosedur dan bidang tugasnya agar terhindar dari kesalahan;</w:t>
      </w:r>
    </w:p>
    <w:p w:rsidR="002E391F" w:rsidRPr="002E391F" w:rsidRDefault="002E391F" w:rsidP="00993A4A">
      <w:pPr>
        <w:pStyle w:val="BodyTextIndent"/>
        <w:numPr>
          <w:ilvl w:val="0"/>
          <w:numId w:val="36"/>
        </w:numPr>
        <w:spacing w:line="324" w:lineRule="auto"/>
        <w:ind w:left="992" w:hanging="425"/>
        <w:jc w:val="both"/>
        <w:rPr>
          <w:rFonts w:ascii="Bookman Old Style" w:hAnsi="Bookman Old Style"/>
        </w:rPr>
      </w:pPr>
      <w:r w:rsidRPr="002E391F">
        <w:rPr>
          <w:rFonts w:ascii="Bookman Old Style" w:hAnsi="Bookman Old Style"/>
        </w:rPr>
        <w:t xml:space="preserve">menilai bawahan sesuai pelaksanaan pekerjaan agar tercapai tingkat kinerja yang diharapkan; </w:t>
      </w:r>
    </w:p>
    <w:p w:rsidR="002E391F" w:rsidRPr="002E391F" w:rsidRDefault="002E391F" w:rsidP="00993A4A">
      <w:pPr>
        <w:pStyle w:val="BodyTextIndent"/>
        <w:numPr>
          <w:ilvl w:val="0"/>
          <w:numId w:val="36"/>
        </w:numPr>
        <w:spacing w:line="324" w:lineRule="auto"/>
        <w:ind w:left="992" w:hanging="425"/>
        <w:jc w:val="both"/>
        <w:rPr>
          <w:rFonts w:ascii="Bookman Old Style" w:hAnsi="Bookman Old Style"/>
        </w:rPr>
      </w:pPr>
      <w:r w:rsidRPr="002E391F">
        <w:rPr>
          <w:rFonts w:ascii="Bookman Old Style" w:hAnsi="Bookman Old Style"/>
        </w:rPr>
        <w:t>menyusun SOP berdasarkan ketentuan peraturan perundang-undangan sebagai pedoman dalam melaksanakan tugas;</w:t>
      </w:r>
    </w:p>
    <w:p w:rsidR="000872C8" w:rsidRPr="00343EA0" w:rsidRDefault="000872C8"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melaksanakan pengumpulan pengi</w:t>
      </w:r>
      <w:r w:rsidR="00016816">
        <w:rPr>
          <w:rFonts w:ascii="Bookman Old Style" w:hAnsi="Bookman Old Style"/>
          <w:lang w:val="en-US"/>
        </w:rPr>
        <w:t>n</w:t>
      </w:r>
      <w:r w:rsidRPr="00343EA0">
        <w:rPr>
          <w:rFonts w:ascii="Bookman Old Style" w:hAnsi="Bookman Old Style"/>
        </w:rPr>
        <w:t>putan pengolahan, dan</w:t>
      </w:r>
      <w:r w:rsidR="00D8388F">
        <w:rPr>
          <w:rFonts w:ascii="Bookman Old Style" w:hAnsi="Bookman Old Style"/>
        </w:rPr>
        <w:t xml:space="preserve"> analisis data anak di tingkat </w:t>
      </w:r>
      <w:r w:rsidR="00AA71A8">
        <w:rPr>
          <w:rFonts w:ascii="Bookman Old Style" w:hAnsi="Bookman Old Style"/>
        </w:rPr>
        <w:t>Kabupaten</w:t>
      </w:r>
      <w:r w:rsidRPr="00343EA0">
        <w:rPr>
          <w:rFonts w:ascii="Bookman Old Style" w:hAnsi="Bookman Old Style"/>
        </w:rPr>
        <w:t>;</w:t>
      </w:r>
    </w:p>
    <w:p w:rsidR="000872C8" w:rsidRPr="00343EA0" w:rsidRDefault="000872C8"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menyusun dan menyediakan bahan kom</w:t>
      </w:r>
      <w:r w:rsidR="00121D07">
        <w:rPr>
          <w:rFonts w:ascii="Bookman Old Style" w:hAnsi="Bookman Old Style"/>
          <w:lang w:val="en-US"/>
        </w:rPr>
        <w:t>u</w:t>
      </w:r>
      <w:r w:rsidRPr="00343EA0">
        <w:rPr>
          <w:rFonts w:ascii="Bookman Old Style" w:hAnsi="Bookman Old Style"/>
        </w:rPr>
        <w:t>nikasi informasi dan edukasi  terkait;</w:t>
      </w:r>
    </w:p>
    <w:p w:rsidR="000872C8" w:rsidRPr="00343EA0" w:rsidRDefault="000872C8"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melaksanakan peningkatan kapasitas petugas pengelola, analisis dan penyajian data anak;</w:t>
      </w:r>
    </w:p>
    <w:p w:rsidR="000872C8" w:rsidRPr="00343EA0" w:rsidRDefault="000872C8"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 xml:space="preserve">menyusun data anak tingkat </w:t>
      </w:r>
      <w:r w:rsidR="00AA71A8">
        <w:rPr>
          <w:rFonts w:ascii="Bookman Old Style" w:hAnsi="Bookman Old Style"/>
          <w:lang w:val="en-US"/>
        </w:rPr>
        <w:t>Kabupaten</w:t>
      </w:r>
      <w:r w:rsidRPr="00343EA0">
        <w:rPr>
          <w:rFonts w:ascii="Bookman Old Style" w:hAnsi="Bookman Old Style"/>
        </w:rPr>
        <w:t>;</w:t>
      </w:r>
    </w:p>
    <w:p w:rsidR="000872C8" w:rsidRPr="00343EA0" w:rsidRDefault="000872C8"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 xml:space="preserve">menyediakan sistem layanan data dan informasi anak dalam kelembagaan data di tingkat </w:t>
      </w:r>
      <w:r w:rsidR="00AA71A8">
        <w:rPr>
          <w:rFonts w:ascii="Bookman Old Style" w:hAnsi="Bookman Old Style"/>
          <w:lang w:val="en-US"/>
        </w:rPr>
        <w:t>Kabupaten</w:t>
      </w:r>
      <w:r w:rsidRPr="00343EA0">
        <w:rPr>
          <w:rFonts w:ascii="Bookman Old Style" w:hAnsi="Bookman Old Style"/>
        </w:rPr>
        <w:t>;</w:t>
      </w:r>
    </w:p>
    <w:p w:rsidR="000872C8" w:rsidRPr="00343EA0" w:rsidRDefault="000872C8"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mengkoordinasikan si</w:t>
      </w:r>
      <w:r w:rsidR="00FD43B8">
        <w:rPr>
          <w:rFonts w:ascii="Bookman Old Style" w:hAnsi="Bookman Old Style"/>
          <w:lang w:val="en-US"/>
        </w:rPr>
        <w:t>s</w:t>
      </w:r>
      <w:r w:rsidRPr="00343EA0">
        <w:rPr>
          <w:rFonts w:ascii="Bookman Old Style" w:hAnsi="Bookman Old Style"/>
        </w:rPr>
        <w:t xml:space="preserve">tem layanan data dan informasi anak dalam kelembagaan data di tingkat </w:t>
      </w:r>
      <w:r w:rsidR="00AA71A8">
        <w:rPr>
          <w:rFonts w:ascii="Bookman Old Style" w:hAnsi="Bookman Old Style"/>
        </w:rPr>
        <w:t>Kabupaten</w:t>
      </w:r>
      <w:r w:rsidRPr="00343EA0">
        <w:rPr>
          <w:rFonts w:ascii="Bookman Old Style" w:hAnsi="Bookman Old Style"/>
        </w:rPr>
        <w:t>;</w:t>
      </w:r>
    </w:p>
    <w:p w:rsidR="000872C8" w:rsidRPr="00343EA0" w:rsidRDefault="000872C8"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melaksanakan pembinaan kepada para pihak terkait dalam penyediaan sistem layanan data dan informasi anak;</w:t>
      </w:r>
    </w:p>
    <w:p w:rsidR="000872C8" w:rsidRPr="00343EA0" w:rsidRDefault="000872C8"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melaksanakan pemantauan dan evaluasi program pemberdayaan anak;</w:t>
      </w:r>
    </w:p>
    <w:p w:rsidR="000872C8" w:rsidRPr="00343EA0" w:rsidRDefault="000872C8"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meng</w:t>
      </w:r>
      <w:r w:rsidR="004E4390">
        <w:rPr>
          <w:rFonts w:ascii="Bookman Old Style" w:hAnsi="Bookman Old Style"/>
          <w:lang w:val="en-US"/>
        </w:rPr>
        <w:t>o</w:t>
      </w:r>
      <w:r w:rsidRPr="00343EA0">
        <w:rPr>
          <w:rFonts w:ascii="Bookman Old Style" w:hAnsi="Bookman Old Style"/>
        </w:rPr>
        <w:t>ordinasikan pelaksanaan evaluasi dan pelaporan program pemberdayaan anak</w:t>
      </w:r>
      <w:r w:rsidR="00EC75EC">
        <w:rPr>
          <w:rFonts w:ascii="Bookman Old Style" w:hAnsi="Bookman Old Style"/>
          <w:lang w:val="en-US"/>
        </w:rPr>
        <w:t>,</w:t>
      </w:r>
      <w:r w:rsidRPr="00343EA0">
        <w:rPr>
          <w:rFonts w:ascii="Bookman Old Style" w:hAnsi="Bookman Old Style"/>
        </w:rPr>
        <w:t xml:space="preserve">  mengoordinasikan pelaksanaan evaluasi dan pelaporan program pemenuhan hak anak dan perlindungan khusus anak di tingkat </w:t>
      </w:r>
      <w:r w:rsidR="00AA71A8">
        <w:rPr>
          <w:rFonts w:ascii="Bookman Old Style" w:hAnsi="Bookman Old Style"/>
        </w:rPr>
        <w:t>Kabupaten</w:t>
      </w:r>
      <w:r w:rsidR="00812A9A">
        <w:rPr>
          <w:rFonts w:ascii="Bookman Old Style" w:hAnsi="Bookman Old Style"/>
          <w:lang w:val="en-US"/>
        </w:rPr>
        <w:t>;</w:t>
      </w:r>
    </w:p>
    <w:p w:rsidR="000872C8" w:rsidRPr="00343EA0" w:rsidRDefault="000872C8"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meningkatkan kapasitas pengelola bahan evaluasi, dan pelaporan pemenuhan hak anak dan perlindungan khusus anak</w:t>
      </w:r>
      <w:r w:rsidR="00812A9A">
        <w:rPr>
          <w:rFonts w:ascii="Bookman Old Style" w:hAnsi="Bookman Old Style"/>
          <w:lang w:val="en-US"/>
        </w:rPr>
        <w:t>;</w:t>
      </w:r>
    </w:p>
    <w:p w:rsidR="004A1F25" w:rsidRPr="00343EA0" w:rsidRDefault="004A1F25"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mengevaluasi hasil kegiatan bawahan untuk mengetahui tugas-tugas yang telah dan belum dilaksanakan serta memberikan penilaian prestasi kerja;</w:t>
      </w:r>
    </w:p>
    <w:p w:rsidR="004A1F25" w:rsidRPr="00343EA0" w:rsidRDefault="004A1F25" w:rsidP="00993A4A">
      <w:pPr>
        <w:pStyle w:val="BodyTextIndent"/>
        <w:numPr>
          <w:ilvl w:val="0"/>
          <w:numId w:val="36"/>
        </w:numPr>
        <w:spacing w:line="324" w:lineRule="auto"/>
        <w:ind w:left="992" w:hanging="425"/>
        <w:jc w:val="both"/>
        <w:rPr>
          <w:rFonts w:ascii="Bookman Old Style" w:hAnsi="Bookman Old Style"/>
        </w:rPr>
      </w:pPr>
      <w:r w:rsidRPr="00343EA0">
        <w:rPr>
          <w:rFonts w:ascii="Bookman Old Style" w:hAnsi="Bookman Old Style"/>
        </w:rPr>
        <w:t xml:space="preserve">melaporkan hasil pelaksanaan </w:t>
      </w:r>
      <w:r w:rsidR="00EC75EC">
        <w:rPr>
          <w:rFonts w:ascii="Bookman Old Style" w:hAnsi="Bookman Old Style"/>
          <w:lang w:val="en-US"/>
        </w:rPr>
        <w:t xml:space="preserve">tugas </w:t>
      </w:r>
      <w:r w:rsidR="00031080" w:rsidRPr="00343EA0">
        <w:rPr>
          <w:rFonts w:ascii="Bookman Old Style" w:hAnsi="Bookman Old Style"/>
          <w:lang w:val="en-US"/>
        </w:rPr>
        <w:t xml:space="preserve">Seksi </w:t>
      </w:r>
      <w:r w:rsidR="00031080" w:rsidRPr="00343EA0">
        <w:rPr>
          <w:rFonts w:ascii="Bookman Old Style" w:hAnsi="Bookman Old Style" w:cs="Arial"/>
        </w:rPr>
        <w:t xml:space="preserve">Data dan Informasi Anak </w:t>
      </w:r>
      <w:r w:rsidRPr="00343EA0">
        <w:rPr>
          <w:rFonts w:ascii="Bookman Old Style" w:hAnsi="Bookman Old Style"/>
        </w:rPr>
        <w:t>dan memberikan saran pertimbangan kepada atasan sebagai bahan perumusan kebijakan; dan</w:t>
      </w:r>
    </w:p>
    <w:p w:rsidR="004A1F25" w:rsidRPr="00343EA0" w:rsidRDefault="00222484" w:rsidP="00993A4A">
      <w:pPr>
        <w:pStyle w:val="BodyTextIndent"/>
        <w:numPr>
          <w:ilvl w:val="0"/>
          <w:numId w:val="36"/>
        </w:numPr>
        <w:spacing w:line="324" w:lineRule="auto"/>
        <w:ind w:left="992" w:hanging="425"/>
        <w:jc w:val="both"/>
        <w:rPr>
          <w:rFonts w:ascii="Bookman Old Style" w:hAnsi="Bookman Old Style"/>
        </w:rPr>
      </w:pPr>
      <w:r>
        <w:rPr>
          <w:rFonts w:ascii="Bookman Old Style" w:hAnsi="Bookman Old Style"/>
        </w:rPr>
        <w:t>melaksanakan tugas k</w:t>
      </w:r>
      <w:r w:rsidR="004A1F25" w:rsidRPr="00343EA0">
        <w:rPr>
          <w:rFonts w:ascii="Bookman Old Style" w:hAnsi="Bookman Old Style"/>
        </w:rPr>
        <w:t>edinasan lain yang diperintahkan oleh atasan sesuai bidang tugasnya untuk mendukung kelancaran pelaksanaan tugas.</w:t>
      </w:r>
    </w:p>
    <w:p w:rsidR="005829CD" w:rsidRPr="00343EA0" w:rsidRDefault="005829CD" w:rsidP="00344EE8">
      <w:pPr>
        <w:tabs>
          <w:tab w:val="left" w:pos="1843"/>
        </w:tabs>
        <w:spacing w:after="0"/>
        <w:ind w:left="1843" w:hanging="1843"/>
        <w:jc w:val="center"/>
        <w:rPr>
          <w:rFonts w:ascii="Bookman Old Style" w:hAnsi="Bookman Old Style" w:cs="Arial"/>
          <w:b/>
          <w:sz w:val="24"/>
          <w:szCs w:val="24"/>
        </w:rPr>
      </w:pPr>
    </w:p>
    <w:p w:rsidR="005829CD" w:rsidRDefault="005829CD" w:rsidP="00344EE8">
      <w:pPr>
        <w:tabs>
          <w:tab w:val="left" w:pos="1843"/>
        </w:tabs>
        <w:spacing w:after="0"/>
        <w:ind w:left="1843" w:hanging="1843"/>
        <w:jc w:val="center"/>
        <w:rPr>
          <w:rFonts w:ascii="Bookman Old Style" w:hAnsi="Bookman Old Style" w:cs="Arial"/>
          <w:b/>
          <w:sz w:val="24"/>
          <w:szCs w:val="24"/>
        </w:rPr>
      </w:pPr>
    </w:p>
    <w:p w:rsidR="00993A4A" w:rsidRDefault="00993A4A" w:rsidP="00344EE8">
      <w:pPr>
        <w:tabs>
          <w:tab w:val="left" w:pos="1843"/>
        </w:tabs>
        <w:spacing w:after="0"/>
        <w:ind w:left="1843" w:hanging="1843"/>
        <w:jc w:val="center"/>
        <w:rPr>
          <w:rFonts w:ascii="Bookman Old Style" w:hAnsi="Bookman Old Style" w:cs="Arial"/>
          <w:b/>
          <w:sz w:val="24"/>
          <w:szCs w:val="24"/>
        </w:rPr>
      </w:pPr>
    </w:p>
    <w:p w:rsidR="00993A4A" w:rsidRDefault="00993A4A" w:rsidP="00344EE8">
      <w:pPr>
        <w:tabs>
          <w:tab w:val="left" w:pos="1843"/>
        </w:tabs>
        <w:spacing w:after="0"/>
        <w:ind w:left="1843" w:hanging="1843"/>
        <w:jc w:val="center"/>
        <w:rPr>
          <w:rFonts w:ascii="Bookman Old Style" w:hAnsi="Bookman Old Style" w:cs="Arial"/>
          <w:b/>
          <w:sz w:val="24"/>
          <w:szCs w:val="24"/>
        </w:rPr>
      </w:pPr>
    </w:p>
    <w:p w:rsidR="00993A4A" w:rsidRDefault="00993A4A" w:rsidP="00344EE8">
      <w:pPr>
        <w:tabs>
          <w:tab w:val="left" w:pos="1843"/>
        </w:tabs>
        <w:spacing w:after="0"/>
        <w:ind w:left="1843" w:hanging="1843"/>
        <w:jc w:val="center"/>
        <w:rPr>
          <w:rFonts w:ascii="Bookman Old Style" w:hAnsi="Bookman Old Style" w:cs="Arial"/>
          <w:b/>
          <w:sz w:val="24"/>
          <w:szCs w:val="24"/>
        </w:rPr>
      </w:pPr>
    </w:p>
    <w:p w:rsidR="00993A4A" w:rsidRDefault="00993A4A" w:rsidP="00344EE8">
      <w:pPr>
        <w:tabs>
          <w:tab w:val="left" w:pos="1843"/>
        </w:tabs>
        <w:spacing w:after="0"/>
        <w:ind w:left="1843" w:hanging="1843"/>
        <w:jc w:val="center"/>
        <w:rPr>
          <w:rFonts w:ascii="Bookman Old Style" w:hAnsi="Bookman Old Style" w:cs="Arial"/>
          <w:b/>
          <w:sz w:val="24"/>
          <w:szCs w:val="24"/>
        </w:rPr>
      </w:pPr>
    </w:p>
    <w:p w:rsidR="00962075" w:rsidRDefault="00962075" w:rsidP="00344EE8">
      <w:pPr>
        <w:tabs>
          <w:tab w:val="left" w:pos="1843"/>
        </w:tabs>
        <w:spacing w:after="0"/>
        <w:ind w:left="1843" w:hanging="1843"/>
        <w:jc w:val="center"/>
        <w:rPr>
          <w:rFonts w:ascii="Bookman Old Style" w:hAnsi="Bookman Old Style" w:cs="Arial"/>
          <w:b/>
          <w:sz w:val="24"/>
          <w:szCs w:val="24"/>
        </w:rPr>
      </w:pPr>
    </w:p>
    <w:p w:rsidR="00962075" w:rsidRDefault="00962075" w:rsidP="00344EE8">
      <w:pPr>
        <w:tabs>
          <w:tab w:val="left" w:pos="1843"/>
        </w:tabs>
        <w:spacing w:after="0"/>
        <w:ind w:left="1843" w:hanging="1843"/>
        <w:jc w:val="center"/>
        <w:rPr>
          <w:rFonts w:ascii="Bookman Old Style" w:hAnsi="Bookman Old Style" w:cs="Arial"/>
          <w:b/>
          <w:sz w:val="24"/>
          <w:szCs w:val="24"/>
        </w:rPr>
      </w:pPr>
    </w:p>
    <w:p w:rsidR="00BC7B41" w:rsidRPr="00343EA0" w:rsidRDefault="00BC7B41" w:rsidP="00344EE8">
      <w:pPr>
        <w:tabs>
          <w:tab w:val="left" w:pos="1843"/>
        </w:tabs>
        <w:spacing w:after="0"/>
        <w:ind w:left="1843" w:hanging="1843"/>
        <w:jc w:val="center"/>
        <w:rPr>
          <w:rFonts w:ascii="Bookman Old Style" w:hAnsi="Bookman Old Style" w:cs="Arial"/>
          <w:b/>
          <w:sz w:val="24"/>
          <w:szCs w:val="24"/>
        </w:rPr>
      </w:pPr>
      <w:r w:rsidRPr="00343EA0">
        <w:rPr>
          <w:rFonts w:ascii="Bookman Old Style" w:hAnsi="Bookman Old Style" w:cs="Arial"/>
          <w:b/>
          <w:sz w:val="24"/>
          <w:szCs w:val="24"/>
        </w:rPr>
        <w:lastRenderedPageBreak/>
        <w:t>Bagian Ketujuh</w:t>
      </w:r>
    </w:p>
    <w:p w:rsidR="00D573F0" w:rsidRPr="00343EA0" w:rsidRDefault="00D573F0" w:rsidP="00344EE8">
      <w:pPr>
        <w:tabs>
          <w:tab w:val="left" w:pos="1843"/>
        </w:tabs>
        <w:spacing w:after="0"/>
        <w:ind w:left="1843" w:hanging="1843"/>
        <w:jc w:val="center"/>
        <w:rPr>
          <w:rFonts w:ascii="Bookman Old Style" w:hAnsi="Bookman Old Style" w:cs="Arial"/>
          <w:b/>
          <w:sz w:val="24"/>
          <w:szCs w:val="24"/>
        </w:rPr>
      </w:pPr>
    </w:p>
    <w:p w:rsidR="00BC7B41" w:rsidRPr="00343EA0" w:rsidRDefault="00BC7B41"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Unit Pelaksana Teknis</w:t>
      </w:r>
      <w:r w:rsidR="002C6804" w:rsidRPr="00343EA0">
        <w:rPr>
          <w:rFonts w:ascii="Bookman Old Style" w:hAnsi="Bookman Old Style" w:cs="Arial"/>
          <w:b/>
          <w:sz w:val="24"/>
          <w:szCs w:val="24"/>
        </w:rPr>
        <w:t>,</w:t>
      </w:r>
      <w:r w:rsidRPr="00343EA0">
        <w:rPr>
          <w:rFonts w:ascii="Bookman Old Style" w:hAnsi="Bookman Old Style" w:cs="Arial"/>
          <w:b/>
          <w:sz w:val="24"/>
          <w:szCs w:val="24"/>
        </w:rPr>
        <w:t xml:space="preserve"> Kelompok Jabatan Pelaksana </w:t>
      </w:r>
    </w:p>
    <w:p w:rsidR="00BC7B41" w:rsidRPr="00343EA0" w:rsidRDefault="00BC7B41"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dan Kelompok Jabatan Fungsional</w:t>
      </w:r>
    </w:p>
    <w:p w:rsidR="00BC7B41" w:rsidRPr="00343EA0" w:rsidRDefault="00BC7B41" w:rsidP="00344EE8">
      <w:pPr>
        <w:spacing w:after="0"/>
        <w:jc w:val="center"/>
        <w:rPr>
          <w:rFonts w:ascii="Bookman Old Style" w:hAnsi="Bookman Old Style" w:cs="Arial"/>
          <w:sz w:val="24"/>
          <w:szCs w:val="24"/>
        </w:rPr>
      </w:pPr>
    </w:p>
    <w:p w:rsidR="00BC7B41" w:rsidRPr="008C1D20" w:rsidRDefault="00BC7B41" w:rsidP="00344EE8">
      <w:pPr>
        <w:spacing w:after="0"/>
        <w:jc w:val="center"/>
        <w:rPr>
          <w:rFonts w:ascii="Bookman Old Style" w:hAnsi="Bookman Old Style" w:cs="Arial"/>
          <w:sz w:val="24"/>
          <w:szCs w:val="24"/>
          <w:lang w:val="en-US"/>
        </w:rPr>
      </w:pPr>
      <w:r w:rsidRPr="00343EA0">
        <w:rPr>
          <w:rFonts w:ascii="Bookman Old Style" w:hAnsi="Bookman Old Style" w:cs="Arial"/>
          <w:sz w:val="24"/>
          <w:szCs w:val="24"/>
        </w:rPr>
        <w:t>Pasal 2</w:t>
      </w:r>
      <w:r w:rsidR="008C1D20">
        <w:rPr>
          <w:rFonts w:ascii="Bookman Old Style" w:hAnsi="Bookman Old Style" w:cs="Arial"/>
          <w:sz w:val="24"/>
          <w:szCs w:val="24"/>
          <w:lang w:val="en-US"/>
        </w:rPr>
        <w:t>0</w:t>
      </w:r>
    </w:p>
    <w:p w:rsidR="00DE7976" w:rsidRPr="00343EA0" w:rsidRDefault="00DE7976" w:rsidP="00344EE8">
      <w:pPr>
        <w:tabs>
          <w:tab w:val="left" w:pos="1843"/>
        </w:tabs>
        <w:spacing w:after="0"/>
        <w:ind w:left="1843" w:hanging="1843"/>
        <w:jc w:val="center"/>
        <w:rPr>
          <w:rFonts w:ascii="Bookman Old Style" w:hAnsi="Bookman Old Style" w:cs="Arial"/>
          <w:sz w:val="12"/>
          <w:szCs w:val="24"/>
        </w:rPr>
      </w:pPr>
    </w:p>
    <w:p w:rsidR="00BC7B41" w:rsidRPr="00343EA0" w:rsidRDefault="00BC7B41" w:rsidP="00344EE8">
      <w:pPr>
        <w:spacing w:after="0"/>
        <w:jc w:val="both"/>
        <w:rPr>
          <w:rFonts w:ascii="Bookman Old Style" w:hAnsi="Bookman Old Style" w:cs="Arial"/>
          <w:sz w:val="24"/>
          <w:szCs w:val="24"/>
        </w:rPr>
      </w:pPr>
      <w:r w:rsidRPr="00343EA0">
        <w:rPr>
          <w:rFonts w:ascii="Bookman Old Style" w:hAnsi="Bookman Old Style" w:cs="Arial"/>
          <w:sz w:val="24"/>
          <w:szCs w:val="24"/>
        </w:rPr>
        <w:t>Ketentuan mengenai Unit Pelaksana Teknis (UPT), Kelompok Jabatan Pelaksana dan Kelompok Jabatan Fungsional akan diatur lebih lanjut dengan Peraturan Bupati.</w:t>
      </w:r>
    </w:p>
    <w:p w:rsidR="005829CD" w:rsidRPr="00343EA0" w:rsidRDefault="005829CD" w:rsidP="00344EE8">
      <w:pPr>
        <w:tabs>
          <w:tab w:val="left" w:pos="1843"/>
        </w:tabs>
        <w:spacing w:after="0"/>
        <w:ind w:left="1843" w:hanging="1843"/>
        <w:jc w:val="center"/>
        <w:rPr>
          <w:rFonts w:ascii="Bookman Old Style" w:hAnsi="Bookman Old Style" w:cs="Arial"/>
          <w:b/>
          <w:sz w:val="24"/>
          <w:szCs w:val="24"/>
        </w:rPr>
      </w:pPr>
    </w:p>
    <w:p w:rsidR="00812A9A" w:rsidRDefault="00812A9A" w:rsidP="00344EE8">
      <w:pPr>
        <w:tabs>
          <w:tab w:val="left" w:pos="1843"/>
        </w:tabs>
        <w:spacing w:after="0"/>
        <w:ind w:left="1843" w:hanging="1843"/>
        <w:jc w:val="center"/>
        <w:rPr>
          <w:rFonts w:ascii="Bookman Old Style" w:hAnsi="Bookman Old Style" w:cs="Arial"/>
          <w:b/>
          <w:sz w:val="24"/>
          <w:szCs w:val="24"/>
        </w:rPr>
      </w:pPr>
    </w:p>
    <w:p w:rsidR="00812A9A" w:rsidRDefault="00812A9A" w:rsidP="00344EE8">
      <w:pPr>
        <w:tabs>
          <w:tab w:val="left" w:pos="1843"/>
        </w:tabs>
        <w:spacing w:after="0"/>
        <w:ind w:left="1843" w:hanging="1843"/>
        <w:jc w:val="center"/>
        <w:rPr>
          <w:rFonts w:ascii="Bookman Old Style" w:hAnsi="Bookman Old Style" w:cs="Arial"/>
          <w:b/>
          <w:sz w:val="24"/>
          <w:szCs w:val="24"/>
        </w:rPr>
      </w:pPr>
    </w:p>
    <w:p w:rsidR="00DE7976" w:rsidRPr="00343EA0" w:rsidRDefault="00DE7976" w:rsidP="00344EE8">
      <w:pPr>
        <w:tabs>
          <w:tab w:val="left" w:pos="1843"/>
        </w:tabs>
        <w:spacing w:after="0"/>
        <w:ind w:left="1843" w:hanging="1843"/>
        <w:jc w:val="center"/>
        <w:rPr>
          <w:rFonts w:ascii="Bookman Old Style" w:hAnsi="Bookman Old Style" w:cs="Arial"/>
          <w:b/>
          <w:sz w:val="24"/>
          <w:szCs w:val="24"/>
        </w:rPr>
      </w:pPr>
      <w:r w:rsidRPr="00343EA0">
        <w:rPr>
          <w:rFonts w:ascii="Bookman Old Style" w:hAnsi="Bookman Old Style" w:cs="Arial"/>
          <w:b/>
          <w:sz w:val="24"/>
          <w:szCs w:val="24"/>
        </w:rPr>
        <w:t xml:space="preserve">Bagian </w:t>
      </w:r>
      <w:r w:rsidR="000F1DD6" w:rsidRPr="00343EA0">
        <w:rPr>
          <w:rFonts w:ascii="Bookman Old Style" w:hAnsi="Bookman Old Style" w:cs="Arial"/>
          <w:b/>
          <w:sz w:val="24"/>
          <w:szCs w:val="24"/>
        </w:rPr>
        <w:t>Kedelapan</w:t>
      </w:r>
    </w:p>
    <w:p w:rsidR="00FB2B81" w:rsidRPr="00343EA0" w:rsidRDefault="00FB2B81" w:rsidP="00344EE8">
      <w:pPr>
        <w:spacing w:after="0"/>
        <w:jc w:val="center"/>
        <w:rPr>
          <w:rFonts w:ascii="Bookman Old Style" w:hAnsi="Bookman Old Style" w:cs="Arial"/>
          <w:b/>
          <w:sz w:val="24"/>
          <w:szCs w:val="24"/>
        </w:rPr>
      </w:pPr>
      <w:r w:rsidRPr="00343EA0">
        <w:rPr>
          <w:rFonts w:ascii="Bookman Old Style" w:hAnsi="Bookman Old Style" w:cs="Arial"/>
          <w:b/>
          <w:sz w:val="24"/>
          <w:szCs w:val="24"/>
        </w:rPr>
        <w:t xml:space="preserve">Jabatan </w:t>
      </w:r>
    </w:p>
    <w:p w:rsidR="00DE7976" w:rsidRPr="00343EA0" w:rsidRDefault="00DE7976" w:rsidP="00344EE8">
      <w:pPr>
        <w:spacing w:after="0"/>
        <w:jc w:val="center"/>
        <w:rPr>
          <w:rFonts w:ascii="Bookman Old Style" w:hAnsi="Bookman Old Style" w:cs="Arial"/>
          <w:sz w:val="24"/>
          <w:szCs w:val="24"/>
        </w:rPr>
      </w:pPr>
    </w:p>
    <w:p w:rsidR="00DE7976" w:rsidRPr="008C1D20" w:rsidRDefault="00DE7976" w:rsidP="00344EE8">
      <w:pPr>
        <w:spacing w:after="0"/>
        <w:jc w:val="center"/>
        <w:rPr>
          <w:rFonts w:ascii="Bookman Old Style" w:hAnsi="Bookman Old Style" w:cs="Arial"/>
          <w:sz w:val="24"/>
          <w:szCs w:val="24"/>
          <w:lang w:val="en-US"/>
        </w:rPr>
      </w:pPr>
      <w:r w:rsidRPr="00343EA0">
        <w:rPr>
          <w:rFonts w:ascii="Bookman Old Style" w:hAnsi="Bookman Old Style" w:cs="Arial"/>
          <w:sz w:val="24"/>
          <w:szCs w:val="24"/>
        </w:rPr>
        <w:t>Pasal 2</w:t>
      </w:r>
      <w:r w:rsidR="008C1D20">
        <w:rPr>
          <w:rFonts w:ascii="Bookman Old Style" w:hAnsi="Bookman Old Style" w:cs="Arial"/>
          <w:sz w:val="24"/>
          <w:szCs w:val="24"/>
          <w:lang w:val="en-US"/>
        </w:rPr>
        <w:t>1</w:t>
      </w:r>
    </w:p>
    <w:p w:rsidR="00FB2B81" w:rsidRPr="00343EA0" w:rsidRDefault="00FB2B81" w:rsidP="00344EE8">
      <w:pPr>
        <w:spacing w:after="0"/>
        <w:rPr>
          <w:rFonts w:ascii="Bookman Old Style" w:hAnsi="Bookman Old Style" w:cs="Arial"/>
          <w:sz w:val="12"/>
          <w:szCs w:val="24"/>
        </w:rPr>
      </w:pPr>
    </w:p>
    <w:p w:rsidR="00FB2B81" w:rsidRPr="00343EA0" w:rsidRDefault="00FB2B81" w:rsidP="00344EE8">
      <w:pPr>
        <w:pStyle w:val="ListParagraph"/>
        <w:numPr>
          <w:ilvl w:val="0"/>
          <w:numId w:val="19"/>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Kepala Dinas merupakan jabatan eselon II.b atau jabatan pimpinan tinggi pratama.</w:t>
      </w:r>
    </w:p>
    <w:p w:rsidR="00FB2B81" w:rsidRPr="00343EA0" w:rsidRDefault="00FB2B81" w:rsidP="00344EE8">
      <w:pPr>
        <w:pStyle w:val="ListParagraph"/>
        <w:numPr>
          <w:ilvl w:val="0"/>
          <w:numId w:val="19"/>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Sekretaris Dinas merupakan jabatan eselon III.a atau jabatan administrator.</w:t>
      </w:r>
    </w:p>
    <w:p w:rsidR="00FB2B81" w:rsidRPr="00343EA0" w:rsidRDefault="00FB2B81" w:rsidP="00344EE8">
      <w:pPr>
        <w:pStyle w:val="ListParagraph"/>
        <w:numPr>
          <w:ilvl w:val="0"/>
          <w:numId w:val="19"/>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Kepala Bidang merupakan jabatan eselon III.b atau jabatan administrator.</w:t>
      </w:r>
    </w:p>
    <w:p w:rsidR="00601719" w:rsidRPr="00343EA0" w:rsidRDefault="00FB2B81" w:rsidP="00344EE8">
      <w:pPr>
        <w:pStyle w:val="ListParagraph"/>
        <w:numPr>
          <w:ilvl w:val="0"/>
          <w:numId w:val="19"/>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Kepala Subbagian pada Sekretariat Dinas</w:t>
      </w:r>
      <w:r w:rsidR="00EF1604" w:rsidRPr="00343EA0">
        <w:rPr>
          <w:rFonts w:ascii="Bookman Old Style" w:hAnsi="Bookman Old Style" w:cs="Arial"/>
          <w:sz w:val="24"/>
          <w:szCs w:val="24"/>
          <w:lang w:val="id-ID"/>
        </w:rPr>
        <w:t xml:space="preserve">, Kepala Seksi pada Bidang Dinas </w:t>
      </w:r>
      <w:r w:rsidR="001B2F1E">
        <w:rPr>
          <w:rFonts w:ascii="Bookman Old Style" w:hAnsi="Bookman Old Style" w:cs="Arial"/>
          <w:sz w:val="24"/>
          <w:szCs w:val="24"/>
          <w:lang w:val="id-ID"/>
        </w:rPr>
        <w:t>merupakan jabatan eselon IV</w:t>
      </w:r>
      <w:r w:rsidRPr="00343EA0">
        <w:rPr>
          <w:rFonts w:ascii="Bookman Old Style" w:hAnsi="Bookman Old Style" w:cs="Arial"/>
          <w:sz w:val="24"/>
          <w:szCs w:val="24"/>
          <w:lang w:val="id-ID"/>
        </w:rPr>
        <w:t>.a  atau jabatan pengawas.</w:t>
      </w:r>
    </w:p>
    <w:p w:rsidR="00C026D0" w:rsidRPr="00BC1838" w:rsidRDefault="00C026D0" w:rsidP="00344EE8">
      <w:pPr>
        <w:spacing w:after="0"/>
        <w:jc w:val="center"/>
        <w:rPr>
          <w:rFonts w:ascii="Bookman Old Style" w:hAnsi="Bookman Old Style" w:cs="Arial"/>
          <w:sz w:val="2"/>
          <w:szCs w:val="24"/>
        </w:rPr>
      </w:pPr>
    </w:p>
    <w:p w:rsidR="00C026D0" w:rsidRPr="00343EA0" w:rsidRDefault="00C026D0" w:rsidP="00344EE8">
      <w:pPr>
        <w:spacing w:after="0"/>
        <w:jc w:val="center"/>
        <w:rPr>
          <w:rFonts w:ascii="Bookman Old Style" w:hAnsi="Bookman Old Style" w:cs="Arial"/>
          <w:sz w:val="12"/>
          <w:szCs w:val="24"/>
        </w:rPr>
      </w:pPr>
    </w:p>
    <w:p w:rsidR="00662DBD" w:rsidRDefault="00662DBD" w:rsidP="00344EE8">
      <w:pPr>
        <w:spacing w:after="0"/>
        <w:jc w:val="center"/>
        <w:rPr>
          <w:rFonts w:ascii="Bookman Old Style" w:hAnsi="Bookman Old Style" w:cs="Arial"/>
          <w:sz w:val="24"/>
          <w:szCs w:val="24"/>
        </w:rPr>
      </w:pPr>
    </w:p>
    <w:p w:rsidR="00952421" w:rsidRPr="00962075" w:rsidRDefault="00952421" w:rsidP="00344EE8">
      <w:pPr>
        <w:spacing w:after="0"/>
        <w:jc w:val="center"/>
        <w:rPr>
          <w:rFonts w:ascii="Bookman Old Style" w:hAnsi="Bookman Old Style" w:cs="Arial"/>
          <w:sz w:val="24"/>
          <w:szCs w:val="24"/>
          <w:lang w:val="en-US"/>
        </w:rPr>
      </w:pPr>
      <w:r w:rsidRPr="00343EA0">
        <w:rPr>
          <w:rFonts w:ascii="Bookman Old Style" w:hAnsi="Bookman Old Style" w:cs="Arial"/>
          <w:sz w:val="24"/>
          <w:szCs w:val="24"/>
        </w:rPr>
        <w:t xml:space="preserve">Pasal  </w:t>
      </w:r>
      <w:r w:rsidR="00E61287" w:rsidRPr="00343EA0">
        <w:rPr>
          <w:rFonts w:ascii="Bookman Old Style" w:hAnsi="Bookman Old Style" w:cs="Arial"/>
          <w:sz w:val="24"/>
          <w:szCs w:val="24"/>
        </w:rPr>
        <w:t>2</w:t>
      </w:r>
      <w:r w:rsidR="008C1D20">
        <w:rPr>
          <w:rFonts w:ascii="Bookman Old Style" w:hAnsi="Bookman Old Style" w:cs="Arial"/>
          <w:sz w:val="24"/>
          <w:szCs w:val="24"/>
          <w:lang w:val="en-US"/>
        </w:rPr>
        <w:t>2</w:t>
      </w:r>
    </w:p>
    <w:p w:rsidR="005829CD" w:rsidRPr="00343EA0" w:rsidRDefault="005829CD" w:rsidP="00344EE8">
      <w:pPr>
        <w:spacing w:after="0"/>
        <w:jc w:val="center"/>
        <w:rPr>
          <w:rFonts w:ascii="Bookman Old Style" w:hAnsi="Bookman Old Style" w:cs="Arial"/>
          <w:sz w:val="10"/>
          <w:szCs w:val="24"/>
          <w:lang w:val="en-US"/>
        </w:rPr>
      </w:pPr>
    </w:p>
    <w:p w:rsidR="00952421" w:rsidRPr="00343EA0" w:rsidRDefault="00952421" w:rsidP="00344EE8">
      <w:pPr>
        <w:spacing w:after="0"/>
        <w:jc w:val="center"/>
        <w:rPr>
          <w:rFonts w:ascii="Bookman Old Style" w:hAnsi="Bookman Old Style" w:cs="Arial"/>
          <w:sz w:val="24"/>
          <w:szCs w:val="24"/>
        </w:rPr>
      </w:pPr>
      <w:r w:rsidRPr="00343EA0">
        <w:rPr>
          <w:rFonts w:ascii="Bookman Old Style" w:hAnsi="Bookman Old Style" w:cs="Arial"/>
          <w:sz w:val="24"/>
          <w:szCs w:val="24"/>
        </w:rPr>
        <w:t>Pengisian Jabatan</w:t>
      </w:r>
    </w:p>
    <w:p w:rsidR="00601719" w:rsidRPr="00BC1838" w:rsidRDefault="00601719" w:rsidP="00344EE8">
      <w:pPr>
        <w:spacing w:after="0"/>
        <w:jc w:val="center"/>
        <w:rPr>
          <w:rFonts w:ascii="Bookman Old Style" w:hAnsi="Bookman Old Style" w:cs="Arial"/>
          <w:sz w:val="16"/>
          <w:szCs w:val="24"/>
        </w:rPr>
      </w:pPr>
    </w:p>
    <w:p w:rsidR="000F23A6" w:rsidRPr="00343EA0" w:rsidRDefault="00952421" w:rsidP="00344EE8">
      <w:pPr>
        <w:pStyle w:val="ListParagraph"/>
        <w:numPr>
          <w:ilvl w:val="0"/>
          <w:numId w:val="20"/>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 xml:space="preserve">Dinas </w:t>
      </w:r>
      <w:r w:rsidR="000459AA" w:rsidRPr="00343EA0">
        <w:rPr>
          <w:rFonts w:ascii="Bookman Old Style" w:hAnsi="Bookman Old Style" w:cs="Arial"/>
          <w:sz w:val="24"/>
          <w:szCs w:val="24"/>
          <w:lang w:val="id-ID"/>
        </w:rPr>
        <w:t>diisi oleh ASN</w:t>
      </w:r>
      <w:r w:rsidR="000F23A6" w:rsidRPr="00343EA0">
        <w:rPr>
          <w:rFonts w:ascii="Bookman Old Style" w:hAnsi="Bookman Old Style" w:cs="Arial"/>
          <w:sz w:val="24"/>
          <w:szCs w:val="24"/>
          <w:lang w:val="id-ID"/>
        </w:rPr>
        <w:t xml:space="preserve"> sesuai dengan ketentuan </w:t>
      </w:r>
      <w:r w:rsidR="006C3FF2" w:rsidRPr="00343EA0">
        <w:rPr>
          <w:rFonts w:ascii="Bookman Old Style" w:hAnsi="Bookman Old Style" w:cs="Arial"/>
          <w:sz w:val="24"/>
          <w:szCs w:val="24"/>
          <w:lang w:val="id-ID"/>
        </w:rPr>
        <w:t>peraturan perundang-undangan</w:t>
      </w:r>
      <w:r w:rsidR="00040FA2" w:rsidRPr="00343EA0">
        <w:rPr>
          <w:rFonts w:ascii="Bookman Old Style" w:hAnsi="Bookman Old Style" w:cs="Arial"/>
          <w:sz w:val="24"/>
          <w:szCs w:val="24"/>
          <w:lang w:val="id-ID"/>
        </w:rPr>
        <w:t>.</w:t>
      </w:r>
    </w:p>
    <w:p w:rsidR="00952421" w:rsidRPr="00343EA0" w:rsidRDefault="000459AA" w:rsidP="00344EE8">
      <w:pPr>
        <w:pStyle w:val="ListParagraph"/>
        <w:numPr>
          <w:ilvl w:val="0"/>
          <w:numId w:val="20"/>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ASN</w:t>
      </w:r>
      <w:r w:rsidR="000F23A6" w:rsidRPr="00343EA0">
        <w:rPr>
          <w:rFonts w:ascii="Bookman Old Style" w:hAnsi="Bookman Old Style" w:cs="Arial"/>
          <w:sz w:val="24"/>
          <w:szCs w:val="24"/>
          <w:lang w:val="id-ID"/>
        </w:rPr>
        <w:t>yang menduduki jabatan pimpinan tinggi, jabatan administrator dan jabatan pengawas pada Dinas wajib memenuhi persyaratan kompetensi :</w:t>
      </w:r>
    </w:p>
    <w:p w:rsidR="008407AB" w:rsidRPr="00343EA0" w:rsidRDefault="008407AB" w:rsidP="00344EE8">
      <w:pPr>
        <w:pStyle w:val="ListParagraph"/>
        <w:numPr>
          <w:ilvl w:val="1"/>
          <w:numId w:val="4"/>
        </w:numPr>
        <w:spacing w:after="0"/>
        <w:ind w:left="993" w:hanging="426"/>
        <w:jc w:val="both"/>
        <w:rPr>
          <w:rFonts w:ascii="Bookman Old Style" w:hAnsi="Bookman Old Style" w:cs="Arial"/>
          <w:sz w:val="24"/>
          <w:szCs w:val="24"/>
        </w:rPr>
      </w:pPr>
      <w:r w:rsidRPr="00343EA0">
        <w:rPr>
          <w:rFonts w:ascii="Bookman Old Style" w:hAnsi="Bookman Old Style" w:cs="Arial"/>
          <w:sz w:val="24"/>
          <w:szCs w:val="24"/>
          <w:lang w:val="id-ID"/>
        </w:rPr>
        <w:t>teknis;</w:t>
      </w:r>
    </w:p>
    <w:p w:rsidR="008407AB" w:rsidRPr="00343EA0" w:rsidRDefault="008407AB" w:rsidP="00344EE8">
      <w:pPr>
        <w:pStyle w:val="ListParagraph"/>
        <w:numPr>
          <w:ilvl w:val="1"/>
          <w:numId w:val="4"/>
        </w:numPr>
        <w:spacing w:after="0"/>
        <w:ind w:left="993" w:hanging="426"/>
        <w:jc w:val="both"/>
        <w:rPr>
          <w:rFonts w:ascii="Bookman Old Style" w:hAnsi="Bookman Old Style" w:cs="Arial"/>
          <w:sz w:val="24"/>
          <w:szCs w:val="24"/>
        </w:rPr>
      </w:pPr>
      <w:r w:rsidRPr="00343EA0">
        <w:rPr>
          <w:rFonts w:ascii="Bookman Old Style" w:hAnsi="Bookman Old Style" w:cs="Arial"/>
          <w:sz w:val="24"/>
          <w:szCs w:val="24"/>
          <w:lang w:val="id-ID"/>
        </w:rPr>
        <w:t>manajerial; dan</w:t>
      </w:r>
    </w:p>
    <w:p w:rsidR="008407AB" w:rsidRPr="00343EA0" w:rsidRDefault="008407AB" w:rsidP="00344EE8">
      <w:pPr>
        <w:pStyle w:val="ListParagraph"/>
        <w:numPr>
          <w:ilvl w:val="1"/>
          <w:numId w:val="4"/>
        </w:numPr>
        <w:spacing w:after="0"/>
        <w:ind w:left="993" w:hanging="426"/>
        <w:jc w:val="both"/>
        <w:rPr>
          <w:rFonts w:ascii="Bookman Old Style" w:hAnsi="Bookman Old Style" w:cs="Arial"/>
          <w:sz w:val="24"/>
          <w:szCs w:val="24"/>
        </w:rPr>
      </w:pPr>
      <w:r w:rsidRPr="00343EA0">
        <w:rPr>
          <w:rFonts w:ascii="Bookman Old Style" w:hAnsi="Bookman Old Style" w:cs="Arial"/>
          <w:sz w:val="24"/>
          <w:szCs w:val="24"/>
          <w:lang w:val="id-ID"/>
        </w:rPr>
        <w:t>sosial kultural.</w:t>
      </w:r>
    </w:p>
    <w:p w:rsidR="000F23A6" w:rsidRPr="00343EA0" w:rsidRDefault="000F23A6" w:rsidP="00344EE8">
      <w:pPr>
        <w:pStyle w:val="ListParagraph"/>
        <w:numPr>
          <w:ilvl w:val="0"/>
          <w:numId w:val="20"/>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 xml:space="preserve">Selain memenuhi kompetensi sebagaimana dimaksud pada ayat (2), </w:t>
      </w:r>
      <w:r w:rsidR="00E61287" w:rsidRPr="00343EA0">
        <w:rPr>
          <w:rFonts w:ascii="Bookman Old Style" w:hAnsi="Bookman Old Style" w:cs="Arial"/>
          <w:sz w:val="24"/>
          <w:szCs w:val="24"/>
          <w:lang w:val="id-ID"/>
        </w:rPr>
        <w:t xml:space="preserve">ASN </w:t>
      </w:r>
      <w:r w:rsidRPr="00343EA0">
        <w:rPr>
          <w:rFonts w:ascii="Bookman Old Style" w:hAnsi="Bookman Old Style" w:cs="Arial"/>
          <w:sz w:val="24"/>
          <w:szCs w:val="24"/>
          <w:lang w:val="id-ID"/>
        </w:rPr>
        <w:t>yang menduduki jabatan harus memenuhi kompetensi pemerintahan.</w:t>
      </w:r>
    </w:p>
    <w:p w:rsidR="000F23A6" w:rsidRPr="00343EA0" w:rsidRDefault="000F23A6" w:rsidP="00344EE8">
      <w:pPr>
        <w:pStyle w:val="ListParagraph"/>
        <w:numPr>
          <w:ilvl w:val="0"/>
          <w:numId w:val="20"/>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Kompetensi teknis sebagaimana dimaksud pada ayat (2) huruf a diukur dari tingkat dan spesialisasi pendidikan, pelatihan</w:t>
      </w:r>
      <w:r w:rsidR="00E61287" w:rsidRPr="00343EA0">
        <w:rPr>
          <w:rFonts w:ascii="Bookman Old Style" w:hAnsi="Bookman Old Style" w:cs="Arial"/>
          <w:sz w:val="24"/>
          <w:szCs w:val="24"/>
          <w:lang w:val="id-ID"/>
        </w:rPr>
        <w:t xml:space="preserve"> teknis fungsional</w:t>
      </w:r>
      <w:r w:rsidRPr="00343EA0">
        <w:rPr>
          <w:rFonts w:ascii="Bookman Old Style" w:hAnsi="Bookman Old Style" w:cs="Arial"/>
          <w:sz w:val="24"/>
          <w:szCs w:val="24"/>
          <w:lang w:val="id-ID"/>
        </w:rPr>
        <w:t xml:space="preserve"> dan pengalaman bekerja secara teknis yang dibuktikan dengan sertifikasi.</w:t>
      </w:r>
    </w:p>
    <w:p w:rsidR="000F23A6" w:rsidRPr="00343EA0" w:rsidRDefault="000F23A6" w:rsidP="00344EE8">
      <w:pPr>
        <w:pStyle w:val="ListParagraph"/>
        <w:numPr>
          <w:ilvl w:val="0"/>
          <w:numId w:val="20"/>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 xml:space="preserve">Kompetensi manajerial sebagaimana dimaksud pada ayat (2) huruf b diukur dari tingkat pendidikan, pelatihan struktural </w:t>
      </w:r>
      <w:r w:rsidR="00E61287" w:rsidRPr="00343EA0">
        <w:rPr>
          <w:rFonts w:ascii="Bookman Old Style" w:hAnsi="Bookman Old Style" w:cs="Arial"/>
          <w:sz w:val="24"/>
          <w:szCs w:val="24"/>
          <w:lang w:val="id-ID"/>
        </w:rPr>
        <w:t xml:space="preserve">atau manajemen </w:t>
      </w:r>
      <w:r w:rsidR="008407AB" w:rsidRPr="00343EA0">
        <w:rPr>
          <w:rFonts w:ascii="Bookman Old Style" w:hAnsi="Bookman Old Style" w:cs="Arial"/>
          <w:sz w:val="24"/>
          <w:szCs w:val="24"/>
          <w:lang w:val="id-ID"/>
        </w:rPr>
        <w:t xml:space="preserve"> dan pengalaman kepemimpinan.</w:t>
      </w:r>
    </w:p>
    <w:p w:rsidR="008407AB" w:rsidRPr="00343EA0" w:rsidRDefault="008407AB" w:rsidP="00344EE8">
      <w:pPr>
        <w:pStyle w:val="ListParagraph"/>
        <w:numPr>
          <w:ilvl w:val="0"/>
          <w:numId w:val="20"/>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Kompetensi sosial kultural sebagaimana dimaksud pada ayat (2) huruf c diukur dari pengalaman kerja berkaitan dengan masyaraka</w:t>
      </w:r>
      <w:r w:rsidR="00E61287" w:rsidRPr="00343EA0">
        <w:rPr>
          <w:rFonts w:ascii="Bookman Old Style" w:hAnsi="Bookman Old Style" w:cs="Arial"/>
          <w:sz w:val="24"/>
          <w:szCs w:val="24"/>
          <w:lang w:val="id-ID"/>
        </w:rPr>
        <w:t>t majemuk dalam hal agama, suku</w:t>
      </w:r>
      <w:r w:rsidRPr="00343EA0">
        <w:rPr>
          <w:rFonts w:ascii="Bookman Old Style" w:hAnsi="Bookman Old Style" w:cs="Arial"/>
          <w:sz w:val="24"/>
          <w:szCs w:val="24"/>
          <w:lang w:val="id-ID"/>
        </w:rPr>
        <w:t xml:space="preserve"> dan budaya sehingga memiliki wawasan kebangsaan.</w:t>
      </w:r>
    </w:p>
    <w:p w:rsidR="008407AB" w:rsidRPr="00343EA0" w:rsidRDefault="008407AB" w:rsidP="00344EE8">
      <w:pPr>
        <w:pStyle w:val="ListParagraph"/>
        <w:numPr>
          <w:ilvl w:val="0"/>
          <w:numId w:val="20"/>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t xml:space="preserve">Pengisian Kepala Dinas dilaksanakan sesuai dengan </w:t>
      </w:r>
      <w:r w:rsidR="006C3FF2" w:rsidRPr="00343EA0">
        <w:rPr>
          <w:rFonts w:ascii="Bookman Old Style" w:hAnsi="Bookman Old Style" w:cs="Arial"/>
          <w:sz w:val="24"/>
          <w:szCs w:val="24"/>
          <w:lang w:val="id-ID"/>
        </w:rPr>
        <w:t>ketentuan peraturan perundang-undangan</w:t>
      </w:r>
      <w:r w:rsidRPr="00343EA0">
        <w:rPr>
          <w:rFonts w:ascii="Bookman Old Style" w:hAnsi="Bookman Old Style" w:cs="Arial"/>
          <w:sz w:val="24"/>
          <w:szCs w:val="24"/>
          <w:lang w:val="id-ID"/>
        </w:rPr>
        <w:t>.</w:t>
      </w:r>
    </w:p>
    <w:p w:rsidR="00B16A49" w:rsidRPr="00343EA0" w:rsidRDefault="008407AB" w:rsidP="00344EE8">
      <w:pPr>
        <w:pStyle w:val="ListParagraph"/>
        <w:numPr>
          <w:ilvl w:val="0"/>
          <w:numId w:val="20"/>
        </w:numPr>
        <w:spacing w:after="0"/>
        <w:ind w:left="567" w:hanging="567"/>
        <w:jc w:val="both"/>
        <w:rPr>
          <w:rFonts w:ascii="Bookman Old Style" w:hAnsi="Bookman Old Style" w:cs="Arial"/>
          <w:sz w:val="24"/>
          <w:szCs w:val="24"/>
        </w:rPr>
      </w:pPr>
      <w:r w:rsidRPr="00343EA0">
        <w:rPr>
          <w:rFonts w:ascii="Bookman Old Style" w:hAnsi="Bookman Old Style" w:cs="Arial"/>
          <w:sz w:val="24"/>
          <w:szCs w:val="24"/>
          <w:lang w:val="id-ID"/>
        </w:rPr>
        <w:lastRenderedPageBreak/>
        <w:t>Pembinaan pengisian jabatan pada Dinas dilaksanakan berdasarkan sistem merit.</w:t>
      </w:r>
    </w:p>
    <w:p w:rsidR="005945AB" w:rsidRDefault="005945AB" w:rsidP="00344EE8">
      <w:pPr>
        <w:tabs>
          <w:tab w:val="left" w:pos="1843"/>
        </w:tabs>
        <w:spacing w:after="0"/>
        <w:ind w:left="360" w:hanging="332"/>
        <w:jc w:val="center"/>
        <w:rPr>
          <w:rFonts w:ascii="Bookman Old Style" w:hAnsi="Bookman Old Style" w:cs="Arial"/>
          <w:b/>
          <w:sz w:val="24"/>
          <w:szCs w:val="24"/>
        </w:rPr>
      </w:pPr>
    </w:p>
    <w:p w:rsidR="00313FC8" w:rsidRDefault="00313FC8" w:rsidP="00344EE8">
      <w:pPr>
        <w:tabs>
          <w:tab w:val="left" w:pos="1843"/>
        </w:tabs>
        <w:spacing w:after="0"/>
        <w:ind w:left="360" w:hanging="332"/>
        <w:jc w:val="center"/>
        <w:rPr>
          <w:rFonts w:ascii="Bookman Old Style" w:hAnsi="Bookman Old Style" w:cs="Arial"/>
          <w:b/>
          <w:sz w:val="24"/>
          <w:szCs w:val="24"/>
        </w:rPr>
      </w:pPr>
    </w:p>
    <w:p w:rsidR="0074449A" w:rsidRPr="00343EA0" w:rsidRDefault="0074449A" w:rsidP="00344EE8">
      <w:pPr>
        <w:tabs>
          <w:tab w:val="left" w:pos="1843"/>
        </w:tabs>
        <w:spacing w:after="0"/>
        <w:ind w:left="360" w:hanging="332"/>
        <w:jc w:val="center"/>
        <w:rPr>
          <w:rFonts w:ascii="Bookman Old Style" w:hAnsi="Bookman Old Style" w:cs="Arial"/>
          <w:b/>
          <w:sz w:val="24"/>
          <w:szCs w:val="24"/>
        </w:rPr>
      </w:pPr>
      <w:r w:rsidRPr="00343EA0">
        <w:rPr>
          <w:rFonts w:ascii="Bookman Old Style" w:hAnsi="Bookman Old Style" w:cs="Arial"/>
          <w:b/>
          <w:sz w:val="24"/>
          <w:szCs w:val="24"/>
        </w:rPr>
        <w:t xml:space="preserve">BAB </w:t>
      </w:r>
      <w:r w:rsidR="00586101" w:rsidRPr="00343EA0">
        <w:rPr>
          <w:rFonts w:ascii="Bookman Old Style" w:hAnsi="Bookman Old Style" w:cs="Arial"/>
          <w:b/>
          <w:sz w:val="24"/>
          <w:szCs w:val="24"/>
        </w:rPr>
        <w:t>V</w:t>
      </w:r>
    </w:p>
    <w:p w:rsidR="00601719" w:rsidRPr="00343EA0" w:rsidRDefault="00601719" w:rsidP="00344EE8">
      <w:pPr>
        <w:tabs>
          <w:tab w:val="left" w:pos="1843"/>
        </w:tabs>
        <w:spacing w:after="0"/>
        <w:ind w:left="360" w:hanging="332"/>
        <w:jc w:val="center"/>
        <w:rPr>
          <w:rFonts w:ascii="Bookman Old Style" w:hAnsi="Bookman Old Style" w:cs="Arial"/>
          <w:b/>
          <w:sz w:val="24"/>
          <w:szCs w:val="24"/>
        </w:rPr>
      </w:pPr>
    </w:p>
    <w:p w:rsidR="00C71D17" w:rsidRPr="00343EA0" w:rsidRDefault="00586101" w:rsidP="00344EE8">
      <w:pPr>
        <w:tabs>
          <w:tab w:val="left" w:pos="360"/>
          <w:tab w:val="left" w:pos="1843"/>
        </w:tabs>
        <w:spacing w:after="0"/>
        <w:jc w:val="center"/>
        <w:rPr>
          <w:rFonts w:ascii="Bookman Old Style" w:hAnsi="Bookman Old Style" w:cs="Arial"/>
          <w:b/>
          <w:sz w:val="24"/>
          <w:szCs w:val="24"/>
        </w:rPr>
      </w:pPr>
      <w:r w:rsidRPr="00343EA0">
        <w:rPr>
          <w:rFonts w:ascii="Bookman Old Style" w:hAnsi="Bookman Old Style" w:cs="Arial"/>
          <w:b/>
          <w:sz w:val="24"/>
          <w:szCs w:val="24"/>
        </w:rPr>
        <w:t>TATA KERJA</w:t>
      </w:r>
    </w:p>
    <w:p w:rsidR="00601719" w:rsidRPr="00343EA0" w:rsidRDefault="00601719" w:rsidP="00344EE8">
      <w:pPr>
        <w:tabs>
          <w:tab w:val="left" w:pos="360"/>
          <w:tab w:val="left" w:pos="1843"/>
        </w:tabs>
        <w:spacing w:after="0"/>
        <w:jc w:val="center"/>
        <w:rPr>
          <w:rFonts w:ascii="Bookman Old Style" w:hAnsi="Bookman Old Style" w:cs="Arial"/>
          <w:b/>
          <w:sz w:val="24"/>
          <w:szCs w:val="24"/>
        </w:rPr>
      </w:pPr>
    </w:p>
    <w:p w:rsidR="00586101" w:rsidRPr="008C1D20" w:rsidRDefault="00586101" w:rsidP="00344EE8">
      <w:pPr>
        <w:tabs>
          <w:tab w:val="left" w:pos="1843"/>
        </w:tabs>
        <w:spacing w:after="0"/>
        <w:jc w:val="center"/>
        <w:rPr>
          <w:rFonts w:ascii="Bookman Old Style" w:hAnsi="Bookman Old Style" w:cs="Arial"/>
          <w:sz w:val="24"/>
          <w:szCs w:val="24"/>
          <w:lang w:val="en-US"/>
        </w:rPr>
      </w:pPr>
      <w:r w:rsidRPr="00343EA0">
        <w:rPr>
          <w:rFonts w:ascii="Bookman Old Style" w:hAnsi="Bookman Old Style" w:cs="Arial"/>
          <w:sz w:val="24"/>
          <w:szCs w:val="24"/>
        </w:rPr>
        <w:t>Pasal 2</w:t>
      </w:r>
      <w:r w:rsidR="008C1D20">
        <w:rPr>
          <w:rFonts w:ascii="Bookman Old Style" w:hAnsi="Bookman Old Style" w:cs="Arial"/>
          <w:sz w:val="24"/>
          <w:szCs w:val="24"/>
          <w:lang w:val="en-US"/>
        </w:rPr>
        <w:t>3</w:t>
      </w:r>
    </w:p>
    <w:p w:rsidR="00187FE9" w:rsidRPr="00343EA0" w:rsidRDefault="00187FE9" w:rsidP="00344EE8">
      <w:pPr>
        <w:pStyle w:val="ListParagraph"/>
        <w:tabs>
          <w:tab w:val="left" w:pos="1843"/>
        </w:tabs>
        <w:spacing w:after="0"/>
        <w:ind w:left="567"/>
        <w:jc w:val="both"/>
        <w:rPr>
          <w:rFonts w:ascii="Bookman Old Style" w:hAnsi="Bookman Old Style" w:cs="Arial"/>
          <w:sz w:val="24"/>
          <w:szCs w:val="24"/>
        </w:rPr>
      </w:pPr>
    </w:p>
    <w:p w:rsidR="00586101" w:rsidRPr="00343EA0" w:rsidRDefault="00586101" w:rsidP="00962075">
      <w:pPr>
        <w:pStyle w:val="ListParagraph"/>
        <w:numPr>
          <w:ilvl w:val="0"/>
          <w:numId w:val="6"/>
        </w:numPr>
        <w:tabs>
          <w:tab w:val="left" w:pos="1843"/>
        </w:tabs>
        <w:spacing w:after="0" w:line="300" w:lineRule="auto"/>
        <w:ind w:left="567" w:hanging="567"/>
        <w:jc w:val="both"/>
        <w:rPr>
          <w:rFonts w:ascii="Bookman Old Style" w:hAnsi="Bookman Old Style" w:cs="Arial"/>
          <w:sz w:val="24"/>
          <w:szCs w:val="24"/>
        </w:rPr>
      </w:pPr>
      <w:r w:rsidRPr="00343EA0">
        <w:rPr>
          <w:rFonts w:ascii="Bookman Old Style" w:hAnsi="Bookman Old Style" w:cs="Arial"/>
          <w:sz w:val="24"/>
          <w:szCs w:val="24"/>
        </w:rPr>
        <w:t>Dalam melaksanakan tugas</w:t>
      </w:r>
      <w:r w:rsidR="00D57B54" w:rsidRPr="00343EA0">
        <w:rPr>
          <w:rFonts w:ascii="Bookman Old Style" w:hAnsi="Bookman Old Style" w:cs="Arial"/>
          <w:sz w:val="24"/>
          <w:szCs w:val="24"/>
          <w:lang w:val="id-ID"/>
        </w:rPr>
        <w:t>,</w:t>
      </w:r>
      <w:r w:rsidRPr="00343EA0">
        <w:rPr>
          <w:rFonts w:ascii="Bookman Old Style" w:hAnsi="Bookman Old Style" w:cs="Arial"/>
          <w:sz w:val="24"/>
          <w:szCs w:val="24"/>
        </w:rPr>
        <w:t xml:space="preserve"> setiap </w:t>
      </w:r>
      <w:r w:rsidR="00B12635" w:rsidRPr="00343EA0">
        <w:rPr>
          <w:rFonts w:ascii="Bookman Old Style" w:hAnsi="Bookman Old Style" w:cs="Arial"/>
          <w:sz w:val="24"/>
          <w:szCs w:val="24"/>
          <w:lang w:val="id-ID"/>
        </w:rPr>
        <w:t xml:space="preserve">unsur </w:t>
      </w:r>
      <w:r w:rsidRPr="00343EA0">
        <w:rPr>
          <w:rFonts w:ascii="Bookman Old Style" w:hAnsi="Bookman Old Style" w:cs="Arial"/>
          <w:sz w:val="24"/>
          <w:szCs w:val="24"/>
        </w:rPr>
        <w:t>pimpinan</w:t>
      </w:r>
      <w:r w:rsidR="000F1DD6" w:rsidRPr="00343EA0">
        <w:rPr>
          <w:rFonts w:ascii="Bookman Old Style" w:hAnsi="Bookman Old Style" w:cs="Arial"/>
          <w:sz w:val="24"/>
          <w:szCs w:val="24"/>
          <w:lang w:val="id-ID"/>
        </w:rPr>
        <w:t xml:space="preserve"> dan</w:t>
      </w:r>
      <w:r w:rsidR="00B12635" w:rsidRPr="00343EA0">
        <w:rPr>
          <w:rFonts w:ascii="Bookman Old Style" w:hAnsi="Bookman Old Style" w:cs="Arial"/>
          <w:sz w:val="24"/>
          <w:szCs w:val="24"/>
          <w:lang w:val="id-ID"/>
        </w:rPr>
        <w:t xml:space="preserve"> bawahan </w:t>
      </w:r>
      <w:r w:rsidRPr="00343EA0">
        <w:rPr>
          <w:rFonts w:ascii="Bookman Old Style" w:hAnsi="Bookman Old Style" w:cs="Arial"/>
          <w:sz w:val="24"/>
          <w:szCs w:val="24"/>
        </w:rPr>
        <w:t xml:space="preserve">wajib menerapkan prinsip koordinasi, integrasi dan </w:t>
      </w:r>
      <w:proofErr w:type="gramStart"/>
      <w:r w:rsidRPr="00343EA0">
        <w:rPr>
          <w:rFonts w:ascii="Bookman Old Style" w:hAnsi="Bookman Old Style" w:cs="Arial"/>
          <w:sz w:val="24"/>
          <w:szCs w:val="24"/>
        </w:rPr>
        <w:t>sinkronisasi  baik</w:t>
      </w:r>
      <w:proofErr w:type="gramEnd"/>
      <w:r w:rsidRPr="00343EA0">
        <w:rPr>
          <w:rFonts w:ascii="Bookman Old Style" w:hAnsi="Bookman Old Style" w:cs="Arial"/>
          <w:sz w:val="24"/>
          <w:szCs w:val="24"/>
        </w:rPr>
        <w:t xml:space="preserve"> dalam lingkungan masing-masing maupun antar </w:t>
      </w:r>
      <w:r w:rsidR="00D57B54" w:rsidRPr="00343EA0">
        <w:rPr>
          <w:rFonts w:ascii="Bookman Old Style" w:hAnsi="Bookman Old Style" w:cs="Arial"/>
          <w:sz w:val="24"/>
          <w:szCs w:val="24"/>
          <w:lang w:val="id-ID"/>
        </w:rPr>
        <w:t xml:space="preserve">perangkat daerah </w:t>
      </w:r>
      <w:r w:rsidRPr="00343EA0">
        <w:rPr>
          <w:rFonts w:ascii="Bookman Old Style" w:hAnsi="Bookman Old Style" w:cs="Arial"/>
          <w:sz w:val="24"/>
          <w:szCs w:val="24"/>
        </w:rPr>
        <w:t xml:space="preserve">dalam lingkup </w:t>
      </w:r>
      <w:r w:rsidR="00B12635" w:rsidRPr="00343EA0">
        <w:rPr>
          <w:rFonts w:ascii="Bookman Old Style" w:hAnsi="Bookman Old Style" w:cs="Arial"/>
          <w:sz w:val="24"/>
          <w:szCs w:val="24"/>
          <w:lang w:val="id-ID"/>
        </w:rPr>
        <w:t xml:space="preserve">pemerintah daerah </w:t>
      </w:r>
      <w:r w:rsidRPr="00343EA0">
        <w:rPr>
          <w:rFonts w:ascii="Bookman Old Style" w:hAnsi="Bookman Old Style" w:cs="Arial"/>
          <w:sz w:val="24"/>
          <w:szCs w:val="24"/>
        </w:rPr>
        <w:t xml:space="preserve">serta dengan Instansi lain diluar </w:t>
      </w:r>
      <w:r w:rsidR="00B12635" w:rsidRPr="00343EA0">
        <w:rPr>
          <w:rFonts w:ascii="Bookman Old Style" w:hAnsi="Bookman Old Style" w:cs="Arial"/>
          <w:sz w:val="24"/>
          <w:szCs w:val="24"/>
          <w:lang w:val="id-ID"/>
        </w:rPr>
        <w:t xml:space="preserve">pemerintah daerah </w:t>
      </w:r>
      <w:r w:rsidRPr="00343EA0">
        <w:rPr>
          <w:rFonts w:ascii="Bookman Old Style" w:hAnsi="Bookman Old Style" w:cs="Arial"/>
          <w:sz w:val="24"/>
          <w:szCs w:val="24"/>
        </w:rPr>
        <w:t>sesuai dengan tugas masing-masing.</w:t>
      </w:r>
    </w:p>
    <w:p w:rsidR="00586101" w:rsidRPr="00343EA0" w:rsidRDefault="00586101" w:rsidP="00962075">
      <w:pPr>
        <w:pStyle w:val="ListParagraph"/>
        <w:numPr>
          <w:ilvl w:val="0"/>
          <w:numId w:val="6"/>
        </w:numPr>
        <w:tabs>
          <w:tab w:val="left" w:pos="1843"/>
        </w:tabs>
        <w:spacing w:after="0" w:line="300" w:lineRule="auto"/>
        <w:ind w:left="567" w:hanging="567"/>
        <w:jc w:val="both"/>
        <w:rPr>
          <w:rFonts w:ascii="Bookman Old Style" w:hAnsi="Bookman Old Style" w:cs="Arial"/>
          <w:sz w:val="24"/>
          <w:szCs w:val="24"/>
        </w:rPr>
      </w:pPr>
      <w:r w:rsidRPr="00343EA0">
        <w:rPr>
          <w:rFonts w:ascii="Bookman Old Style" w:hAnsi="Bookman Old Style" w:cs="Arial"/>
          <w:sz w:val="24"/>
          <w:szCs w:val="24"/>
        </w:rPr>
        <w:t xml:space="preserve">Setiap pimpinan wajib mengawasi bawahannya masing-masing dan apabila terjadi penyimpangan agar mengambil langkah-langkah yang diperlukan sesuai dengan </w:t>
      </w:r>
      <w:r w:rsidR="006C3FF2" w:rsidRPr="00343EA0">
        <w:rPr>
          <w:rFonts w:ascii="Bookman Old Style" w:hAnsi="Bookman Old Style" w:cs="Arial"/>
          <w:sz w:val="24"/>
          <w:szCs w:val="24"/>
        </w:rPr>
        <w:t>ketentuan peraturan perundang-undangan</w:t>
      </w:r>
      <w:r w:rsidRPr="00343EA0">
        <w:rPr>
          <w:rFonts w:ascii="Bookman Old Style" w:hAnsi="Bookman Old Style" w:cs="Arial"/>
          <w:sz w:val="24"/>
          <w:szCs w:val="24"/>
        </w:rPr>
        <w:t>.</w:t>
      </w:r>
    </w:p>
    <w:p w:rsidR="00586101" w:rsidRPr="00343EA0" w:rsidRDefault="00586101" w:rsidP="00962075">
      <w:pPr>
        <w:pStyle w:val="ListParagraph"/>
        <w:numPr>
          <w:ilvl w:val="0"/>
          <w:numId w:val="6"/>
        </w:numPr>
        <w:tabs>
          <w:tab w:val="left" w:pos="1843"/>
        </w:tabs>
        <w:spacing w:after="0" w:line="300" w:lineRule="auto"/>
        <w:ind w:left="567" w:hanging="567"/>
        <w:jc w:val="both"/>
        <w:rPr>
          <w:rFonts w:ascii="Bookman Old Style" w:hAnsi="Bookman Old Style" w:cs="Arial"/>
          <w:sz w:val="24"/>
          <w:szCs w:val="24"/>
        </w:rPr>
      </w:pPr>
      <w:r w:rsidRPr="00343EA0">
        <w:rPr>
          <w:rFonts w:ascii="Bookman Old Style" w:hAnsi="Bookman Old Style" w:cs="Arial"/>
          <w:sz w:val="24"/>
          <w:szCs w:val="24"/>
        </w:rPr>
        <w:t>Setiap pimpina</w:t>
      </w:r>
      <w:r w:rsidRPr="00343EA0">
        <w:rPr>
          <w:rFonts w:ascii="Bookman Old Style" w:hAnsi="Bookman Old Style" w:cs="Arial"/>
          <w:sz w:val="24"/>
          <w:szCs w:val="24"/>
          <w:lang w:val="id-ID"/>
        </w:rPr>
        <w:t>n</w:t>
      </w:r>
      <w:r w:rsidRPr="00343EA0">
        <w:rPr>
          <w:rFonts w:ascii="Bookman Old Style" w:hAnsi="Bookman Old Style" w:cs="Arial"/>
          <w:sz w:val="24"/>
          <w:szCs w:val="24"/>
        </w:rPr>
        <w:t xml:space="preserve"> bertanggung jawab memimpin dan mengoordinasikan bawahannya dan memberikan bimbingan serta petunjuk bagi pelaksanaan tugas bawahannya.</w:t>
      </w:r>
    </w:p>
    <w:p w:rsidR="00586101" w:rsidRPr="00343EA0" w:rsidRDefault="00B12635" w:rsidP="00962075">
      <w:pPr>
        <w:pStyle w:val="ListParagraph"/>
        <w:numPr>
          <w:ilvl w:val="0"/>
          <w:numId w:val="6"/>
        </w:numPr>
        <w:tabs>
          <w:tab w:val="left" w:pos="1843"/>
        </w:tabs>
        <w:spacing w:after="0" w:line="300" w:lineRule="auto"/>
        <w:ind w:left="567" w:hanging="567"/>
        <w:jc w:val="both"/>
        <w:rPr>
          <w:rFonts w:ascii="Bookman Old Style" w:hAnsi="Bookman Old Style" w:cs="Arial"/>
          <w:sz w:val="24"/>
          <w:szCs w:val="24"/>
        </w:rPr>
      </w:pPr>
      <w:r w:rsidRPr="00343EA0">
        <w:rPr>
          <w:rFonts w:ascii="Bookman Old Style" w:hAnsi="Bookman Old Style" w:cs="Arial"/>
          <w:sz w:val="24"/>
          <w:szCs w:val="24"/>
        </w:rPr>
        <w:t>Setiap pimpina</w:t>
      </w:r>
      <w:r w:rsidR="00586101" w:rsidRPr="00343EA0">
        <w:rPr>
          <w:rFonts w:ascii="Bookman Old Style" w:hAnsi="Bookman Old Style" w:cs="Arial"/>
          <w:sz w:val="24"/>
          <w:szCs w:val="24"/>
        </w:rPr>
        <w:t>n wajib mengikuti dan mematuhi petunjuk dan bertanggung jawab kepada atasan dan menyiapkan laporan berkala tepat pada waktunya.</w:t>
      </w:r>
    </w:p>
    <w:p w:rsidR="00586101" w:rsidRPr="00343EA0" w:rsidRDefault="00586101" w:rsidP="00962075">
      <w:pPr>
        <w:pStyle w:val="ListParagraph"/>
        <w:numPr>
          <w:ilvl w:val="0"/>
          <w:numId w:val="6"/>
        </w:numPr>
        <w:tabs>
          <w:tab w:val="left" w:pos="1843"/>
        </w:tabs>
        <w:spacing w:after="0" w:line="300" w:lineRule="auto"/>
        <w:ind w:left="567" w:hanging="567"/>
        <w:jc w:val="both"/>
        <w:rPr>
          <w:rFonts w:ascii="Bookman Old Style" w:hAnsi="Bookman Old Style" w:cs="Arial"/>
          <w:sz w:val="24"/>
          <w:szCs w:val="24"/>
        </w:rPr>
      </w:pPr>
      <w:r w:rsidRPr="00343EA0">
        <w:rPr>
          <w:rFonts w:ascii="Bookman Old Style" w:hAnsi="Bookman Old Style" w:cs="Arial"/>
          <w:sz w:val="24"/>
          <w:szCs w:val="24"/>
        </w:rPr>
        <w:t>Setiap laporan yang diterima oleh pimpinan dari bawahannya wajib diolah dan dipergunakan sebagai bahan untuk penyusunan laporan lebih lanjut dan untuk memberikan petunjuk kepada bawahan.</w:t>
      </w:r>
    </w:p>
    <w:p w:rsidR="00586101" w:rsidRPr="00343EA0" w:rsidRDefault="00586101" w:rsidP="00962075">
      <w:pPr>
        <w:pStyle w:val="ListParagraph"/>
        <w:numPr>
          <w:ilvl w:val="0"/>
          <w:numId w:val="6"/>
        </w:numPr>
        <w:tabs>
          <w:tab w:val="left" w:pos="1843"/>
        </w:tabs>
        <w:spacing w:after="0" w:line="300" w:lineRule="auto"/>
        <w:ind w:left="567" w:hanging="567"/>
        <w:jc w:val="both"/>
        <w:rPr>
          <w:rFonts w:ascii="Bookman Old Style" w:hAnsi="Bookman Old Style" w:cs="Arial"/>
          <w:sz w:val="24"/>
          <w:szCs w:val="24"/>
        </w:rPr>
      </w:pPr>
      <w:r w:rsidRPr="00343EA0">
        <w:rPr>
          <w:rFonts w:ascii="Bookman Old Style" w:hAnsi="Bookman Old Style" w:cs="Arial"/>
          <w:sz w:val="24"/>
          <w:szCs w:val="24"/>
        </w:rPr>
        <w:t xml:space="preserve">Dalam menyampaikan laporan masing-masing kepada atasan, tembusan laporan wajib disampaikan kepada </w:t>
      </w:r>
      <w:r w:rsidRPr="00343EA0">
        <w:rPr>
          <w:rFonts w:ascii="Bookman Old Style" w:hAnsi="Bookman Old Style" w:cs="Arial"/>
          <w:sz w:val="24"/>
          <w:szCs w:val="24"/>
          <w:lang w:val="id-ID"/>
        </w:rPr>
        <w:t>unit kerja</w:t>
      </w:r>
      <w:r w:rsidRPr="00343EA0">
        <w:rPr>
          <w:rFonts w:ascii="Bookman Old Style" w:hAnsi="Bookman Old Style" w:cs="Arial"/>
          <w:sz w:val="24"/>
          <w:szCs w:val="24"/>
        </w:rPr>
        <w:t xml:space="preserve"> </w:t>
      </w:r>
      <w:proofErr w:type="gramStart"/>
      <w:r w:rsidRPr="00343EA0">
        <w:rPr>
          <w:rFonts w:ascii="Bookman Old Style" w:hAnsi="Bookman Old Style" w:cs="Arial"/>
          <w:sz w:val="24"/>
          <w:szCs w:val="24"/>
        </w:rPr>
        <w:t>lain  yang</w:t>
      </w:r>
      <w:proofErr w:type="gramEnd"/>
      <w:r w:rsidRPr="00343EA0">
        <w:rPr>
          <w:rFonts w:ascii="Bookman Old Style" w:hAnsi="Bookman Old Style" w:cs="Arial"/>
          <w:sz w:val="24"/>
          <w:szCs w:val="24"/>
        </w:rPr>
        <w:t xml:space="preserve"> secara  fungsional mempunyai hubungan kerja.</w:t>
      </w:r>
    </w:p>
    <w:p w:rsidR="008D09B0" w:rsidRPr="00343EA0" w:rsidRDefault="00586101" w:rsidP="00962075">
      <w:pPr>
        <w:pStyle w:val="ListParagraph"/>
        <w:numPr>
          <w:ilvl w:val="0"/>
          <w:numId w:val="6"/>
        </w:numPr>
        <w:tabs>
          <w:tab w:val="left" w:pos="1843"/>
        </w:tabs>
        <w:spacing w:after="0" w:line="300" w:lineRule="auto"/>
        <w:ind w:left="567" w:hanging="567"/>
        <w:jc w:val="both"/>
        <w:rPr>
          <w:rFonts w:ascii="Bookman Old Style" w:hAnsi="Bookman Old Style" w:cs="Arial"/>
          <w:sz w:val="24"/>
          <w:szCs w:val="24"/>
        </w:rPr>
      </w:pPr>
      <w:r w:rsidRPr="00343EA0">
        <w:rPr>
          <w:rFonts w:ascii="Bookman Old Style" w:hAnsi="Bookman Old Style" w:cs="Arial"/>
          <w:sz w:val="24"/>
          <w:szCs w:val="24"/>
        </w:rPr>
        <w:t xml:space="preserve">Dalam melaksanakan tugas dalam rangka pemberian bimbingan </w:t>
      </w:r>
      <w:proofErr w:type="gramStart"/>
      <w:r w:rsidRPr="00343EA0">
        <w:rPr>
          <w:rFonts w:ascii="Bookman Old Style" w:hAnsi="Bookman Old Style" w:cs="Arial"/>
          <w:sz w:val="24"/>
          <w:szCs w:val="24"/>
        </w:rPr>
        <w:t>kepada  bawahan</w:t>
      </w:r>
      <w:proofErr w:type="gramEnd"/>
      <w:r w:rsidRPr="00343EA0">
        <w:rPr>
          <w:rFonts w:ascii="Bookman Old Style" w:hAnsi="Bookman Old Style" w:cs="Arial"/>
          <w:sz w:val="24"/>
          <w:szCs w:val="24"/>
        </w:rPr>
        <w:t xml:space="preserve">  masing - masing, wajib mengadakan rapat berkala.</w:t>
      </w:r>
    </w:p>
    <w:p w:rsidR="00C026D0" w:rsidRPr="00343EA0" w:rsidRDefault="00C026D0" w:rsidP="00962075">
      <w:pPr>
        <w:tabs>
          <w:tab w:val="left" w:pos="1843"/>
        </w:tabs>
        <w:spacing w:after="0" w:line="300" w:lineRule="auto"/>
        <w:jc w:val="center"/>
        <w:rPr>
          <w:rFonts w:ascii="Bookman Old Style" w:hAnsi="Bookman Old Style" w:cs="Arial"/>
          <w:b/>
          <w:sz w:val="24"/>
          <w:szCs w:val="24"/>
        </w:rPr>
      </w:pPr>
    </w:p>
    <w:p w:rsidR="00AE6487" w:rsidRDefault="00AE6487" w:rsidP="00962075">
      <w:pPr>
        <w:tabs>
          <w:tab w:val="left" w:pos="1843"/>
        </w:tabs>
        <w:spacing w:after="0" w:line="300" w:lineRule="auto"/>
        <w:jc w:val="center"/>
        <w:rPr>
          <w:rFonts w:ascii="Bookman Old Style" w:hAnsi="Bookman Old Style" w:cs="Arial"/>
          <w:b/>
          <w:sz w:val="24"/>
          <w:szCs w:val="24"/>
        </w:rPr>
      </w:pPr>
    </w:p>
    <w:p w:rsidR="00586101" w:rsidRPr="00343EA0" w:rsidRDefault="00586101" w:rsidP="00962075">
      <w:pPr>
        <w:tabs>
          <w:tab w:val="left" w:pos="1843"/>
        </w:tabs>
        <w:spacing w:after="0" w:line="300" w:lineRule="auto"/>
        <w:jc w:val="center"/>
        <w:rPr>
          <w:rFonts w:ascii="Bookman Old Style" w:hAnsi="Bookman Old Style" w:cs="Arial"/>
          <w:b/>
          <w:sz w:val="24"/>
          <w:szCs w:val="24"/>
        </w:rPr>
      </w:pPr>
      <w:r w:rsidRPr="00343EA0">
        <w:rPr>
          <w:rFonts w:ascii="Bookman Old Style" w:hAnsi="Bookman Old Style" w:cs="Arial"/>
          <w:b/>
          <w:sz w:val="24"/>
          <w:szCs w:val="24"/>
        </w:rPr>
        <w:t>BAB V</w:t>
      </w:r>
      <w:r w:rsidR="00E61287" w:rsidRPr="00343EA0">
        <w:rPr>
          <w:rFonts w:ascii="Bookman Old Style" w:hAnsi="Bookman Old Style" w:cs="Arial"/>
          <w:b/>
          <w:sz w:val="24"/>
          <w:szCs w:val="24"/>
        </w:rPr>
        <w:t>I</w:t>
      </w:r>
    </w:p>
    <w:p w:rsidR="00B21CDF" w:rsidRPr="00343EA0" w:rsidRDefault="00B21CDF" w:rsidP="00962075">
      <w:pPr>
        <w:tabs>
          <w:tab w:val="left" w:pos="1843"/>
        </w:tabs>
        <w:spacing w:after="0" w:line="300" w:lineRule="auto"/>
        <w:jc w:val="center"/>
        <w:rPr>
          <w:rFonts w:ascii="Bookman Old Style" w:hAnsi="Bookman Old Style" w:cs="Arial"/>
          <w:b/>
          <w:i/>
          <w:sz w:val="24"/>
          <w:szCs w:val="24"/>
        </w:rPr>
      </w:pPr>
    </w:p>
    <w:p w:rsidR="0074449A" w:rsidRPr="00343EA0" w:rsidRDefault="0074449A" w:rsidP="00962075">
      <w:pPr>
        <w:tabs>
          <w:tab w:val="left" w:pos="1843"/>
        </w:tabs>
        <w:spacing w:after="0" w:line="300" w:lineRule="auto"/>
        <w:jc w:val="center"/>
        <w:rPr>
          <w:rFonts w:ascii="Bookman Old Style" w:hAnsi="Bookman Old Style" w:cs="Arial"/>
          <w:b/>
          <w:sz w:val="24"/>
          <w:szCs w:val="24"/>
        </w:rPr>
      </w:pPr>
      <w:r w:rsidRPr="00343EA0">
        <w:rPr>
          <w:rFonts w:ascii="Bookman Old Style" w:hAnsi="Bookman Old Style" w:cs="Arial"/>
          <w:b/>
          <w:sz w:val="24"/>
          <w:szCs w:val="24"/>
        </w:rPr>
        <w:t>PENGANGKATAN DAN PEMBERHENTIAN DALAM JABATAN</w:t>
      </w:r>
    </w:p>
    <w:p w:rsidR="00776BCE" w:rsidRPr="00343EA0" w:rsidRDefault="00776BCE" w:rsidP="00962075">
      <w:pPr>
        <w:tabs>
          <w:tab w:val="left" w:pos="1843"/>
        </w:tabs>
        <w:spacing w:after="0" w:line="300" w:lineRule="auto"/>
        <w:jc w:val="center"/>
        <w:rPr>
          <w:rFonts w:ascii="Bookman Old Style" w:hAnsi="Bookman Old Style" w:cs="Arial"/>
          <w:sz w:val="24"/>
          <w:szCs w:val="24"/>
        </w:rPr>
      </w:pPr>
    </w:p>
    <w:p w:rsidR="0074449A" w:rsidRPr="008C1D20" w:rsidRDefault="0074449A" w:rsidP="00962075">
      <w:pPr>
        <w:tabs>
          <w:tab w:val="left" w:pos="1843"/>
        </w:tabs>
        <w:spacing w:after="0" w:line="300" w:lineRule="auto"/>
        <w:jc w:val="center"/>
        <w:rPr>
          <w:rFonts w:ascii="Bookman Old Style" w:hAnsi="Bookman Old Style" w:cs="Arial"/>
          <w:sz w:val="24"/>
          <w:szCs w:val="24"/>
          <w:lang w:val="en-US"/>
        </w:rPr>
      </w:pPr>
      <w:r w:rsidRPr="00343EA0">
        <w:rPr>
          <w:rFonts w:ascii="Bookman Old Style" w:hAnsi="Bookman Old Style" w:cs="Arial"/>
          <w:sz w:val="24"/>
          <w:szCs w:val="24"/>
        </w:rPr>
        <w:t>Pasal 2</w:t>
      </w:r>
      <w:r w:rsidR="008C1D20">
        <w:rPr>
          <w:rFonts w:ascii="Bookman Old Style" w:hAnsi="Bookman Old Style" w:cs="Arial"/>
          <w:sz w:val="24"/>
          <w:szCs w:val="24"/>
          <w:lang w:val="en-US"/>
        </w:rPr>
        <w:t>4</w:t>
      </w:r>
    </w:p>
    <w:p w:rsidR="00B21CDF" w:rsidRPr="00343EA0" w:rsidRDefault="00B21CDF" w:rsidP="00962075">
      <w:pPr>
        <w:tabs>
          <w:tab w:val="left" w:pos="1843"/>
        </w:tabs>
        <w:spacing w:after="0" w:line="300" w:lineRule="auto"/>
        <w:jc w:val="center"/>
        <w:rPr>
          <w:rFonts w:ascii="Bookman Old Style" w:hAnsi="Bookman Old Style" w:cs="Arial"/>
          <w:sz w:val="24"/>
          <w:szCs w:val="24"/>
        </w:rPr>
      </w:pPr>
    </w:p>
    <w:p w:rsidR="0074449A" w:rsidRPr="00343EA0" w:rsidRDefault="0074449A" w:rsidP="00962075">
      <w:pPr>
        <w:pStyle w:val="ListParagraph"/>
        <w:tabs>
          <w:tab w:val="left" w:pos="1843"/>
        </w:tabs>
        <w:spacing w:after="0" w:line="300" w:lineRule="auto"/>
        <w:ind w:left="0"/>
        <w:jc w:val="both"/>
        <w:rPr>
          <w:rFonts w:ascii="Bookman Old Style" w:hAnsi="Bookman Old Style" w:cs="Arial"/>
          <w:sz w:val="24"/>
          <w:szCs w:val="24"/>
        </w:rPr>
      </w:pPr>
      <w:r w:rsidRPr="00343EA0">
        <w:rPr>
          <w:rFonts w:ascii="Bookman Old Style" w:hAnsi="Bookman Old Style" w:cs="Arial"/>
          <w:sz w:val="24"/>
          <w:szCs w:val="24"/>
        </w:rPr>
        <w:t xml:space="preserve">Kepala </w:t>
      </w:r>
      <w:r w:rsidRPr="00343EA0">
        <w:rPr>
          <w:rFonts w:ascii="Bookman Old Style" w:hAnsi="Bookman Old Style" w:cs="Arial"/>
          <w:sz w:val="24"/>
          <w:szCs w:val="24"/>
          <w:lang w:val="id-ID"/>
        </w:rPr>
        <w:t>Dinas, Sekretaris</w:t>
      </w:r>
      <w:r w:rsidR="0037323C" w:rsidRPr="00343EA0">
        <w:rPr>
          <w:rFonts w:ascii="Bookman Old Style" w:hAnsi="Bookman Old Style" w:cs="Arial"/>
          <w:sz w:val="24"/>
          <w:szCs w:val="24"/>
          <w:lang w:val="id-ID"/>
        </w:rPr>
        <w:t xml:space="preserve"> Dinas</w:t>
      </w:r>
      <w:r w:rsidRPr="00343EA0">
        <w:rPr>
          <w:rFonts w:ascii="Bookman Old Style" w:hAnsi="Bookman Old Style" w:cs="Arial"/>
          <w:sz w:val="24"/>
          <w:szCs w:val="24"/>
          <w:lang w:val="id-ID"/>
        </w:rPr>
        <w:t>, Kepala Bidang, Kepala Sub</w:t>
      </w:r>
      <w:r w:rsidR="0037323C" w:rsidRPr="00343EA0">
        <w:rPr>
          <w:rFonts w:ascii="Bookman Old Style" w:hAnsi="Bookman Old Style" w:cs="Arial"/>
          <w:sz w:val="24"/>
          <w:szCs w:val="24"/>
          <w:lang w:val="id-ID"/>
        </w:rPr>
        <w:t>b</w:t>
      </w:r>
      <w:r w:rsidRPr="00343EA0">
        <w:rPr>
          <w:rFonts w:ascii="Bookman Old Style" w:hAnsi="Bookman Old Style" w:cs="Arial"/>
          <w:sz w:val="24"/>
          <w:szCs w:val="24"/>
          <w:lang w:val="id-ID"/>
        </w:rPr>
        <w:t>agian</w:t>
      </w:r>
      <w:r w:rsidR="000F1DD6" w:rsidRPr="00343EA0">
        <w:rPr>
          <w:rFonts w:ascii="Bookman Old Style" w:hAnsi="Bookman Old Style" w:cs="Arial"/>
          <w:sz w:val="24"/>
          <w:szCs w:val="24"/>
          <w:lang w:val="id-ID"/>
        </w:rPr>
        <w:t xml:space="preserve"> dan</w:t>
      </w:r>
      <w:r w:rsidRPr="00343EA0">
        <w:rPr>
          <w:rFonts w:ascii="Bookman Old Style" w:hAnsi="Bookman Old Style" w:cs="Arial"/>
          <w:sz w:val="24"/>
          <w:szCs w:val="24"/>
          <w:lang w:val="id-ID"/>
        </w:rPr>
        <w:t xml:space="preserve"> Kepala Seksi</w:t>
      </w:r>
      <w:r w:rsidR="0037323C" w:rsidRPr="00343EA0">
        <w:rPr>
          <w:rFonts w:ascii="Bookman Old Style" w:hAnsi="Bookman Old Style" w:cs="Arial"/>
          <w:sz w:val="24"/>
          <w:szCs w:val="24"/>
          <w:lang w:val="id-ID"/>
        </w:rPr>
        <w:t xml:space="preserve">, </w:t>
      </w:r>
      <w:r w:rsidRPr="00343EA0">
        <w:rPr>
          <w:rFonts w:ascii="Bookman Old Style" w:hAnsi="Bookman Old Style" w:cs="Arial"/>
          <w:sz w:val="24"/>
          <w:szCs w:val="24"/>
        </w:rPr>
        <w:t>diangkat dan diberhentikan oleh Bupati  atas usul  Sekretaris Daerah selakuketua tim B</w:t>
      </w:r>
      <w:r w:rsidRPr="00343EA0">
        <w:rPr>
          <w:rFonts w:ascii="Bookman Old Style" w:hAnsi="Bookman Old Style" w:cs="Arial"/>
          <w:sz w:val="24"/>
          <w:szCs w:val="24"/>
          <w:lang w:val="id-ID"/>
        </w:rPr>
        <w:t xml:space="preserve">adan Pertimbangan Jabatan dan Kepangkatan </w:t>
      </w:r>
      <w:r w:rsidRPr="00343EA0">
        <w:rPr>
          <w:rFonts w:ascii="Bookman Old Style" w:hAnsi="Bookman Old Style" w:cs="Arial"/>
          <w:sz w:val="24"/>
          <w:szCs w:val="24"/>
          <w:lang w:val="is-IS"/>
        </w:rPr>
        <w:t>(</w:t>
      </w:r>
      <w:r w:rsidRPr="00343EA0">
        <w:rPr>
          <w:rFonts w:ascii="Bookman Old Style" w:hAnsi="Bookman Old Style" w:cs="Arial"/>
          <w:sz w:val="24"/>
          <w:szCs w:val="24"/>
          <w:lang w:val="id-ID"/>
        </w:rPr>
        <w:t>BAPERJAKAT</w:t>
      </w:r>
      <w:r w:rsidRPr="00343EA0">
        <w:rPr>
          <w:rFonts w:ascii="Bookman Old Style" w:hAnsi="Bookman Old Style" w:cs="Arial"/>
          <w:sz w:val="24"/>
          <w:szCs w:val="24"/>
          <w:lang w:val="is-IS"/>
        </w:rPr>
        <w:t>)</w:t>
      </w:r>
      <w:r w:rsidR="00204DD0" w:rsidRPr="00343EA0">
        <w:rPr>
          <w:rFonts w:ascii="Bookman Old Style" w:hAnsi="Bookman Old Style" w:cs="Arial"/>
          <w:sz w:val="24"/>
          <w:szCs w:val="24"/>
        </w:rPr>
        <w:t>berdasarkan peraturan perundang- undangan</w:t>
      </w:r>
      <w:r w:rsidRPr="00343EA0">
        <w:rPr>
          <w:rFonts w:ascii="Bookman Old Style" w:hAnsi="Bookman Old Style" w:cs="Arial"/>
          <w:sz w:val="24"/>
          <w:szCs w:val="24"/>
        </w:rPr>
        <w:t>.</w:t>
      </w:r>
    </w:p>
    <w:p w:rsidR="004A2D34" w:rsidRPr="00343EA0" w:rsidRDefault="004A2D34" w:rsidP="00344EE8">
      <w:pPr>
        <w:tabs>
          <w:tab w:val="left" w:pos="1843"/>
        </w:tabs>
        <w:spacing w:after="0"/>
        <w:jc w:val="center"/>
        <w:rPr>
          <w:rFonts w:ascii="Bookman Old Style" w:hAnsi="Bookman Old Style" w:cs="Arial"/>
          <w:b/>
          <w:sz w:val="24"/>
          <w:szCs w:val="24"/>
        </w:rPr>
      </w:pPr>
    </w:p>
    <w:p w:rsidR="00C676FA" w:rsidRDefault="00C676FA" w:rsidP="00135084">
      <w:pPr>
        <w:tabs>
          <w:tab w:val="left" w:pos="1843"/>
        </w:tabs>
        <w:spacing w:after="0"/>
        <w:rPr>
          <w:rFonts w:ascii="Bookman Old Style" w:hAnsi="Bookman Old Style" w:cs="Arial"/>
          <w:b/>
          <w:sz w:val="24"/>
          <w:szCs w:val="24"/>
        </w:rPr>
      </w:pPr>
    </w:p>
    <w:p w:rsidR="005E6E24" w:rsidRDefault="005E6E24" w:rsidP="00135084">
      <w:pPr>
        <w:tabs>
          <w:tab w:val="left" w:pos="1843"/>
        </w:tabs>
        <w:spacing w:after="0"/>
        <w:rPr>
          <w:rFonts w:ascii="Bookman Old Style" w:hAnsi="Bookman Old Style" w:cs="Arial"/>
          <w:b/>
          <w:sz w:val="24"/>
          <w:szCs w:val="24"/>
        </w:rPr>
      </w:pPr>
    </w:p>
    <w:p w:rsidR="0074449A" w:rsidRPr="00343EA0" w:rsidRDefault="0074449A" w:rsidP="00344EE8">
      <w:pPr>
        <w:tabs>
          <w:tab w:val="left" w:pos="1843"/>
        </w:tabs>
        <w:spacing w:after="0"/>
        <w:jc w:val="center"/>
        <w:rPr>
          <w:rFonts w:ascii="Bookman Old Style" w:hAnsi="Bookman Old Style" w:cs="Arial"/>
          <w:b/>
          <w:sz w:val="24"/>
          <w:szCs w:val="24"/>
        </w:rPr>
      </w:pPr>
      <w:r w:rsidRPr="00343EA0">
        <w:rPr>
          <w:rFonts w:ascii="Bookman Old Style" w:hAnsi="Bookman Old Style" w:cs="Arial"/>
          <w:b/>
          <w:sz w:val="24"/>
          <w:szCs w:val="24"/>
        </w:rPr>
        <w:lastRenderedPageBreak/>
        <w:t>BAB V</w:t>
      </w:r>
      <w:r w:rsidR="00E61287" w:rsidRPr="00343EA0">
        <w:rPr>
          <w:rFonts w:ascii="Bookman Old Style" w:hAnsi="Bookman Old Style" w:cs="Arial"/>
          <w:b/>
          <w:sz w:val="24"/>
          <w:szCs w:val="24"/>
        </w:rPr>
        <w:t>II</w:t>
      </w:r>
    </w:p>
    <w:p w:rsidR="00B21CDF" w:rsidRPr="00343EA0" w:rsidRDefault="00B21CDF" w:rsidP="00344EE8">
      <w:pPr>
        <w:tabs>
          <w:tab w:val="left" w:pos="1843"/>
        </w:tabs>
        <w:spacing w:after="0"/>
        <w:jc w:val="center"/>
        <w:rPr>
          <w:rFonts w:ascii="Bookman Old Style" w:hAnsi="Bookman Old Style" w:cs="Arial"/>
          <w:b/>
          <w:sz w:val="24"/>
          <w:szCs w:val="24"/>
        </w:rPr>
      </w:pPr>
    </w:p>
    <w:p w:rsidR="0074449A" w:rsidRPr="00343EA0" w:rsidRDefault="0074449A" w:rsidP="00344EE8">
      <w:pPr>
        <w:tabs>
          <w:tab w:val="left" w:pos="1843"/>
        </w:tabs>
        <w:spacing w:after="0"/>
        <w:jc w:val="center"/>
        <w:rPr>
          <w:rFonts w:ascii="Bookman Old Style" w:hAnsi="Bookman Old Style" w:cs="Arial"/>
          <w:b/>
          <w:sz w:val="24"/>
          <w:szCs w:val="24"/>
        </w:rPr>
      </w:pPr>
      <w:r w:rsidRPr="00343EA0">
        <w:rPr>
          <w:rFonts w:ascii="Bookman Old Style" w:hAnsi="Bookman Old Style" w:cs="Arial"/>
          <w:b/>
          <w:sz w:val="24"/>
          <w:szCs w:val="24"/>
        </w:rPr>
        <w:t>KETENTUAN PENUTUP</w:t>
      </w:r>
    </w:p>
    <w:p w:rsidR="0074449A" w:rsidRPr="00343EA0" w:rsidRDefault="0074449A" w:rsidP="00344EE8">
      <w:pPr>
        <w:tabs>
          <w:tab w:val="left" w:pos="1843"/>
        </w:tabs>
        <w:spacing w:after="0"/>
        <w:jc w:val="center"/>
        <w:rPr>
          <w:rFonts w:ascii="Bookman Old Style" w:hAnsi="Bookman Old Style" w:cs="Arial"/>
          <w:b/>
          <w:sz w:val="24"/>
          <w:szCs w:val="24"/>
        </w:rPr>
      </w:pPr>
    </w:p>
    <w:p w:rsidR="0074449A" w:rsidRPr="00343EA0" w:rsidRDefault="0074449A" w:rsidP="00344EE8">
      <w:pPr>
        <w:tabs>
          <w:tab w:val="left" w:pos="1843"/>
        </w:tabs>
        <w:spacing w:after="0"/>
        <w:jc w:val="center"/>
        <w:rPr>
          <w:rFonts w:ascii="Bookman Old Style" w:hAnsi="Bookman Old Style" w:cs="Arial"/>
          <w:sz w:val="24"/>
          <w:szCs w:val="24"/>
          <w:lang w:val="en-US"/>
        </w:rPr>
      </w:pPr>
      <w:r w:rsidRPr="00343EA0">
        <w:rPr>
          <w:rFonts w:ascii="Bookman Old Style" w:hAnsi="Bookman Old Style" w:cs="Arial"/>
          <w:sz w:val="24"/>
          <w:szCs w:val="24"/>
        </w:rPr>
        <w:t xml:space="preserve">Pasal  </w:t>
      </w:r>
      <w:r w:rsidR="000C0308" w:rsidRPr="00343EA0">
        <w:rPr>
          <w:rFonts w:ascii="Bookman Old Style" w:hAnsi="Bookman Old Style" w:cs="Arial"/>
          <w:sz w:val="24"/>
          <w:szCs w:val="24"/>
          <w:lang w:val="en-US"/>
        </w:rPr>
        <w:t>2</w:t>
      </w:r>
      <w:r w:rsidR="008C1D20">
        <w:rPr>
          <w:rFonts w:ascii="Bookman Old Style" w:hAnsi="Bookman Old Style" w:cs="Arial"/>
          <w:sz w:val="24"/>
          <w:szCs w:val="24"/>
          <w:lang w:val="en-US"/>
        </w:rPr>
        <w:t>5</w:t>
      </w:r>
    </w:p>
    <w:p w:rsidR="00B16A49" w:rsidRPr="00343EA0" w:rsidRDefault="00B16A49" w:rsidP="00344EE8">
      <w:pPr>
        <w:tabs>
          <w:tab w:val="left" w:pos="1843"/>
        </w:tabs>
        <w:spacing w:after="0"/>
        <w:jc w:val="both"/>
        <w:rPr>
          <w:rFonts w:ascii="Bookman Old Style" w:hAnsi="Bookman Old Style" w:cs="Arial"/>
          <w:sz w:val="24"/>
          <w:szCs w:val="24"/>
        </w:rPr>
      </w:pPr>
    </w:p>
    <w:p w:rsidR="00B21CDF" w:rsidRPr="00343EA0" w:rsidRDefault="0074449A" w:rsidP="00344EE8">
      <w:pPr>
        <w:tabs>
          <w:tab w:val="left" w:pos="1843"/>
        </w:tabs>
        <w:spacing w:after="0"/>
        <w:jc w:val="both"/>
        <w:rPr>
          <w:rFonts w:ascii="Bookman Old Style" w:hAnsi="Bookman Old Style" w:cs="Arial"/>
          <w:sz w:val="24"/>
          <w:szCs w:val="24"/>
        </w:rPr>
      </w:pPr>
      <w:r w:rsidRPr="00343EA0">
        <w:rPr>
          <w:rFonts w:ascii="Bookman Old Style" w:hAnsi="Bookman Old Style" w:cs="Arial"/>
          <w:sz w:val="24"/>
          <w:szCs w:val="24"/>
        </w:rPr>
        <w:t xml:space="preserve">Pada saat Peraturan Bupati ini mulai berlaku, maka Peraturan Bupati Maros </w:t>
      </w:r>
      <w:r w:rsidR="000459AA" w:rsidRPr="00343EA0">
        <w:rPr>
          <w:rFonts w:ascii="Bookman Old Style" w:hAnsi="Bookman Old Style" w:cs="Arial"/>
          <w:sz w:val="24"/>
          <w:szCs w:val="24"/>
        </w:rPr>
        <w:t xml:space="preserve">Nomor </w:t>
      </w:r>
      <w:r w:rsidR="00CF7A98" w:rsidRPr="00343EA0">
        <w:rPr>
          <w:rFonts w:ascii="Bookman Old Style" w:hAnsi="Bookman Old Style" w:cs="Arial"/>
          <w:sz w:val="24"/>
          <w:szCs w:val="24"/>
          <w:lang w:val="en-US"/>
        </w:rPr>
        <w:t>21</w:t>
      </w:r>
      <w:r w:rsidR="00CF7A98" w:rsidRPr="00343EA0">
        <w:rPr>
          <w:rFonts w:ascii="Bookman Old Style" w:hAnsi="Bookman Old Style" w:cs="Arial"/>
          <w:sz w:val="24"/>
          <w:szCs w:val="24"/>
        </w:rPr>
        <w:t xml:space="preserve"> Tahun 2013</w:t>
      </w:r>
      <w:r w:rsidR="00233EB5" w:rsidRPr="00343EA0">
        <w:rPr>
          <w:rFonts w:ascii="Bookman Old Style" w:hAnsi="Bookman Old Style" w:cs="Arial"/>
          <w:sz w:val="24"/>
          <w:szCs w:val="24"/>
        </w:rPr>
        <w:t xml:space="preserve">tentang </w:t>
      </w:r>
      <w:r w:rsidR="00BC1838">
        <w:rPr>
          <w:rFonts w:ascii="Bookman Old Style" w:hAnsi="Bookman Old Style" w:cs="Arial"/>
          <w:sz w:val="24"/>
          <w:szCs w:val="24"/>
          <w:lang w:val="en-US"/>
        </w:rPr>
        <w:t>Penjabaran</w:t>
      </w:r>
      <w:r w:rsidR="006C0BB5" w:rsidRPr="00343EA0">
        <w:rPr>
          <w:rFonts w:ascii="Bookman Old Style" w:hAnsi="Bookman Old Style" w:cs="Arial"/>
          <w:sz w:val="24"/>
          <w:szCs w:val="24"/>
        </w:rPr>
        <w:t>Tugas</w:t>
      </w:r>
      <w:r w:rsidR="00233EB5" w:rsidRPr="00343EA0">
        <w:rPr>
          <w:rFonts w:ascii="Bookman Old Style" w:hAnsi="Bookman Old Style" w:cs="Arial"/>
          <w:sz w:val="24"/>
          <w:szCs w:val="24"/>
        </w:rPr>
        <w:t xml:space="preserve">, Fungsi, Uraian Tugas dan Tata Kerja </w:t>
      </w:r>
      <w:r w:rsidR="00DE5EAF" w:rsidRPr="00343EA0">
        <w:rPr>
          <w:rFonts w:ascii="Bookman Old Style" w:hAnsi="Bookman Old Style" w:cs="Arial"/>
          <w:sz w:val="24"/>
          <w:szCs w:val="24"/>
          <w:lang w:val="en-US"/>
        </w:rPr>
        <w:t xml:space="preserve">Sekretariat Daerah </w:t>
      </w:r>
      <w:r w:rsidR="00AA71A8">
        <w:rPr>
          <w:rFonts w:ascii="Bookman Old Style" w:hAnsi="Bookman Old Style" w:cs="Arial"/>
          <w:sz w:val="24"/>
          <w:szCs w:val="24"/>
        </w:rPr>
        <w:t>Kabupaten</w:t>
      </w:r>
      <w:r w:rsidR="00233EB5" w:rsidRPr="00343EA0">
        <w:rPr>
          <w:rFonts w:ascii="Bookman Old Style" w:hAnsi="Bookman Old Style" w:cs="Arial"/>
          <w:sz w:val="24"/>
          <w:szCs w:val="24"/>
        </w:rPr>
        <w:t xml:space="preserve"> Maros</w:t>
      </w:r>
      <w:r w:rsidRPr="00343EA0">
        <w:rPr>
          <w:rFonts w:ascii="Bookman Old Style" w:hAnsi="Bookman Old Style" w:cs="Arial"/>
          <w:sz w:val="24"/>
          <w:szCs w:val="24"/>
        </w:rPr>
        <w:t>, dicabut  dan dinyatakan tidak berlaku.</w:t>
      </w:r>
    </w:p>
    <w:p w:rsidR="004A2D34" w:rsidRPr="00343EA0" w:rsidRDefault="004A2D34" w:rsidP="00344EE8">
      <w:pPr>
        <w:tabs>
          <w:tab w:val="left" w:pos="1843"/>
        </w:tabs>
        <w:spacing w:after="0"/>
        <w:jc w:val="center"/>
        <w:rPr>
          <w:rFonts w:ascii="Bookman Old Style" w:hAnsi="Bookman Old Style" w:cs="Arial"/>
          <w:sz w:val="24"/>
          <w:szCs w:val="24"/>
        </w:rPr>
      </w:pPr>
    </w:p>
    <w:p w:rsidR="00B21CDF" w:rsidRPr="00343EA0" w:rsidRDefault="0074449A" w:rsidP="00344EE8">
      <w:pPr>
        <w:tabs>
          <w:tab w:val="left" w:pos="1843"/>
        </w:tabs>
        <w:spacing w:after="0"/>
        <w:jc w:val="center"/>
        <w:rPr>
          <w:rFonts w:ascii="Bookman Old Style" w:hAnsi="Bookman Old Style" w:cs="Arial"/>
          <w:sz w:val="24"/>
          <w:szCs w:val="24"/>
          <w:lang w:val="en-US"/>
        </w:rPr>
      </w:pPr>
      <w:r w:rsidRPr="00343EA0">
        <w:rPr>
          <w:rFonts w:ascii="Bookman Old Style" w:hAnsi="Bookman Old Style" w:cs="Arial"/>
          <w:sz w:val="24"/>
          <w:szCs w:val="24"/>
        </w:rPr>
        <w:t xml:space="preserve">Pasal  </w:t>
      </w:r>
      <w:r w:rsidR="000C0308" w:rsidRPr="00343EA0">
        <w:rPr>
          <w:rFonts w:ascii="Bookman Old Style" w:hAnsi="Bookman Old Style" w:cs="Arial"/>
          <w:sz w:val="24"/>
          <w:szCs w:val="24"/>
          <w:lang w:val="en-US"/>
        </w:rPr>
        <w:t>2</w:t>
      </w:r>
      <w:r w:rsidR="008C1D20">
        <w:rPr>
          <w:rFonts w:ascii="Bookman Old Style" w:hAnsi="Bookman Old Style" w:cs="Arial"/>
          <w:sz w:val="24"/>
          <w:szCs w:val="24"/>
          <w:lang w:val="en-US"/>
        </w:rPr>
        <w:t>6</w:t>
      </w:r>
    </w:p>
    <w:p w:rsidR="00C92301" w:rsidRPr="00343EA0" w:rsidRDefault="00C92301" w:rsidP="00344EE8">
      <w:pPr>
        <w:tabs>
          <w:tab w:val="left" w:pos="1843"/>
        </w:tabs>
        <w:spacing w:after="0"/>
        <w:jc w:val="center"/>
        <w:rPr>
          <w:rFonts w:ascii="Bookman Old Style" w:hAnsi="Bookman Old Style" w:cs="Arial"/>
          <w:sz w:val="24"/>
          <w:szCs w:val="24"/>
        </w:rPr>
      </w:pPr>
    </w:p>
    <w:p w:rsidR="0074449A" w:rsidRDefault="0074449A" w:rsidP="00344EE8">
      <w:pPr>
        <w:spacing w:after="0"/>
        <w:jc w:val="both"/>
        <w:rPr>
          <w:rFonts w:ascii="Bookman Old Style" w:hAnsi="Bookman Old Style" w:cs="Arial"/>
          <w:sz w:val="24"/>
          <w:szCs w:val="24"/>
        </w:rPr>
      </w:pPr>
      <w:r w:rsidRPr="00343EA0">
        <w:rPr>
          <w:rFonts w:ascii="Bookman Old Style" w:hAnsi="Bookman Old Style" w:cs="Arial"/>
          <w:sz w:val="24"/>
          <w:szCs w:val="24"/>
        </w:rPr>
        <w:t>Peraturan Bupati ini</w:t>
      </w:r>
      <w:r w:rsidR="00774653" w:rsidRPr="00343EA0">
        <w:rPr>
          <w:rFonts w:ascii="Bookman Old Style" w:hAnsi="Bookman Old Style" w:cs="Arial"/>
          <w:sz w:val="24"/>
          <w:szCs w:val="24"/>
        </w:rPr>
        <w:t xml:space="preserve"> mulai</w:t>
      </w:r>
      <w:r w:rsidRPr="00343EA0">
        <w:rPr>
          <w:rFonts w:ascii="Bookman Old Style" w:hAnsi="Bookman Old Style" w:cs="Arial"/>
          <w:sz w:val="24"/>
          <w:szCs w:val="24"/>
        </w:rPr>
        <w:t xml:space="preserve"> berlaku pada tanggal diundangkan.</w:t>
      </w:r>
    </w:p>
    <w:p w:rsidR="00600910" w:rsidRPr="00343EA0" w:rsidRDefault="00600910" w:rsidP="00344EE8">
      <w:pPr>
        <w:spacing w:after="0"/>
        <w:jc w:val="both"/>
        <w:rPr>
          <w:rFonts w:ascii="Bookman Old Style" w:hAnsi="Bookman Old Style" w:cs="Arial"/>
          <w:sz w:val="24"/>
          <w:szCs w:val="24"/>
        </w:rPr>
      </w:pPr>
    </w:p>
    <w:p w:rsidR="0074449A" w:rsidRPr="00343EA0" w:rsidRDefault="0074449A" w:rsidP="00344EE8">
      <w:pPr>
        <w:tabs>
          <w:tab w:val="left" w:pos="1843"/>
        </w:tabs>
        <w:spacing w:after="0"/>
        <w:jc w:val="both"/>
        <w:rPr>
          <w:rFonts w:ascii="Bookman Old Style" w:hAnsi="Bookman Old Style" w:cs="Arial"/>
          <w:sz w:val="24"/>
          <w:szCs w:val="24"/>
        </w:rPr>
      </w:pPr>
      <w:r w:rsidRPr="00343EA0">
        <w:rPr>
          <w:rFonts w:ascii="Bookman Old Style" w:hAnsi="Bookman Old Style" w:cs="Arial"/>
          <w:sz w:val="24"/>
          <w:szCs w:val="24"/>
        </w:rPr>
        <w:t xml:space="preserve">Agar setiap orang mengetahuinya, memerintahkan pengundangan Peraturan Bupati ini dengan penempatannya dalam Berita Daerah </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w:t>
      </w:r>
    </w:p>
    <w:p w:rsidR="00C92301" w:rsidRPr="00343EA0" w:rsidRDefault="00C92301" w:rsidP="00344EE8">
      <w:pPr>
        <w:tabs>
          <w:tab w:val="left" w:pos="1843"/>
        </w:tabs>
        <w:spacing w:after="0"/>
        <w:jc w:val="both"/>
        <w:rPr>
          <w:rFonts w:ascii="Bookman Old Style" w:hAnsi="Bookman Old Style" w:cs="Arial"/>
          <w:sz w:val="24"/>
          <w:szCs w:val="24"/>
        </w:rPr>
      </w:pPr>
    </w:p>
    <w:p w:rsidR="0074449A" w:rsidRPr="00343EA0" w:rsidRDefault="0074449A" w:rsidP="00344EE8">
      <w:pPr>
        <w:tabs>
          <w:tab w:val="left" w:pos="1843"/>
          <w:tab w:val="left" w:pos="4536"/>
          <w:tab w:val="left" w:pos="4962"/>
        </w:tabs>
        <w:spacing w:after="0"/>
        <w:ind w:left="5760" w:hanging="1224"/>
        <w:jc w:val="both"/>
        <w:rPr>
          <w:rFonts w:ascii="Bookman Old Style" w:hAnsi="Bookman Old Style" w:cs="Arial"/>
          <w:sz w:val="24"/>
          <w:szCs w:val="24"/>
        </w:rPr>
      </w:pPr>
      <w:r w:rsidRPr="00343EA0">
        <w:rPr>
          <w:rFonts w:ascii="Bookman Old Style" w:hAnsi="Bookman Old Style" w:cs="Arial"/>
          <w:sz w:val="24"/>
          <w:szCs w:val="24"/>
        </w:rPr>
        <w:t>Ditetapkan di Maros</w:t>
      </w:r>
    </w:p>
    <w:p w:rsidR="0074449A" w:rsidRPr="00343EA0" w:rsidRDefault="00FF7840" w:rsidP="00344EE8">
      <w:pPr>
        <w:tabs>
          <w:tab w:val="left" w:pos="1843"/>
          <w:tab w:val="left" w:pos="4536"/>
          <w:tab w:val="left" w:pos="4962"/>
        </w:tabs>
        <w:spacing w:after="0"/>
        <w:ind w:left="5760" w:hanging="1224"/>
        <w:jc w:val="both"/>
        <w:rPr>
          <w:rFonts w:ascii="Bookman Old Style" w:hAnsi="Bookman Old Style" w:cs="Arial"/>
          <w:sz w:val="24"/>
          <w:szCs w:val="24"/>
        </w:rPr>
      </w:pPr>
      <w:proofErr w:type="gramStart"/>
      <w:r w:rsidRPr="00343EA0">
        <w:rPr>
          <w:rFonts w:ascii="Bookman Old Style" w:hAnsi="Bookman Old Style" w:cs="Arial"/>
          <w:sz w:val="24"/>
          <w:szCs w:val="24"/>
          <w:lang w:val="en-US"/>
        </w:rPr>
        <w:t>p</w:t>
      </w:r>
      <w:r w:rsidR="0074449A" w:rsidRPr="00343EA0">
        <w:rPr>
          <w:rFonts w:ascii="Bookman Old Style" w:hAnsi="Bookman Old Style" w:cs="Arial"/>
          <w:sz w:val="24"/>
          <w:szCs w:val="24"/>
        </w:rPr>
        <w:t>ada</w:t>
      </w:r>
      <w:proofErr w:type="gramEnd"/>
      <w:r w:rsidR="0074449A" w:rsidRPr="00343EA0">
        <w:rPr>
          <w:rFonts w:ascii="Bookman Old Style" w:hAnsi="Bookman Old Style" w:cs="Arial"/>
          <w:sz w:val="24"/>
          <w:szCs w:val="24"/>
        </w:rPr>
        <w:t xml:space="preserve"> tanggal </w:t>
      </w:r>
      <w:r w:rsidR="00024F73">
        <w:rPr>
          <w:rFonts w:ascii="Bookman Old Style" w:hAnsi="Bookman Old Style" w:cs="Arial"/>
          <w:sz w:val="24"/>
          <w:szCs w:val="24"/>
        </w:rPr>
        <w:t>05 Oktober 2016</w:t>
      </w:r>
    </w:p>
    <w:p w:rsidR="0074449A" w:rsidRPr="00343EA0" w:rsidRDefault="0074449A" w:rsidP="00344EE8">
      <w:pPr>
        <w:tabs>
          <w:tab w:val="left" w:pos="1843"/>
          <w:tab w:val="left" w:pos="4536"/>
        </w:tabs>
        <w:spacing w:after="0"/>
        <w:jc w:val="both"/>
        <w:rPr>
          <w:rFonts w:ascii="Bookman Old Style" w:hAnsi="Bookman Old Style" w:cs="Arial"/>
          <w:b/>
          <w:sz w:val="24"/>
          <w:szCs w:val="24"/>
        </w:rPr>
      </w:pPr>
      <w:r w:rsidRPr="00343EA0">
        <w:rPr>
          <w:rFonts w:ascii="Bookman Old Style" w:hAnsi="Bookman Old Style" w:cs="Arial"/>
          <w:b/>
          <w:sz w:val="24"/>
          <w:szCs w:val="24"/>
        </w:rPr>
        <w:tab/>
      </w:r>
      <w:r w:rsidR="00C71D17" w:rsidRPr="00343EA0">
        <w:rPr>
          <w:rFonts w:ascii="Bookman Old Style" w:hAnsi="Bookman Old Style" w:cs="Arial"/>
          <w:b/>
          <w:sz w:val="24"/>
          <w:szCs w:val="24"/>
        </w:rPr>
        <w:tab/>
      </w:r>
      <w:r w:rsidRPr="00343EA0">
        <w:rPr>
          <w:rFonts w:ascii="Bookman Old Style" w:hAnsi="Bookman Old Style" w:cs="Arial"/>
          <w:b/>
          <w:sz w:val="24"/>
          <w:szCs w:val="24"/>
        </w:rPr>
        <w:t>BUPATI MAROS,</w:t>
      </w:r>
    </w:p>
    <w:p w:rsidR="0074449A" w:rsidRPr="00343EA0" w:rsidRDefault="0074449A" w:rsidP="00344EE8">
      <w:pPr>
        <w:tabs>
          <w:tab w:val="left" w:pos="1843"/>
        </w:tabs>
        <w:spacing w:after="0"/>
        <w:jc w:val="center"/>
        <w:rPr>
          <w:rFonts w:ascii="Bookman Old Style" w:hAnsi="Bookman Old Style" w:cs="Arial"/>
          <w:b/>
          <w:sz w:val="24"/>
          <w:szCs w:val="24"/>
        </w:rPr>
      </w:pPr>
    </w:p>
    <w:p w:rsidR="00074244" w:rsidRPr="00343EA0" w:rsidRDefault="00074244" w:rsidP="00344EE8">
      <w:pPr>
        <w:tabs>
          <w:tab w:val="left" w:pos="1843"/>
          <w:tab w:val="left" w:pos="4536"/>
          <w:tab w:val="left" w:pos="4962"/>
        </w:tabs>
        <w:spacing w:after="0"/>
        <w:ind w:left="5760" w:hanging="1224"/>
        <w:jc w:val="both"/>
        <w:rPr>
          <w:rFonts w:ascii="Bookman Old Style" w:hAnsi="Bookman Old Style" w:cs="Arial"/>
          <w:b/>
          <w:sz w:val="24"/>
          <w:szCs w:val="24"/>
        </w:rPr>
      </w:pPr>
    </w:p>
    <w:p w:rsidR="0074449A" w:rsidRPr="00343EA0" w:rsidRDefault="0074449A" w:rsidP="00344EE8">
      <w:pPr>
        <w:tabs>
          <w:tab w:val="left" w:pos="1843"/>
          <w:tab w:val="left" w:pos="4536"/>
          <w:tab w:val="left" w:pos="4962"/>
        </w:tabs>
        <w:spacing w:after="0"/>
        <w:ind w:left="5760" w:hanging="1224"/>
        <w:jc w:val="both"/>
        <w:rPr>
          <w:rFonts w:ascii="Bookman Old Style" w:hAnsi="Bookman Old Style" w:cs="Arial"/>
          <w:b/>
          <w:sz w:val="24"/>
          <w:szCs w:val="24"/>
        </w:rPr>
      </w:pPr>
      <w:r w:rsidRPr="00343EA0">
        <w:rPr>
          <w:rFonts w:ascii="Bookman Old Style" w:hAnsi="Bookman Old Style" w:cs="Arial"/>
          <w:b/>
          <w:sz w:val="24"/>
          <w:szCs w:val="24"/>
        </w:rPr>
        <w:t xml:space="preserve">Ir. H. </w:t>
      </w:r>
      <w:r w:rsidR="006263EA" w:rsidRPr="00343EA0">
        <w:rPr>
          <w:rFonts w:ascii="Bookman Old Style" w:hAnsi="Bookman Old Style" w:cs="Arial"/>
          <w:b/>
          <w:sz w:val="24"/>
          <w:szCs w:val="24"/>
        </w:rPr>
        <w:t>M. HATTA</w:t>
      </w:r>
      <w:r w:rsidR="00C71D17" w:rsidRPr="00343EA0">
        <w:rPr>
          <w:rFonts w:ascii="Bookman Old Style" w:hAnsi="Bookman Old Style" w:cs="Arial"/>
          <w:b/>
          <w:sz w:val="24"/>
          <w:szCs w:val="24"/>
        </w:rPr>
        <w:t>RAHMAN</w:t>
      </w:r>
      <w:r w:rsidRPr="00343EA0">
        <w:rPr>
          <w:rFonts w:ascii="Bookman Old Style" w:hAnsi="Bookman Old Style" w:cs="Arial"/>
          <w:b/>
          <w:sz w:val="24"/>
          <w:szCs w:val="24"/>
        </w:rPr>
        <w:t>, M</w:t>
      </w:r>
      <w:r w:rsidR="00C71D17" w:rsidRPr="00343EA0">
        <w:rPr>
          <w:rFonts w:ascii="Bookman Old Style" w:hAnsi="Bookman Old Style" w:cs="Arial"/>
          <w:b/>
          <w:sz w:val="24"/>
          <w:szCs w:val="24"/>
        </w:rPr>
        <w:t>M</w:t>
      </w:r>
    </w:p>
    <w:p w:rsidR="0074449A" w:rsidRPr="00343EA0" w:rsidRDefault="0074449A" w:rsidP="00344EE8">
      <w:pPr>
        <w:tabs>
          <w:tab w:val="left" w:pos="1843"/>
        </w:tabs>
        <w:spacing w:after="0"/>
        <w:rPr>
          <w:rFonts w:ascii="Bookman Old Style" w:hAnsi="Bookman Old Style" w:cs="Arial"/>
          <w:sz w:val="24"/>
          <w:szCs w:val="24"/>
        </w:rPr>
      </w:pPr>
      <w:r w:rsidRPr="00343EA0">
        <w:rPr>
          <w:rFonts w:ascii="Bookman Old Style" w:hAnsi="Bookman Old Style" w:cs="Arial"/>
          <w:sz w:val="24"/>
          <w:szCs w:val="24"/>
        </w:rPr>
        <w:t>Diundangkan di Maros</w:t>
      </w:r>
    </w:p>
    <w:p w:rsidR="0074449A" w:rsidRPr="00343EA0" w:rsidRDefault="00FF7840" w:rsidP="00344EE8">
      <w:pPr>
        <w:tabs>
          <w:tab w:val="left" w:pos="1843"/>
        </w:tabs>
        <w:spacing w:after="0"/>
        <w:rPr>
          <w:rFonts w:ascii="Bookman Old Style" w:hAnsi="Bookman Old Style" w:cs="Arial"/>
          <w:sz w:val="24"/>
          <w:szCs w:val="24"/>
        </w:rPr>
      </w:pPr>
      <w:proofErr w:type="gramStart"/>
      <w:r w:rsidRPr="00343EA0">
        <w:rPr>
          <w:rFonts w:ascii="Bookman Old Style" w:hAnsi="Bookman Old Style" w:cs="Arial"/>
          <w:sz w:val="24"/>
          <w:szCs w:val="24"/>
          <w:lang w:val="en-US"/>
        </w:rPr>
        <w:t>p</w:t>
      </w:r>
      <w:r w:rsidR="0074449A" w:rsidRPr="00343EA0">
        <w:rPr>
          <w:rFonts w:ascii="Bookman Old Style" w:hAnsi="Bookman Old Style" w:cs="Arial"/>
          <w:sz w:val="24"/>
          <w:szCs w:val="24"/>
        </w:rPr>
        <w:t>ada</w:t>
      </w:r>
      <w:proofErr w:type="gramEnd"/>
      <w:r w:rsidR="0074449A" w:rsidRPr="00343EA0">
        <w:rPr>
          <w:rFonts w:ascii="Bookman Old Style" w:hAnsi="Bookman Old Style" w:cs="Arial"/>
          <w:sz w:val="24"/>
          <w:szCs w:val="24"/>
        </w:rPr>
        <w:t xml:space="preserve"> tanggal </w:t>
      </w:r>
    </w:p>
    <w:p w:rsidR="0074449A" w:rsidRPr="00343EA0" w:rsidRDefault="0074449A" w:rsidP="00344EE8">
      <w:pPr>
        <w:tabs>
          <w:tab w:val="left" w:pos="1843"/>
        </w:tabs>
        <w:spacing w:after="0"/>
        <w:rPr>
          <w:rFonts w:ascii="Bookman Old Style" w:hAnsi="Bookman Old Style" w:cs="Arial"/>
          <w:b/>
          <w:sz w:val="24"/>
          <w:szCs w:val="24"/>
        </w:rPr>
      </w:pPr>
      <w:r w:rsidRPr="00343EA0">
        <w:rPr>
          <w:rFonts w:ascii="Bookman Old Style" w:hAnsi="Bookman Old Style" w:cs="Arial"/>
          <w:b/>
          <w:sz w:val="24"/>
          <w:szCs w:val="24"/>
        </w:rPr>
        <w:t>SEKRETARIS DAERAH,</w:t>
      </w:r>
    </w:p>
    <w:p w:rsidR="0074449A" w:rsidRPr="00343EA0" w:rsidRDefault="0074449A" w:rsidP="00344EE8">
      <w:pPr>
        <w:tabs>
          <w:tab w:val="left" w:pos="1843"/>
        </w:tabs>
        <w:spacing w:after="0"/>
        <w:rPr>
          <w:rFonts w:ascii="Bookman Old Style" w:hAnsi="Bookman Old Style" w:cs="Arial"/>
          <w:sz w:val="24"/>
          <w:szCs w:val="24"/>
        </w:rPr>
      </w:pPr>
    </w:p>
    <w:p w:rsidR="00074244" w:rsidRPr="00343EA0" w:rsidRDefault="00074244" w:rsidP="00344EE8">
      <w:pPr>
        <w:tabs>
          <w:tab w:val="left" w:pos="1843"/>
        </w:tabs>
        <w:spacing w:after="0"/>
        <w:rPr>
          <w:rFonts w:ascii="Bookman Old Style" w:hAnsi="Bookman Old Style" w:cs="Arial"/>
          <w:b/>
          <w:sz w:val="24"/>
          <w:szCs w:val="24"/>
          <w:u w:val="single"/>
        </w:rPr>
      </w:pPr>
    </w:p>
    <w:p w:rsidR="0074449A" w:rsidRPr="00343EA0" w:rsidRDefault="006263EA" w:rsidP="00344EE8">
      <w:pPr>
        <w:tabs>
          <w:tab w:val="left" w:pos="1843"/>
        </w:tabs>
        <w:spacing w:after="0"/>
        <w:rPr>
          <w:rFonts w:ascii="Bookman Old Style" w:hAnsi="Bookman Old Style" w:cs="Arial"/>
          <w:b/>
          <w:sz w:val="24"/>
          <w:szCs w:val="24"/>
          <w:u w:val="single"/>
        </w:rPr>
      </w:pPr>
      <w:r w:rsidRPr="00343EA0">
        <w:rPr>
          <w:rFonts w:ascii="Bookman Old Style" w:hAnsi="Bookman Old Style" w:cs="Arial"/>
          <w:b/>
          <w:sz w:val="24"/>
          <w:szCs w:val="24"/>
          <w:u w:val="single"/>
        </w:rPr>
        <w:t xml:space="preserve">Ir. H. BAHARUDDIN, </w:t>
      </w:r>
      <w:r w:rsidR="0074449A" w:rsidRPr="00343EA0">
        <w:rPr>
          <w:rFonts w:ascii="Bookman Old Style" w:hAnsi="Bookman Old Style" w:cs="Arial"/>
          <w:b/>
          <w:sz w:val="24"/>
          <w:szCs w:val="24"/>
          <w:u w:val="single"/>
        </w:rPr>
        <w:t>MM</w:t>
      </w:r>
    </w:p>
    <w:p w:rsidR="0074449A" w:rsidRPr="00343EA0" w:rsidRDefault="0074449A" w:rsidP="00344EE8">
      <w:pPr>
        <w:tabs>
          <w:tab w:val="left" w:pos="993"/>
        </w:tabs>
        <w:spacing w:after="0"/>
        <w:rPr>
          <w:rFonts w:ascii="Bookman Old Style" w:hAnsi="Bookman Old Style" w:cs="Arial"/>
          <w:sz w:val="24"/>
          <w:szCs w:val="24"/>
        </w:rPr>
      </w:pPr>
      <w:r w:rsidRPr="00343EA0">
        <w:rPr>
          <w:rFonts w:ascii="Bookman Old Style" w:hAnsi="Bookman Old Style" w:cs="Arial"/>
          <w:sz w:val="24"/>
          <w:szCs w:val="24"/>
        </w:rPr>
        <w:t>Pangkat</w:t>
      </w:r>
      <w:r w:rsidRPr="00343EA0">
        <w:rPr>
          <w:rFonts w:ascii="Bookman Old Style" w:hAnsi="Bookman Old Style" w:cs="Arial"/>
          <w:sz w:val="24"/>
          <w:szCs w:val="24"/>
        </w:rPr>
        <w:tab/>
        <w:t>: Pembina Utama Madya</w:t>
      </w:r>
    </w:p>
    <w:p w:rsidR="0074449A" w:rsidRPr="00343EA0" w:rsidRDefault="0074449A" w:rsidP="00344EE8">
      <w:pPr>
        <w:tabs>
          <w:tab w:val="left" w:pos="993"/>
        </w:tabs>
        <w:spacing w:after="0"/>
        <w:rPr>
          <w:rFonts w:ascii="Bookman Old Style" w:hAnsi="Bookman Old Style" w:cs="Arial"/>
          <w:sz w:val="24"/>
          <w:szCs w:val="24"/>
        </w:rPr>
      </w:pPr>
      <w:r w:rsidRPr="00343EA0">
        <w:rPr>
          <w:rFonts w:ascii="Bookman Old Style" w:hAnsi="Bookman Old Style" w:cs="Arial"/>
          <w:sz w:val="24"/>
          <w:szCs w:val="24"/>
        </w:rPr>
        <w:t>N</w:t>
      </w:r>
      <w:r w:rsidR="00B12635" w:rsidRPr="00343EA0">
        <w:rPr>
          <w:rFonts w:ascii="Bookman Old Style" w:hAnsi="Bookman Old Style" w:cs="Arial"/>
          <w:sz w:val="24"/>
          <w:szCs w:val="24"/>
        </w:rPr>
        <w:t>ip</w:t>
      </w:r>
      <w:r w:rsidRPr="00343EA0">
        <w:rPr>
          <w:rFonts w:ascii="Bookman Old Style" w:hAnsi="Bookman Old Style" w:cs="Arial"/>
          <w:sz w:val="24"/>
          <w:szCs w:val="24"/>
        </w:rPr>
        <w:tab/>
        <w:t>: 19600909 198603 1 029</w:t>
      </w:r>
    </w:p>
    <w:p w:rsidR="0074449A" w:rsidRPr="00343EA0" w:rsidRDefault="0074449A" w:rsidP="00344EE8">
      <w:pPr>
        <w:tabs>
          <w:tab w:val="left" w:pos="993"/>
        </w:tabs>
        <w:spacing w:after="0"/>
        <w:rPr>
          <w:rFonts w:ascii="Bookman Old Style" w:hAnsi="Bookman Old Style" w:cs="Arial"/>
          <w:sz w:val="24"/>
          <w:szCs w:val="24"/>
        </w:rPr>
      </w:pPr>
    </w:p>
    <w:p w:rsidR="0074449A" w:rsidRPr="00343EA0" w:rsidRDefault="0074449A" w:rsidP="00344EE8">
      <w:pPr>
        <w:spacing w:after="0"/>
        <w:ind w:left="567"/>
        <w:rPr>
          <w:rFonts w:ascii="Bookman Old Style" w:hAnsi="Bookman Old Style" w:cs="Arial"/>
          <w:sz w:val="24"/>
          <w:szCs w:val="24"/>
        </w:rPr>
      </w:pPr>
      <w:r w:rsidRPr="00343EA0">
        <w:rPr>
          <w:rFonts w:ascii="Bookman Old Style" w:hAnsi="Bookman Old Style" w:cs="Arial"/>
          <w:sz w:val="24"/>
          <w:szCs w:val="24"/>
        </w:rPr>
        <w:t xml:space="preserve">BERITA DAERAH </w:t>
      </w:r>
      <w:r w:rsidR="00AA71A8">
        <w:rPr>
          <w:rFonts w:ascii="Bookman Old Style" w:hAnsi="Bookman Old Style" w:cs="Arial"/>
          <w:sz w:val="24"/>
          <w:szCs w:val="24"/>
        </w:rPr>
        <w:t>KABUPATEN</w:t>
      </w:r>
      <w:r w:rsidRPr="00343EA0">
        <w:rPr>
          <w:rFonts w:ascii="Bookman Old Style" w:hAnsi="Bookman Old Style" w:cs="Arial"/>
          <w:sz w:val="24"/>
          <w:szCs w:val="24"/>
        </w:rPr>
        <w:t xml:space="preserve"> MAROS TAHUN 20</w:t>
      </w:r>
      <w:r w:rsidR="00B12635" w:rsidRPr="00343EA0">
        <w:rPr>
          <w:rFonts w:ascii="Bookman Old Style" w:hAnsi="Bookman Old Style" w:cs="Arial"/>
          <w:sz w:val="24"/>
          <w:szCs w:val="24"/>
        </w:rPr>
        <w:t xml:space="preserve">16 </w:t>
      </w:r>
      <w:r w:rsidRPr="00343EA0">
        <w:rPr>
          <w:rFonts w:ascii="Bookman Old Style" w:hAnsi="Bookman Old Style" w:cs="Arial"/>
          <w:sz w:val="24"/>
          <w:szCs w:val="24"/>
        </w:rPr>
        <w:t xml:space="preserve"> NOMOR   </w:t>
      </w:r>
      <w:r w:rsidR="00024F73">
        <w:rPr>
          <w:rFonts w:ascii="Bookman Old Style" w:hAnsi="Bookman Old Style" w:cs="Arial"/>
          <w:sz w:val="24"/>
          <w:szCs w:val="24"/>
        </w:rPr>
        <w:t>75</w:t>
      </w:r>
    </w:p>
    <w:p w:rsidR="0074449A" w:rsidRPr="00343EA0" w:rsidRDefault="0074449A" w:rsidP="00344EE8">
      <w:pPr>
        <w:tabs>
          <w:tab w:val="left" w:pos="1843"/>
        </w:tabs>
        <w:spacing w:after="0"/>
        <w:jc w:val="center"/>
        <w:rPr>
          <w:rFonts w:ascii="Bookman Old Style" w:hAnsi="Bookman Old Style" w:cs="Arial"/>
          <w:sz w:val="24"/>
          <w:szCs w:val="24"/>
        </w:rPr>
      </w:pPr>
    </w:p>
    <w:p w:rsidR="0074449A" w:rsidRPr="00343EA0" w:rsidRDefault="0074449A" w:rsidP="00344EE8">
      <w:pPr>
        <w:tabs>
          <w:tab w:val="left" w:pos="1843"/>
        </w:tabs>
        <w:spacing w:after="0"/>
        <w:jc w:val="center"/>
        <w:rPr>
          <w:rFonts w:ascii="Bookman Old Style" w:hAnsi="Bookman Old Style" w:cs="Arial"/>
          <w:sz w:val="24"/>
          <w:szCs w:val="24"/>
        </w:rPr>
      </w:pPr>
    </w:p>
    <w:p w:rsidR="003B14EA" w:rsidRPr="00343EA0" w:rsidRDefault="003B14EA" w:rsidP="00344EE8">
      <w:pPr>
        <w:spacing w:after="0"/>
        <w:jc w:val="both"/>
        <w:rPr>
          <w:rFonts w:ascii="Bookman Old Style" w:hAnsi="Bookman Old Style" w:cs="Arial"/>
          <w:b/>
          <w:sz w:val="24"/>
          <w:szCs w:val="24"/>
        </w:rPr>
      </w:pPr>
    </w:p>
    <w:p w:rsidR="00550D84" w:rsidRPr="00343EA0" w:rsidRDefault="00550D84" w:rsidP="00344EE8">
      <w:pPr>
        <w:spacing w:after="0"/>
        <w:jc w:val="both"/>
        <w:rPr>
          <w:rFonts w:ascii="Bookman Old Style" w:hAnsi="Bookman Old Style" w:cs="Arial"/>
          <w:b/>
          <w:sz w:val="24"/>
          <w:szCs w:val="24"/>
        </w:rPr>
      </w:pPr>
    </w:p>
    <w:p w:rsidR="00344EE8" w:rsidRPr="00343EA0" w:rsidRDefault="00344EE8">
      <w:pPr>
        <w:spacing w:after="0"/>
        <w:jc w:val="both"/>
        <w:rPr>
          <w:rFonts w:ascii="Bookman Old Style" w:hAnsi="Bookman Old Style" w:cs="Arial"/>
          <w:b/>
          <w:sz w:val="24"/>
          <w:szCs w:val="24"/>
        </w:rPr>
      </w:pPr>
    </w:p>
    <w:sectPr w:rsidR="00344EE8" w:rsidRPr="00343EA0" w:rsidSect="00344EE8">
      <w:pgSz w:w="12240" w:h="20160" w:code="5"/>
      <w:pgMar w:top="1418" w:right="1418" w:bottom="2410"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36" w:rsidRDefault="00D81636" w:rsidP="00707259">
      <w:pPr>
        <w:spacing w:after="0" w:line="240" w:lineRule="auto"/>
      </w:pPr>
      <w:r>
        <w:separator/>
      </w:r>
    </w:p>
  </w:endnote>
  <w:endnote w:type="continuationSeparator" w:id="0">
    <w:p w:rsidR="00D81636" w:rsidRDefault="00D81636" w:rsidP="0070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36" w:rsidRDefault="00D81636" w:rsidP="00707259">
      <w:pPr>
        <w:spacing w:after="0" w:line="240" w:lineRule="auto"/>
      </w:pPr>
      <w:r>
        <w:separator/>
      </w:r>
    </w:p>
  </w:footnote>
  <w:footnote w:type="continuationSeparator" w:id="0">
    <w:p w:rsidR="00D81636" w:rsidRDefault="00D81636" w:rsidP="00707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749"/>
    <w:multiLevelType w:val="hybridMultilevel"/>
    <w:tmpl w:val="4E90563C"/>
    <w:lvl w:ilvl="0" w:tplc="E51E35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FF62B3"/>
    <w:multiLevelType w:val="hybridMultilevel"/>
    <w:tmpl w:val="2B9C60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A056F0"/>
    <w:multiLevelType w:val="hybridMultilevel"/>
    <w:tmpl w:val="03B4733A"/>
    <w:lvl w:ilvl="0" w:tplc="F532128C">
      <w:start w:val="1"/>
      <w:numFmt w:val="decimal"/>
      <w:lvlText w:val="(%1)"/>
      <w:lvlJc w:val="left"/>
      <w:pPr>
        <w:ind w:left="927" w:hanging="360"/>
      </w:pPr>
      <w:rPr>
        <w:rFonts w:hint="default"/>
        <w:color w:val="auto"/>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CBD62FF"/>
    <w:multiLevelType w:val="hybridMultilevel"/>
    <w:tmpl w:val="DB80606A"/>
    <w:lvl w:ilvl="0" w:tplc="53F4285A">
      <w:start w:val="1"/>
      <w:numFmt w:val="decimal"/>
      <w:lvlText w:val="(%1)"/>
      <w:lvlJc w:val="left"/>
      <w:pPr>
        <w:ind w:left="644" w:hanging="360"/>
      </w:pPr>
      <w:rPr>
        <w:rFonts w:hint="default"/>
      </w:rPr>
    </w:lvl>
    <w:lvl w:ilvl="1" w:tplc="4A6A3C98">
      <w:start w:val="1"/>
      <w:numFmt w:val="lowerLetter"/>
      <w:lvlText w:val="%2."/>
      <w:lvlJc w:val="left"/>
      <w:pPr>
        <w:ind w:left="1379" w:hanging="375"/>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CC873A2"/>
    <w:multiLevelType w:val="hybridMultilevel"/>
    <w:tmpl w:val="9CAAC7A0"/>
    <w:lvl w:ilvl="0" w:tplc="EDC2C3EC">
      <w:start w:val="1"/>
      <w:numFmt w:val="decimal"/>
      <w:lvlText w:val="(%1)"/>
      <w:lvlJc w:val="left"/>
      <w:pPr>
        <w:ind w:left="3647" w:hanging="375"/>
      </w:pPr>
      <w:rPr>
        <w:rFonts w:hint="default"/>
        <w:sz w:val="24"/>
        <w:szCs w:val="24"/>
      </w:rPr>
    </w:lvl>
    <w:lvl w:ilvl="1" w:tplc="04090019" w:tentative="1">
      <w:start w:val="1"/>
      <w:numFmt w:val="lowerLetter"/>
      <w:lvlText w:val="%2."/>
      <w:lvlJc w:val="left"/>
      <w:pPr>
        <w:ind w:left="4352" w:hanging="360"/>
      </w:pPr>
    </w:lvl>
    <w:lvl w:ilvl="2" w:tplc="0409001B" w:tentative="1">
      <w:start w:val="1"/>
      <w:numFmt w:val="lowerRoman"/>
      <w:lvlText w:val="%3."/>
      <w:lvlJc w:val="right"/>
      <w:pPr>
        <w:ind w:left="5072" w:hanging="180"/>
      </w:pPr>
    </w:lvl>
    <w:lvl w:ilvl="3" w:tplc="0409000F" w:tentative="1">
      <w:start w:val="1"/>
      <w:numFmt w:val="decimal"/>
      <w:lvlText w:val="%4."/>
      <w:lvlJc w:val="left"/>
      <w:pPr>
        <w:ind w:left="5792" w:hanging="360"/>
      </w:pPr>
    </w:lvl>
    <w:lvl w:ilvl="4" w:tplc="04090019" w:tentative="1">
      <w:start w:val="1"/>
      <w:numFmt w:val="lowerLetter"/>
      <w:lvlText w:val="%5."/>
      <w:lvlJc w:val="left"/>
      <w:pPr>
        <w:ind w:left="6512" w:hanging="360"/>
      </w:pPr>
    </w:lvl>
    <w:lvl w:ilvl="5" w:tplc="0409001B" w:tentative="1">
      <w:start w:val="1"/>
      <w:numFmt w:val="lowerRoman"/>
      <w:lvlText w:val="%6."/>
      <w:lvlJc w:val="right"/>
      <w:pPr>
        <w:ind w:left="7232" w:hanging="180"/>
      </w:pPr>
    </w:lvl>
    <w:lvl w:ilvl="6" w:tplc="0409000F" w:tentative="1">
      <w:start w:val="1"/>
      <w:numFmt w:val="decimal"/>
      <w:lvlText w:val="%7."/>
      <w:lvlJc w:val="left"/>
      <w:pPr>
        <w:ind w:left="7952" w:hanging="360"/>
      </w:pPr>
    </w:lvl>
    <w:lvl w:ilvl="7" w:tplc="04090019" w:tentative="1">
      <w:start w:val="1"/>
      <w:numFmt w:val="lowerLetter"/>
      <w:lvlText w:val="%8."/>
      <w:lvlJc w:val="left"/>
      <w:pPr>
        <w:ind w:left="8672" w:hanging="360"/>
      </w:pPr>
    </w:lvl>
    <w:lvl w:ilvl="8" w:tplc="0409001B" w:tentative="1">
      <w:start w:val="1"/>
      <w:numFmt w:val="lowerRoman"/>
      <w:lvlText w:val="%9."/>
      <w:lvlJc w:val="right"/>
      <w:pPr>
        <w:ind w:left="9392" w:hanging="180"/>
      </w:pPr>
    </w:lvl>
  </w:abstractNum>
  <w:abstractNum w:abstractNumId="5">
    <w:nsid w:val="104D0B1A"/>
    <w:multiLevelType w:val="hybridMultilevel"/>
    <w:tmpl w:val="1632ECF8"/>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10E54CC8"/>
    <w:multiLevelType w:val="hybridMultilevel"/>
    <w:tmpl w:val="C8EE02C8"/>
    <w:lvl w:ilvl="0" w:tplc="E9DC5B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18F522E"/>
    <w:multiLevelType w:val="hybridMultilevel"/>
    <w:tmpl w:val="DB80606A"/>
    <w:lvl w:ilvl="0" w:tplc="53F4285A">
      <w:start w:val="1"/>
      <w:numFmt w:val="decimal"/>
      <w:lvlText w:val="(%1)"/>
      <w:lvlJc w:val="left"/>
      <w:pPr>
        <w:ind w:left="644" w:hanging="360"/>
      </w:pPr>
      <w:rPr>
        <w:rFonts w:hint="default"/>
      </w:rPr>
    </w:lvl>
    <w:lvl w:ilvl="1" w:tplc="4A6A3C98">
      <w:start w:val="1"/>
      <w:numFmt w:val="lowerLetter"/>
      <w:lvlText w:val="%2."/>
      <w:lvlJc w:val="left"/>
      <w:pPr>
        <w:ind w:left="1379" w:hanging="375"/>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41820C9"/>
    <w:multiLevelType w:val="hybridMultilevel"/>
    <w:tmpl w:val="80F48624"/>
    <w:lvl w:ilvl="0" w:tplc="925A3100">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970E4C"/>
    <w:multiLevelType w:val="hybridMultilevel"/>
    <w:tmpl w:val="D094661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59B0567"/>
    <w:multiLevelType w:val="hybridMultilevel"/>
    <w:tmpl w:val="D094661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A7F2BDD"/>
    <w:multiLevelType w:val="hybridMultilevel"/>
    <w:tmpl w:val="125A68BA"/>
    <w:lvl w:ilvl="0" w:tplc="92B2246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1FF352D4"/>
    <w:multiLevelType w:val="hybridMultilevel"/>
    <w:tmpl w:val="D2A47D7C"/>
    <w:lvl w:ilvl="0" w:tplc="60AE55EC">
      <w:start w:val="1"/>
      <w:numFmt w:val="lowerLetter"/>
      <w:lvlText w:val="%1."/>
      <w:lvlJc w:val="left"/>
      <w:pPr>
        <w:ind w:left="1080" w:hanging="360"/>
      </w:pPr>
      <w:rPr>
        <w:rFonts w:ascii="Bookman Old Style" w:eastAsiaTheme="minorEastAsia" w:hAnsi="Bookman Old Style"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305AD8"/>
    <w:multiLevelType w:val="hybridMultilevel"/>
    <w:tmpl w:val="D8526004"/>
    <w:lvl w:ilvl="0" w:tplc="05E8E4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D584D"/>
    <w:multiLevelType w:val="hybridMultilevel"/>
    <w:tmpl w:val="2092E99A"/>
    <w:lvl w:ilvl="0" w:tplc="E24E7B9A">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5">
    <w:nsid w:val="243949E9"/>
    <w:multiLevelType w:val="hybridMultilevel"/>
    <w:tmpl w:val="F7AAEFE4"/>
    <w:lvl w:ilvl="0" w:tplc="6398499A">
      <w:start w:val="1"/>
      <w:numFmt w:val="decimal"/>
      <w:lvlText w:val="(%1)"/>
      <w:lvlJc w:val="left"/>
      <w:pPr>
        <w:ind w:left="720" w:hanging="360"/>
      </w:pPr>
      <w:rPr>
        <w:rFonts w:eastAsiaTheme="minorEastAsia"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B2760A"/>
    <w:multiLevelType w:val="hybridMultilevel"/>
    <w:tmpl w:val="BA9EC888"/>
    <w:lvl w:ilvl="0" w:tplc="D61C6C6A">
      <w:start w:val="2"/>
      <w:numFmt w:val="decimal"/>
      <w:lvlText w:val="%1."/>
      <w:lvlJc w:val="left"/>
      <w:pPr>
        <w:ind w:left="2385" w:hanging="360"/>
      </w:pPr>
      <w:rPr>
        <w:rFonts w:hint="default"/>
      </w:rPr>
    </w:lvl>
    <w:lvl w:ilvl="1" w:tplc="04210019" w:tentative="1">
      <w:start w:val="1"/>
      <w:numFmt w:val="lowerLetter"/>
      <w:lvlText w:val="%2."/>
      <w:lvlJc w:val="left"/>
      <w:pPr>
        <w:ind w:left="3105" w:hanging="360"/>
      </w:pPr>
    </w:lvl>
    <w:lvl w:ilvl="2" w:tplc="0421001B" w:tentative="1">
      <w:start w:val="1"/>
      <w:numFmt w:val="lowerRoman"/>
      <w:lvlText w:val="%3."/>
      <w:lvlJc w:val="right"/>
      <w:pPr>
        <w:ind w:left="3825" w:hanging="180"/>
      </w:pPr>
    </w:lvl>
    <w:lvl w:ilvl="3" w:tplc="0421000F" w:tentative="1">
      <w:start w:val="1"/>
      <w:numFmt w:val="decimal"/>
      <w:lvlText w:val="%4."/>
      <w:lvlJc w:val="left"/>
      <w:pPr>
        <w:ind w:left="4545" w:hanging="360"/>
      </w:pPr>
    </w:lvl>
    <w:lvl w:ilvl="4" w:tplc="04210019" w:tentative="1">
      <w:start w:val="1"/>
      <w:numFmt w:val="lowerLetter"/>
      <w:lvlText w:val="%5."/>
      <w:lvlJc w:val="left"/>
      <w:pPr>
        <w:ind w:left="5265" w:hanging="360"/>
      </w:pPr>
    </w:lvl>
    <w:lvl w:ilvl="5" w:tplc="0421001B" w:tentative="1">
      <w:start w:val="1"/>
      <w:numFmt w:val="lowerRoman"/>
      <w:lvlText w:val="%6."/>
      <w:lvlJc w:val="right"/>
      <w:pPr>
        <w:ind w:left="5985" w:hanging="180"/>
      </w:pPr>
    </w:lvl>
    <w:lvl w:ilvl="6" w:tplc="0421000F" w:tentative="1">
      <w:start w:val="1"/>
      <w:numFmt w:val="decimal"/>
      <w:lvlText w:val="%7."/>
      <w:lvlJc w:val="left"/>
      <w:pPr>
        <w:ind w:left="6705" w:hanging="360"/>
      </w:pPr>
    </w:lvl>
    <w:lvl w:ilvl="7" w:tplc="04210019" w:tentative="1">
      <w:start w:val="1"/>
      <w:numFmt w:val="lowerLetter"/>
      <w:lvlText w:val="%8."/>
      <w:lvlJc w:val="left"/>
      <w:pPr>
        <w:ind w:left="7425" w:hanging="360"/>
      </w:pPr>
    </w:lvl>
    <w:lvl w:ilvl="8" w:tplc="0421001B" w:tentative="1">
      <w:start w:val="1"/>
      <w:numFmt w:val="lowerRoman"/>
      <w:lvlText w:val="%9."/>
      <w:lvlJc w:val="right"/>
      <w:pPr>
        <w:ind w:left="8145" w:hanging="180"/>
      </w:pPr>
    </w:lvl>
  </w:abstractNum>
  <w:abstractNum w:abstractNumId="17">
    <w:nsid w:val="2A23416D"/>
    <w:multiLevelType w:val="hybridMultilevel"/>
    <w:tmpl w:val="79A06BCE"/>
    <w:lvl w:ilvl="0" w:tplc="04210019">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E1353D8"/>
    <w:multiLevelType w:val="hybridMultilevel"/>
    <w:tmpl w:val="8A30C47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30847C77"/>
    <w:multiLevelType w:val="hybridMultilevel"/>
    <w:tmpl w:val="EA323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F30F1B"/>
    <w:multiLevelType w:val="hybridMultilevel"/>
    <w:tmpl w:val="510E10BE"/>
    <w:lvl w:ilvl="0" w:tplc="04210019">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5734474"/>
    <w:multiLevelType w:val="hybridMultilevel"/>
    <w:tmpl w:val="0FA2FC4C"/>
    <w:lvl w:ilvl="0" w:tplc="2DA8DCD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6B03E0F"/>
    <w:multiLevelType w:val="hybridMultilevel"/>
    <w:tmpl w:val="03B4733A"/>
    <w:lvl w:ilvl="0" w:tplc="F532128C">
      <w:start w:val="1"/>
      <w:numFmt w:val="decimal"/>
      <w:lvlText w:val="(%1)"/>
      <w:lvlJc w:val="left"/>
      <w:pPr>
        <w:ind w:left="927" w:hanging="360"/>
      </w:pPr>
      <w:rPr>
        <w:rFonts w:hint="default"/>
        <w:color w:val="auto"/>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3A005059"/>
    <w:multiLevelType w:val="hybridMultilevel"/>
    <w:tmpl w:val="3F981BD6"/>
    <w:lvl w:ilvl="0" w:tplc="5E44BD2A">
      <w:start w:val="1"/>
      <w:numFmt w:val="decimal"/>
      <w:lvlText w:val="(%1)"/>
      <w:lvlJc w:val="left"/>
      <w:pPr>
        <w:tabs>
          <w:tab w:val="num" w:pos="1260"/>
        </w:tabs>
        <w:ind w:left="1260" w:hanging="360"/>
      </w:pPr>
      <w:rPr>
        <w:rFonts w:ascii="Arial" w:eastAsia="Times New Roman" w:hAnsi="Arial"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E46A52"/>
    <w:multiLevelType w:val="hybridMultilevel"/>
    <w:tmpl w:val="5D6213FA"/>
    <w:lvl w:ilvl="0" w:tplc="022CC830">
      <w:start w:val="2"/>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3C320626"/>
    <w:multiLevelType w:val="hybridMultilevel"/>
    <w:tmpl w:val="DB7CA0B4"/>
    <w:lvl w:ilvl="0" w:tplc="C5B2C95A">
      <w:start w:val="1"/>
      <w:numFmt w:val="lowerLetter"/>
      <w:lvlText w:val="%1."/>
      <w:lvlJc w:val="left"/>
      <w:pPr>
        <w:ind w:left="720" w:hanging="360"/>
      </w:pPr>
      <w:rPr>
        <w:color w:val="000000" w:themeColor="text1"/>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5346AB"/>
    <w:multiLevelType w:val="hybridMultilevel"/>
    <w:tmpl w:val="88F47D60"/>
    <w:lvl w:ilvl="0" w:tplc="CA1E7C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E2555F3"/>
    <w:multiLevelType w:val="hybridMultilevel"/>
    <w:tmpl w:val="386C196A"/>
    <w:lvl w:ilvl="0" w:tplc="080E8610">
      <w:start w:val="1"/>
      <w:numFmt w:val="decimal"/>
      <w:lvlText w:val="(%1)"/>
      <w:lvlJc w:val="left"/>
      <w:pPr>
        <w:tabs>
          <w:tab w:val="num" w:pos="1260"/>
        </w:tabs>
        <w:ind w:left="1260" w:hanging="360"/>
      </w:pPr>
      <w:rPr>
        <w:rFonts w:ascii="Arial" w:eastAsia="Times New Roman"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334521"/>
    <w:multiLevelType w:val="hybridMultilevel"/>
    <w:tmpl w:val="0C92AA50"/>
    <w:lvl w:ilvl="0" w:tplc="A4A4C9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3F973E61"/>
    <w:multiLevelType w:val="hybridMultilevel"/>
    <w:tmpl w:val="DB7CA0B4"/>
    <w:lvl w:ilvl="0" w:tplc="C5B2C95A">
      <w:start w:val="1"/>
      <w:numFmt w:val="lowerLetter"/>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F9870A8"/>
    <w:multiLevelType w:val="hybridMultilevel"/>
    <w:tmpl w:val="9E06BEAA"/>
    <w:lvl w:ilvl="0" w:tplc="F0B87B0C">
      <w:start w:val="1"/>
      <w:numFmt w:val="decimal"/>
      <w:lvlText w:val="(%1)"/>
      <w:lvlJc w:val="left"/>
      <w:pPr>
        <w:ind w:left="360" w:hanging="360"/>
      </w:pPr>
      <w:rPr>
        <w:rFonts w:cs="Times New Roman" w:hint="default"/>
        <w:b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0C173E9"/>
    <w:multiLevelType w:val="hybridMultilevel"/>
    <w:tmpl w:val="E788DBEE"/>
    <w:lvl w:ilvl="0" w:tplc="03E27550">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2">
    <w:nsid w:val="4F25790C"/>
    <w:multiLevelType w:val="hybridMultilevel"/>
    <w:tmpl w:val="3760B690"/>
    <w:lvl w:ilvl="0" w:tplc="2A126672">
      <w:start w:val="1"/>
      <w:numFmt w:val="decimal"/>
      <w:lvlText w:val="(%1)"/>
      <w:lvlJc w:val="left"/>
      <w:pPr>
        <w:ind w:left="927" w:hanging="360"/>
      </w:pPr>
      <w:rPr>
        <w:rFonts w:ascii="Bookman Old Style" w:eastAsiaTheme="minorEastAsia" w:hAnsi="Bookman Old Style" w:cs="Arial"/>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4F6F0A3A"/>
    <w:multiLevelType w:val="hybridMultilevel"/>
    <w:tmpl w:val="A210C208"/>
    <w:lvl w:ilvl="0" w:tplc="D87A7DE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54D829A5"/>
    <w:multiLevelType w:val="hybridMultilevel"/>
    <w:tmpl w:val="399EF290"/>
    <w:lvl w:ilvl="0" w:tplc="04090019">
      <w:start w:val="1"/>
      <w:numFmt w:val="lowerLetter"/>
      <w:lvlText w:val="%1."/>
      <w:lvlJc w:val="left"/>
      <w:pPr>
        <w:ind w:left="1174" w:hanging="360"/>
      </w:pPr>
      <w:rPr>
        <w:rFonts w:cs="Times New Roman"/>
      </w:rPr>
    </w:lvl>
    <w:lvl w:ilvl="1" w:tplc="DAC40E6A">
      <w:start w:val="5"/>
      <w:numFmt w:val="lowerLetter"/>
      <w:lvlText w:val="%2."/>
      <w:lvlJc w:val="left"/>
      <w:pPr>
        <w:ind w:left="1894" w:hanging="360"/>
      </w:pPr>
      <w:rPr>
        <w:rFonts w:cs="Times New Roman" w:hint="default"/>
      </w:rPr>
    </w:lvl>
    <w:lvl w:ilvl="2" w:tplc="FD7AC31C">
      <w:start w:val="1"/>
      <w:numFmt w:val="decimal"/>
      <w:lvlText w:val="(%3)"/>
      <w:lvlJc w:val="left"/>
      <w:pPr>
        <w:ind w:left="2794" w:hanging="360"/>
      </w:pPr>
      <w:rPr>
        <w:rFonts w:cs="Times New Roman" w:hint="default"/>
        <w:b w:val="0"/>
      </w:rPr>
    </w:lvl>
    <w:lvl w:ilvl="3" w:tplc="0421000F" w:tentative="1">
      <w:start w:val="1"/>
      <w:numFmt w:val="decimal"/>
      <w:lvlText w:val="%4."/>
      <w:lvlJc w:val="left"/>
      <w:pPr>
        <w:ind w:left="3334" w:hanging="360"/>
      </w:pPr>
      <w:rPr>
        <w:rFonts w:cs="Times New Roman"/>
      </w:rPr>
    </w:lvl>
    <w:lvl w:ilvl="4" w:tplc="04210019" w:tentative="1">
      <w:start w:val="1"/>
      <w:numFmt w:val="lowerLetter"/>
      <w:lvlText w:val="%5."/>
      <w:lvlJc w:val="left"/>
      <w:pPr>
        <w:ind w:left="4054" w:hanging="360"/>
      </w:pPr>
      <w:rPr>
        <w:rFonts w:cs="Times New Roman"/>
      </w:rPr>
    </w:lvl>
    <w:lvl w:ilvl="5" w:tplc="0421001B" w:tentative="1">
      <w:start w:val="1"/>
      <w:numFmt w:val="lowerRoman"/>
      <w:lvlText w:val="%6."/>
      <w:lvlJc w:val="right"/>
      <w:pPr>
        <w:ind w:left="4774" w:hanging="180"/>
      </w:pPr>
      <w:rPr>
        <w:rFonts w:cs="Times New Roman"/>
      </w:rPr>
    </w:lvl>
    <w:lvl w:ilvl="6" w:tplc="0421000F" w:tentative="1">
      <w:start w:val="1"/>
      <w:numFmt w:val="decimal"/>
      <w:lvlText w:val="%7."/>
      <w:lvlJc w:val="left"/>
      <w:pPr>
        <w:ind w:left="5494" w:hanging="360"/>
      </w:pPr>
      <w:rPr>
        <w:rFonts w:cs="Times New Roman"/>
      </w:rPr>
    </w:lvl>
    <w:lvl w:ilvl="7" w:tplc="04210019" w:tentative="1">
      <w:start w:val="1"/>
      <w:numFmt w:val="lowerLetter"/>
      <w:lvlText w:val="%8."/>
      <w:lvlJc w:val="left"/>
      <w:pPr>
        <w:ind w:left="6214" w:hanging="360"/>
      </w:pPr>
      <w:rPr>
        <w:rFonts w:cs="Times New Roman"/>
      </w:rPr>
    </w:lvl>
    <w:lvl w:ilvl="8" w:tplc="0421001B" w:tentative="1">
      <w:start w:val="1"/>
      <w:numFmt w:val="lowerRoman"/>
      <w:lvlText w:val="%9."/>
      <w:lvlJc w:val="right"/>
      <w:pPr>
        <w:ind w:left="6934" w:hanging="180"/>
      </w:pPr>
      <w:rPr>
        <w:rFonts w:cs="Times New Roman"/>
      </w:rPr>
    </w:lvl>
  </w:abstractNum>
  <w:abstractNum w:abstractNumId="35">
    <w:nsid w:val="551C518A"/>
    <w:multiLevelType w:val="hybridMultilevel"/>
    <w:tmpl w:val="ACC6BA08"/>
    <w:lvl w:ilvl="0" w:tplc="347ABA20">
      <w:start w:val="1"/>
      <w:numFmt w:val="lowerLetter"/>
      <w:lvlText w:val="%1."/>
      <w:lvlJc w:val="left"/>
      <w:pPr>
        <w:ind w:left="117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55F0298C"/>
    <w:multiLevelType w:val="hybridMultilevel"/>
    <w:tmpl w:val="5F8E32C6"/>
    <w:lvl w:ilvl="0" w:tplc="0421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7B204A"/>
    <w:multiLevelType w:val="hybridMultilevel"/>
    <w:tmpl w:val="D094661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CBB2BAB"/>
    <w:multiLevelType w:val="hybridMultilevel"/>
    <w:tmpl w:val="0D109BC8"/>
    <w:lvl w:ilvl="0" w:tplc="6D6A074E">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5DBC49C9"/>
    <w:multiLevelType w:val="hybridMultilevel"/>
    <w:tmpl w:val="E6B2C532"/>
    <w:lvl w:ilvl="0" w:tplc="93E8D10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E802D30"/>
    <w:multiLevelType w:val="hybridMultilevel"/>
    <w:tmpl w:val="A3DE2570"/>
    <w:lvl w:ilvl="0" w:tplc="CB18CB5A">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5F1C7AED"/>
    <w:multiLevelType w:val="hybridMultilevel"/>
    <w:tmpl w:val="D094661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024154E"/>
    <w:multiLevelType w:val="hybridMultilevel"/>
    <w:tmpl w:val="B27E04E6"/>
    <w:lvl w:ilvl="0" w:tplc="7A1283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6B85F6D"/>
    <w:multiLevelType w:val="hybridMultilevel"/>
    <w:tmpl w:val="5F8E32C6"/>
    <w:lvl w:ilvl="0" w:tplc="0421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B6A1077"/>
    <w:multiLevelType w:val="hybridMultilevel"/>
    <w:tmpl w:val="EB22F8C4"/>
    <w:lvl w:ilvl="0" w:tplc="A8EC119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5">
    <w:nsid w:val="6D1A3E49"/>
    <w:multiLevelType w:val="hybridMultilevel"/>
    <w:tmpl w:val="94006C32"/>
    <w:lvl w:ilvl="0" w:tplc="2E909F28">
      <w:start w:val="1"/>
      <w:numFmt w:val="decimal"/>
      <w:lvlText w:val="(%1)"/>
      <w:lvlJc w:val="left"/>
      <w:pPr>
        <w:ind w:left="81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DCC7533"/>
    <w:multiLevelType w:val="hybridMultilevel"/>
    <w:tmpl w:val="413AB32E"/>
    <w:lvl w:ilvl="0" w:tplc="344CD8FA">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286AC1E">
      <w:start w:val="5"/>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E2C6880"/>
    <w:multiLevelType w:val="hybridMultilevel"/>
    <w:tmpl w:val="678E1DD2"/>
    <w:lvl w:ilvl="0" w:tplc="798ED2FA">
      <w:start w:val="1"/>
      <w:numFmt w:val="lowerLetter"/>
      <w:lvlText w:val="%1."/>
      <w:lvlJc w:val="left"/>
      <w:pPr>
        <w:ind w:left="925" w:hanging="360"/>
      </w:pPr>
      <w:rPr>
        <w:rFonts w:ascii="Bookman Old Style" w:eastAsiaTheme="minorEastAsia" w:hAnsi="Bookman Old Style" w:cs="Arial"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48">
    <w:nsid w:val="6FDD3A11"/>
    <w:multiLevelType w:val="hybridMultilevel"/>
    <w:tmpl w:val="ACC6BA08"/>
    <w:lvl w:ilvl="0" w:tplc="347ABA20">
      <w:start w:val="1"/>
      <w:numFmt w:val="lowerLetter"/>
      <w:lvlText w:val="%1."/>
      <w:lvlJc w:val="left"/>
      <w:pPr>
        <w:ind w:left="117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9">
    <w:nsid w:val="71F17D2D"/>
    <w:multiLevelType w:val="hybridMultilevel"/>
    <w:tmpl w:val="3936583C"/>
    <w:lvl w:ilvl="0" w:tplc="E8BCF22C">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50">
    <w:nsid w:val="73C2287B"/>
    <w:multiLevelType w:val="hybridMultilevel"/>
    <w:tmpl w:val="DB7CA0B4"/>
    <w:lvl w:ilvl="0" w:tplc="C5B2C95A">
      <w:start w:val="1"/>
      <w:numFmt w:val="lowerLetter"/>
      <w:lvlText w:val="%1."/>
      <w:lvlJc w:val="left"/>
      <w:pPr>
        <w:ind w:left="720" w:hanging="360"/>
      </w:pPr>
      <w:rPr>
        <w:color w:val="000000" w:themeColor="text1"/>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4035CAC"/>
    <w:multiLevelType w:val="hybridMultilevel"/>
    <w:tmpl w:val="DA64C84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BB104D4"/>
    <w:multiLevelType w:val="hybridMultilevel"/>
    <w:tmpl w:val="CC9CF7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D7B2007"/>
    <w:multiLevelType w:val="hybridMultilevel"/>
    <w:tmpl w:val="15141280"/>
    <w:lvl w:ilvl="0" w:tplc="FEEAE42A">
      <w:start w:val="1"/>
      <w:numFmt w:val="lowerLetter"/>
      <w:lvlText w:val="%1."/>
      <w:lvlJc w:val="left"/>
      <w:pPr>
        <w:ind w:left="786" w:hanging="360"/>
      </w:pPr>
      <w:rPr>
        <w:rFonts w:ascii="Bookman Old Style" w:eastAsiaTheme="minorEastAsia" w:hAnsi="Bookman Old Style"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7FB52740"/>
    <w:multiLevelType w:val="hybridMultilevel"/>
    <w:tmpl w:val="D65E830A"/>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7"/>
  </w:num>
  <w:num w:numId="2">
    <w:abstractNumId w:val="46"/>
  </w:num>
  <w:num w:numId="3">
    <w:abstractNumId w:val="19"/>
  </w:num>
  <w:num w:numId="4">
    <w:abstractNumId w:val="24"/>
  </w:num>
  <w:num w:numId="5">
    <w:abstractNumId w:val="16"/>
  </w:num>
  <w:num w:numId="6">
    <w:abstractNumId w:val="4"/>
  </w:num>
  <w:num w:numId="7">
    <w:abstractNumId w:val="33"/>
  </w:num>
  <w:num w:numId="8">
    <w:abstractNumId w:val="14"/>
  </w:num>
  <w:num w:numId="9">
    <w:abstractNumId w:val="49"/>
  </w:num>
  <w:num w:numId="10">
    <w:abstractNumId w:val="44"/>
  </w:num>
  <w:num w:numId="11">
    <w:abstractNumId w:val="11"/>
  </w:num>
  <w:num w:numId="12">
    <w:abstractNumId w:val="31"/>
  </w:num>
  <w:num w:numId="13">
    <w:abstractNumId w:val="27"/>
  </w:num>
  <w:num w:numId="14">
    <w:abstractNumId w:val="38"/>
  </w:num>
  <w:num w:numId="15">
    <w:abstractNumId w:val="32"/>
  </w:num>
  <w:num w:numId="16">
    <w:abstractNumId w:val="40"/>
  </w:num>
  <w:num w:numId="17">
    <w:abstractNumId w:val="2"/>
  </w:num>
  <w:num w:numId="18">
    <w:abstractNumId w:val="23"/>
  </w:num>
  <w:num w:numId="19">
    <w:abstractNumId w:val="26"/>
  </w:num>
  <w:num w:numId="20">
    <w:abstractNumId w:val="28"/>
  </w:num>
  <w:num w:numId="21">
    <w:abstractNumId w:val="53"/>
  </w:num>
  <w:num w:numId="22">
    <w:abstractNumId w:val="5"/>
  </w:num>
  <w:num w:numId="23">
    <w:abstractNumId w:val="15"/>
  </w:num>
  <w:num w:numId="24">
    <w:abstractNumId w:val="52"/>
  </w:num>
  <w:num w:numId="25">
    <w:abstractNumId w:val="37"/>
  </w:num>
  <w:num w:numId="26">
    <w:abstractNumId w:val="7"/>
  </w:num>
  <w:num w:numId="27">
    <w:abstractNumId w:val="17"/>
  </w:num>
  <w:num w:numId="28">
    <w:abstractNumId w:val="42"/>
  </w:num>
  <w:num w:numId="29">
    <w:abstractNumId w:val="1"/>
  </w:num>
  <w:num w:numId="30">
    <w:abstractNumId w:val="9"/>
  </w:num>
  <w:num w:numId="31">
    <w:abstractNumId w:val="10"/>
  </w:num>
  <w:num w:numId="32">
    <w:abstractNumId w:val="41"/>
  </w:num>
  <w:num w:numId="33">
    <w:abstractNumId w:val="36"/>
  </w:num>
  <w:num w:numId="34">
    <w:abstractNumId w:val="50"/>
  </w:num>
  <w:num w:numId="35">
    <w:abstractNumId w:val="25"/>
  </w:num>
  <w:num w:numId="36">
    <w:abstractNumId w:val="29"/>
  </w:num>
  <w:num w:numId="37">
    <w:abstractNumId w:val="43"/>
  </w:num>
  <w:num w:numId="38">
    <w:abstractNumId w:val="21"/>
  </w:num>
  <w:num w:numId="39">
    <w:abstractNumId w:val="6"/>
  </w:num>
  <w:num w:numId="40">
    <w:abstractNumId w:val="54"/>
  </w:num>
  <w:num w:numId="41">
    <w:abstractNumId w:val="0"/>
  </w:num>
  <w:num w:numId="42">
    <w:abstractNumId w:val="51"/>
  </w:num>
  <w:num w:numId="43">
    <w:abstractNumId w:val="18"/>
  </w:num>
  <w:num w:numId="44">
    <w:abstractNumId w:val="30"/>
  </w:num>
  <w:num w:numId="45">
    <w:abstractNumId w:val="3"/>
  </w:num>
  <w:num w:numId="46">
    <w:abstractNumId w:val="8"/>
  </w:num>
  <w:num w:numId="47">
    <w:abstractNumId w:val="39"/>
  </w:num>
  <w:num w:numId="48">
    <w:abstractNumId w:val="35"/>
  </w:num>
  <w:num w:numId="49">
    <w:abstractNumId w:val="45"/>
  </w:num>
  <w:num w:numId="50">
    <w:abstractNumId w:val="13"/>
  </w:num>
  <w:num w:numId="51">
    <w:abstractNumId w:val="34"/>
  </w:num>
  <w:num w:numId="52">
    <w:abstractNumId w:val="48"/>
  </w:num>
  <w:num w:numId="53">
    <w:abstractNumId w:val="20"/>
  </w:num>
  <w:num w:numId="54">
    <w:abstractNumId w:val="12"/>
  </w:num>
  <w:num w:numId="55">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14EA"/>
    <w:rsid w:val="00001B7B"/>
    <w:rsid w:val="00002926"/>
    <w:rsid w:val="00003F60"/>
    <w:rsid w:val="0000499B"/>
    <w:rsid w:val="0000740D"/>
    <w:rsid w:val="0001213E"/>
    <w:rsid w:val="00012191"/>
    <w:rsid w:val="000127E0"/>
    <w:rsid w:val="00013978"/>
    <w:rsid w:val="00015FDF"/>
    <w:rsid w:val="00016816"/>
    <w:rsid w:val="00017621"/>
    <w:rsid w:val="00017D81"/>
    <w:rsid w:val="00020B02"/>
    <w:rsid w:val="00021912"/>
    <w:rsid w:val="000240C4"/>
    <w:rsid w:val="00024F73"/>
    <w:rsid w:val="000250FA"/>
    <w:rsid w:val="000302E2"/>
    <w:rsid w:val="00030ED8"/>
    <w:rsid w:val="00031080"/>
    <w:rsid w:val="00033E28"/>
    <w:rsid w:val="00035602"/>
    <w:rsid w:val="00040FA2"/>
    <w:rsid w:val="000434B0"/>
    <w:rsid w:val="00043C29"/>
    <w:rsid w:val="00044B3B"/>
    <w:rsid w:val="00044BC1"/>
    <w:rsid w:val="0004544D"/>
    <w:rsid w:val="000459AA"/>
    <w:rsid w:val="00046F0A"/>
    <w:rsid w:val="000471D8"/>
    <w:rsid w:val="000473A8"/>
    <w:rsid w:val="00053059"/>
    <w:rsid w:val="00053FA2"/>
    <w:rsid w:val="0005500D"/>
    <w:rsid w:val="0005518A"/>
    <w:rsid w:val="00057DE3"/>
    <w:rsid w:val="00060511"/>
    <w:rsid w:val="000623E7"/>
    <w:rsid w:val="00062A05"/>
    <w:rsid w:val="00062E9F"/>
    <w:rsid w:val="000702E2"/>
    <w:rsid w:val="00070568"/>
    <w:rsid w:val="00071099"/>
    <w:rsid w:val="000721C6"/>
    <w:rsid w:val="000734AD"/>
    <w:rsid w:val="00074244"/>
    <w:rsid w:val="0007555B"/>
    <w:rsid w:val="000772D9"/>
    <w:rsid w:val="00077BE9"/>
    <w:rsid w:val="00080C76"/>
    <w:rsid w:val="0008309A"/>
    <w:rsid w:val="000849F4"/>
    <w:rsid w:val="00085F81"/>
    <w:rsid w:val="00086D08"/>
    <w:rsid w:val="000872C8"/>
    <w:rsid w:val="00087685"/>
    <w:rsid w:val="00090162"/>
    <w:rsid w:val="0009267C"/>
    <w:rsid w:val="00092A60"/>
    <w:rsid w:val="000963AE"/>
    <w:rsid w:val="000A0A20"/>
    <w:rsid w:val="000A30C0"/>
    <w:rsid w:val="000A32D8"/>
    <w:rsid w:val="000A4C61"/>
    <w:rsid w:val="000A520B"/>
    <w:rsid w:val="000A69DD"/>
    <w:rsid w:val="000B1E82"/>
    <w:rsid w:val="000B2726"/>
    <w:rsid w:val="000B3DF4"/>
    <w:rsid w:val="000B4E87"/>
    <w:rsid w:val="000B5B98"/>
    <w:rsid w:val="000C0308"/>
    <w:rsid w:val="000C1A8B"/>
    <w:rsid w:val="000C6CCC"/>
    <w:rsid w:val="000C732C"/>
    <w:rsid w:val="000C74E6"/>
    <w:rsid w:val="000C7BFD"/>
    <w:rsid w:val="000D4576"/>
    <w:rsid w:val="000D6020"/>
    <w:rsid w:val="000D7850"/>
    <w:rsid w:val="000E01E1"/>
    <w:rsid w:val="000E05B6"/>
    <w:rsid w:val="000E18FF"/>
    <w:rsid w:val="000E21BD"/>
    <w:rsid w:val="000E25EA"/>
    <w:rsid w:val="000E322E"/>
    <w:rsid w:val="000E4E4D"/>
    <w:rsid w:val="000E5294"/>
    <w:rsid w:val="000E536B"/>
    <w:rsid w:val="000E622F"/>
    <w:rsid w:val="000E70A2"/>
    <w:rsid w:val="000E7BFB"/>
    <w:rsid w:val="000F09D1"/>
    <w:rsid w:val="000F1DD6"/>
    <w:rsid w:val="000F23A6"/>
    <w:rsid w:val="000F36E6"/>
    <w:rsid w:val="000F41ED"/>
    <w:rsid w:val="00101053"/>
    <w:rsid w:val="00101AA4"/>
    <w:rsid w:val="001047C4"/>
    <w:rsid w:val="0010485B"/>
    <w:rsid w:val="00104CDC"/>
    <w:rsid w:val="00104D1B"/>
    <w:rsid w:val="00106ED8"/>
    <w:rsid w:val="00111F5A"/>
    <w:rsid w:val="00112FA7"/>
    <w:rsid w:val="001156CE"/>
    <w:rsid w:val="001159F7"/>
    <w:rsid w:val="001166A8"/>
    <w:rsid w:val="00116CA5"/>
    <w:rsid w:val="00116D7C"/>
    <w:rsid w:val="00117879"/>
    <w:rsid w:val="00121D07"/>
    <w:rsid w:val="00124497"/>
    <w:rsid w:val="0012619C"/>
    <w:rsid w:val="001267A0"/>
    <w:rsid w:val="00127AEB"/>
    <w:rsid w:val="00135084"/>
    <w:rsid w:val="0013591C"/>
    <w:rsid w:val="00136DD9"/>
    <w:rsid w:val="00137475"/>
    <w:rsid w:val="0013748B"/>
    <w:rsid w:val="0014064F"/>
    <w:rsid w:val="00140B0C"/>
    <w:rsid w:val="00143B77"/>
    <w:rsid w:val="001449EB"/>
    <w:rsid w:val="001450EE"/>
    <w:rsid w:val="00147B64"/>
    <w:rsid w:val="00152692"/>
    <w:rsid w:val="0015419B"/>
    <w:rsid w:val="00154A01"/>
    <w:rsid w:val="0015564A"/>
    <w:rsid w:val="00160EED"/>
    <w:rsid w:val="00160F82"/>
    <w:rsid w:val="0016370B"/>
    <w:rsid w:val="00163CA1"/>
    <w:rsid w:val="00166436"/>
    <w:rsid w:val="00175475"/>
    <w:rsid w:val="00177049"/>
    <w:rsid w:val="001801EC"/>
    <w:rsid w:val="001823F1"/>
    <w:rsid w:val="00182C14"/>
    <w:rsid w:val="00182E67"/>
    <w:rsid w:val="00185234"/>
    <w:rsid w:val="001852F3"/>
    <w:rsid w:val="0018698D"/>
    <w:rsid w:val="00187159"/>
    <w:rsid w:val="00187171"/>
    <w:rsid w:val="00187B5A"/>
    <w:rsid w:val="00187FE9"/>
    <w:rsid w:val="0019337C"/>
    <w:rsid w:val="00194BAB"/>
    <w:rsid w:val="001960F0"/>
    <w:rsid w:val="001A41C5"/>
    <w:rsid w:val="001B16B3"/>
    <w:rsid w:val="001B2F1E"/>
    <w:rsid w:val="001B4219"/>
    <w:rsid w:val="001B55EA"/>
    <w:rsid w:val="001B67D1"/>
    <w:rsid w:val="001C2583"/>
    <w:rsid w:val="001C4D49"/>
    <w:rsid w:val="001C4EB9"/>
    <w:rsid w:val="001C54A2"/>
    <w:rsid w:val="001C553B"/>
    <w:rsid w:val="001D1744"/>
    <w:rsid w:val="001D192A"/>
    <w:rsid w:val="001D2DD4"/>
    <w:rsid w:val="001D3AFA"/>
    <w:rsid w:val="001D4BB3"/>
    <w:rsid w:val="001D5011"/>
    <w:rsid w:val="001D6027"/>
    <w:rsid w:val="001D617E"/>
    <w:rsid w:val="001D65A7"/>
    <w:rsid w:val="001D7244"/>
    <w:rsid w:val="001E52B3"/>
    <w:rsid w:val="001E6387"/>
    <w:rsid w:val="001E6AB8"/>
    <w:rsid w:val="001F0A33"/>
    <w:rsid w:val="001F2FF1"/>
    <w:rsid w:val="002038B9"/>
    <w:rsid w:val="00204DD0"/>
    <w:rsid w:val="002061B8"/>
    <w:rsid w:val="0021018D"/>
    <w:rsid w:val="002121E8"/>
    <w:rsid w:val="00212BF6"/>
    <w:rsid w:val="00215A2C"/>
    <w:rsid w:val="00217CC7"/>
    <w:rsid w:val="00217EC0"/>
    <w:rsid w:val="002201D8"/>
    <w:rsid w:val="002201E4"/>
    <w:rsid w:val="00222484"/>
    <w:rsid w:val="00223380"/>
    <w:rsid w:val="002310BF"/>
    <w:rsid w:val="00233EB5"/>
    <w:rsid w:val="00240A0F"/>
    <w:rsid w:val="0024152D"/>
    <w:rsid w:val="00243BD8"/>
    <w:rsid w:val="002441E8"/>
    <w:rsid w:val="0024690E"/>
    <w:rsid w:val="002476E0"/>
    <w:rsid w:val="002512C5"/>
    <w:rsid w:val="00251CEC"/>
    <w:rsid w:val="00251E3E"/>
    <w:rsid w:val="00253473"/>
    <w:rsid w:val="0025370E"/>
    <w:rsid w:val="00253F3E"/>
    <w:rsid w:val="00256FBF"/>
    <w:rsid w:val="00257643"/>
    <w:rsid w:val="00262FF2"/>
    <w:rsid w:val="00263874"/>
    <w:rsid w:val="0026472C"/>
    <w:rsid w:val="00264D96"/>
    <w:rsid w:val="00266E84"/>
    <w:rsid w:val="00267F8F"/>
    <w:rsid w:val="0027086B"/>
    <w:rsid w:val="00271B8E"/>
    <w:rsid w:val="002738D2"/>
    <w:rsid w:val="00280387"/>
    <w:rsid w:val="00281BB5"/>
    <w:rsid w:val="0029181D"/>
    <w:rsid w:val="002924A4"/>
    <w:rsid w:val="002946C7"/>
    <w:rsid w:val="00297358"/>
    <w:rsid w:val="002A1019"/>
    <w:rsid w:val="002A239D"/>
    <w:rsid w:val="002A26B6"/>
    <w:rsid w:val="002A3FA3"/>
    <w:rsid w:val="002A52E2"/>
    <w:rsid w:val="002A6D4E"/>
    <w:rsid w:val="002A7419"/>
    <w:rsid w:val="002B1629"/>
    <w:rsid w:val="002B1AD8"/>
    <w:rsid w:val="002B2862"/>
    <w:rsid w:val="002B42DC"/>
    <w:rsid w:val="002B4E0F"/>
    <w:rsid w:val="002C0CFB"/>
    <w:rsid w:val="002C1C79"/>
    <w:rsid w:val="002C21C6"/>
    <w:rsid w:val="002C220B"/>
    <w:rsid w:val="002C3FA4"/>
    <w:rsid w:val="002C6804"/>
    <w:rsid w:val="002C6A5D"/>
    <w:rsid w:val="002C770B"/>
    <w:rsid w:val="002D00E2"/>
    <w:rsid w:val="002D3E40"/>
    <w:rsid w:val="002D4280"/>
    <w:rsid w:val="002D4863"/>
    <w:rsid w:val="002D684E"/>
    <w:rsid w:val="002D6901"/>
    <w:rsid w:val="002E020C"/>
    <w:rsid w:val="002E05AF"/>
    <w:rsid w:val="002E139B"/>
    <w:rsid w:val="002E3703"/>
    <w:rsid w:val="002E391F"/>
    <w:rsid w:val="002E4E3C"/>
    <w:rsid w:val="002E6456"/>
    <w:rsid w:val="002F0BC2"/>
    <w:rsid w:val="002F10EF"/>
    <w:rsid w:val="002F15AD"/>
    <w:rsid w:val="002F24D2"/>
    <w:rsid w:val="002F3057"/>
    <w:rsid w:val="002F6981"/>
    <w:rsid w:val="002F7DAB"/>
    <w:rsid w:val="003001ED"/>
    <w:rsid w:val="00300CB5"/>
    <w:rsid w:val="00302F62"/>
    <w:rsid w:val="003030C7"/>
    <w:rsid w:val="00304FE2"/>
    <w:rsid w:val="003060E6"/>
    <w:rsid w:val="0030698E"/>
    <w:rsid w:val="00310503"/>
    <w:rsid w:val="00313FC8"/>
    <w:rsid w:val="00317776"/>
    <w:rsid w:val="00317884"/>
    <w:rsid w:val="00317ADD"/>
    <w:rsid w:val="0032444E"/>
    <w:rsid w:val="00324B68"/>
    <w:rsid w:val="00325797"/>
    <w:rsid w:val="00326D4C"/>
    <w:rsid w:val="0032762F"/>
    <w:rsid w:val="00331A91"/>
    <w:rsid w:val="00331BFB"/>
    <w:rsid w:val="003325E3"/>
    <w:rsid w:val="00332ABA"/>
    <w:rsid w:val="00333B37"/>
    <w:rsid w:val="00334074"/>
    <w:rsid w:val="00336A93"/>
    <w:rsid w:val="00340E4B"/>
    <w:rsid w:val="00342863"/>
    <w:rsid w:val="003429C7"/>
    <w:rsid w:val="00343EA0"/>
    <w:rsid w:val="00344D9A"/>
    <w:rsid w:val="00344EE8"/>
    <w:rsid w:val="003452F8"/>
    <w:rsid w:val="003453EA"/>
    <w:rsid w:val="003471BD"/>
    <w:rsid w:val="00351884"/>
    <w:rsid w:val="003526D9"/>
    <w:rsid w:val="00353F70"/>
    <w:rsid w:val="00357FD5"/>
    <w:rsid w:val="00363236"/>
    <w:rsid w:val="00364385"/>
    <w:rsid w:val="00365220"/>
    <w:rsid w:val="00365BE5"/>
    <w:rsid w:val="00366A67"/>
    <w:rsid w:val="00372522"/>
    <w:rsid w:val="0037323C"/>
    <w:rsid w:val="00374599"/>
    <w:rsid w:val="0037498C"/>
    <w:rsid w:val="00375625"/>
    <w:rsid w:val="00375DEF"/>
    <w:rsid w:val="00377720"/>
    <w:rsid w:val="00377914"/>
    <w:rsid w:val="00385BFA"/>
    <w:rsid w:val="00385C27"/>
    <w:rsid w:val="003909BD"/>
    <w:rsid w:val="00390DBC"/>
    <w:rsid w:val="00391B57"/>
    <w:rsid w:val="00395A18"/>
    <w:rsid w:val="00397779"/>
    <w:rsid w:val="003978FA"/>
    <w:rsid w:val="003A2DAA"/>
    <w:rsid w:val="003A5A9E"/>
    <w:rsid w:val="003A5F39"/>
    <w:rsid w:val="003B14EA"/>
    <w:rsid w:val="003B2D43"/>
    <w:rsid w:val="003B2E59"/>
    <w:rsid w:val="003B5F4E"/>
    <w:rsid w:val="003B618B"/>
    <w:rsid w:val="003C1292"/>
    <w:rsid w:val="003C4618"/>
    <w:rsid w:val="003C4E0D"/>
    <w:rsid w:val="003C566A"/>
    <w:rsid w:val="003C58E1"/>
    <w:rsid w:val="003D1BC0"/>
    <w:rsid w:val="003D2D43"/>
    <w:rsid w:val="003D584B"/>
    <w:rsid w:val="003D6B70"/>
    <w:rsid w:val="003E2647"/>
    <w:rsid w:val="003E37BF"/>
    <w:rsid w:val="003E3AFD"/>
    <w:rsid w:val="003E3C84"/>
    <w:rsid w:val="003E420E"/>
    <w:rsid w:val="003E5423"/>
    <w:rsid w:val="003E6368"/>
    <w:rsid w:val="003E7292"/>
    <w:rsid w:val="003F0A4D"/>
    <w:rsid w:val="003F541F"/>
    <w:rsid w:val="003F70C4"/>
    <w:rsid w:val="00400E6B"/>
    <w:rsid w:val="00400EF8"/>
    <w:rsid w:val="004010E0"/>
    <w:rsid w:val="00402C5D"/>
    <w:rsid w:val="004034BC"/>
    <w:rsid w:val="00404E96"/>
    <w:rsid w:val="00405311"/>
    <w:rsid w:val="00406B39"/>
    <w:rsid w:val="00406D62"/>
    <w:rsid w:val="00407A48"/>
    <w:rsid w:val="004134C9"/>
    <w:rsid w:val="004147EF"/>
    <w:rsid w:val="00417182"/>
    <w:rsid w:val="00420035"/>
    <w:rsid w:val="00421CBB"/>
    <w:rsid w:val="00422112"/>
    <w:rsid w:val="00422297"/>
    <w:rsid w:val="00422D05"/>
    <w:rsid w:val="00423001"/>
    <w:rsid w:val="00423194"/>
    <w:rsid w:val="00424C64"/>
    <w:rsid w:val="00426BD6"/>
    <w:rsid w:val="00431BE2"/>
    <w:rsid w:val="0043366A"/>
    <w:rsid w:val="00433B73"/>
    <w:rsid w:val="00434D09"/>
    <w:rsid w:val="00436FAD"/>
    <w:rsid w:val="004404B4"/>
    <w:rsid w:val="004436E7"/>
    <w:rsid w:val="004452C6"/>
    <w:rsid w:val="00451241"/>
    <w:rsid w:val="00451411"/>
    <w:rsid w:val="00456291"/>
    <w:rsid w:val="0046260C"/>
    <w:rsid w:val="00463853"/>
    <w:rsid w:val="0046491C"/>
    <w:rsid w:val="00465660"/>
    <w:rsid w:val="0047083F"/>
    <w:rsid w:val="00483927"/>
    <w:rsid w:val="00484A07"/>
    <w:rsid w:val="00485C30"/>
    <w:rsid w:val="004871B7"/>
    <w:rsid w:val="00487F66"/>
    <w:rsid w:val="00492D66"/>
    <w:rsid w:val="004930E7"/>
    <w:rsid w:val="004935D5"/>
    <w:rsid w:val="0049415D"/>
    <w:rsid w:val="004A149B"/>
    <w:rsid w:val="004A1F25"/>
    <w:rsid w:val="004A2D34"/>
    <w:rsid w:val="004A35B7"/>
    <w:rsid w:val="004A4B10"/>
    <w:rsid w:val="004A5E8F"/>
    <w:rsid w:val="004B12FC"/>
    <w:rsid w:val="004B3953"/>
    <w:rsid w:val="004B5504"/>
    <w:rsid w:val="004C1AC0"/>
    <w:rsid w:val="004C2598"/>
    <w:rsid w:val="004C2921"/>
    <w:rsid w:val="004C2D3D"/>
    <w:rsid w:val="004C365B"/>
    <w:rsid w:val="004C383A"/>
    <w:rsid w:val="004C45FE"/>
    <w:rsid w:val="004C4E4D"/>
    <w:rsid w:val="004C639C"/>
    <w:rsid w:val="004C6428"/>
    <w:rsid w:val="004C6CCF"/>
    <w:rsid w:val="004D010D"/>
    <w:rsid w:val="004D0158"/>
    <w:rsid w:val="004D28B5"/>
    <w:rsid w:val="004D323B"/>
    <w:rsid w:val="004D3AB4"/>
    <w:rsid w:val="004D4D71"/>
    <w:rsid w:val="004D5C58"/>
    <w:rsid w:val="004D5E89"/>
    <w:rsid w:val="004E267F"/>
    <w:rsid w:val="004E4390"/>
    <w:rsid w:val="004E55BE"/>
    <w:rsid w:val="004E5AC2"/>
    <w:rsid w:val="004E65FC"/>
    <w:rsid w:val="004E6BA0"/>
    <w:rsid w:val="004E7231"/>
    <w:rsid w:val="004F147F"/>
    <w:rsid w:val="004F14A2"/>
    <w:rsid w:val="004F1994"/>
    <w:rsid w:val="004F3111"/>
    <w:rsid w:val="004F35D2"/>
    <w:rsid w:val="004F364C"/>
    <w:rsid w:val="004F7E22"/>
    <w:rsid w:val="00503A6D"/>
    <w:rsid w:val="00504673"/>
    <w:rsid w:val="00505817"/>
    <w:rsid w:val="00510076"/>
    <w:rsid w:val="00510991"/>
    <w:rsid w:val="00511AFD"/>
    <w:rsid w:val="005128BF"/>
    <w:rsid w:val="005145D5"/>
    <w:rsid w:val="00521757"/>
    <w:rsid w:val="00521ED1"/>
    <w:rsid w:val="0052410C"/>
    <w:rsid w:val="005249BE"/>
    <w:rsid w:val="00524B10"/>
    <w:rsid w:val="00525C01"/>
    <w:rsid w:val="00527597"/>
    <w:rsid w:val="00527D10"/>
    <w:rsid w:val="00527DDB"/>
    <w:rsid w:val="005303FE"/>
    <w:rsid w:val="00532C9A"/>
    <w:rsid w:val="00542860"/>
    <w:rsid w:val="00543A76"/>
    <w:rsid w:val="005448D1"/>
    <w:rsid w:val="00546564"/>
    <w:rsid w:val="00546CF2"/>
    <w:rsid w:val="00547C1C"/>
    <w:rsid w:val="00547D08"/>
    <w:rsid w:val="00550D84"/>
    <w:rsid w:val="00551AE5"/>
    <w:rsid w:val="005523EA"/>
    <w:rsid w:val="00555042"/>
    <w:rsid w:val="00557E9D"/>
    <w:rsid w:val="00561683"/>
    <w:rsid w:val="00562F34"/>
    <w:rsid w:val="00562FCA"/>
    <w:rsid w:val="00565077"/>
    <w:rsid w:val="005658C8"/>
    <w:rsid w:val="00571178"/>
    <w:rsid w:val="00572217"/>
    <w:rsid w:val="005729D0"/>
    <w:rsid w:val="00573C76"/>
    <w:rsid w:val="0057452E"/>
    <w:rsid w:val="005829CD"/>
    <w:rsid w:val="00584FCD"/>
    <w:rsid w:val="00586101"/>
    <w:rsid w:val="00593BF4"/>
    <w:rsid w:val="005945AB"/>
    <w:rsid w:val="005949C0"/>
    <w:rsid w:val="00594E63"/>
    <w:rsid w:val="00595E36"/>
    <w:rsid w:val="00596867"/>
    <w:rsid w:val="005A102F"/>
    <w:rsid w:val="005A2056"/>
    <w:rsid w:val="005A40A8"/>
    <w:rsid w:val="005A47F8"/>
    <w:rsid w:val="005A613A"/>
    <w:rsid w:val="005B0A61"/>
    <w:rsid w:val="005B4928"/>
    <w:rsid w:val="005C0D22"/>
    <w:rsid w:val="005C117C"/>
    <w:rsid w:val="005C51F6"/>
    <w:rsid w:val="005C6F63"/>
    <w:rsid w:val="005C75F5"/>
    <w:rsid w:val="005C7889"/>
    <w:rsid w:val="005D1476"/>
    <w:rsid w:val="005D6AB0"/>
    <w:rsid w:val="005E09F5"/>
    <w:rsid w:val="005E10FC"/>
    <w:rsid w:val="005E1DBC"/>
    <w:rsid w:val="005E6E24"/>
    <w:rsid w:val="005E75A2"/>
    <w:rsid w:val="005E7AA9"/>
    <w:rsid w:val="005F1AE6"/>
    <w:rsid w:val="005F20F0"/>
    <w:rsid w:val="005F2988"/>
    <w:rsid w:val="006004EA"/>
    <w:rsid w:val="00600910"/>
    <w:rsid w:val="00600F44"/>
    <w:rsid w:val="00601719"/>
    <w:rsid w:val="00601F95"/>
    <w:rsid w:val="006035F0"/>
    <w:rsid w:val="00603E9D"/>
    <w:rsid w:val="00605014"/>
    <w:rsid w:val="00610381"/>
    <w:rsid w:val="00611683"/>
    <w:rsid w:val="00611B85"/>
    <w:rsid w:val="00612872"/>
    <w:rsid w:val="00613330"/>
    <w:rsid w:val="00613A23"/>
    <w:rsid w:val="00614415"/>
    <w:rsid w:val="00616C04"/>
    <w:rsid w:val="00617170"/>
    <w:rsid w:val="00617316"/>
    <w:rsid w:val="00620606"/>
    <w:rsid w:val="00625273"/>
    <w:rsid w:val="00625FA9"/>
    <w:rsid w:val="006263EA"/>
    <w:rsid w:val="00631C17"/>
    <w:rsid w:val="00632467"/>
    <w:rsid w:val="00632B63"/>
    <w:rsid w:val="00635DB0"/>
    <w:rsid w:val="006363E0"/>
    <w:rsid w:val="00637573"/>
    <w:rsid w:val="006416CD"/>
    <w:rsid w:val="0064280F"/>
    <w:rsid w:val="0064550F"/>
    <w:rsid w:val="0064670C"/>
    <w:rsid w:val="006512AC"/>
    <w:rsid w:val="00651AA7"/>
    <w:rsid w:val="00655A29"/>
    <w:rsid w:val="006623E1"/>
    <w:rsid w:val="00662DBD"/>
    <w:rsid w:val="00663C44"/>
    <w:rsid w:val="00664482"/>
    <w:rsid w:val="00667768"/>
    <w:rsid w:val="00670871"/>
    <w:rsid w:val="006719CB"/>
    <w:rsid w:val="00672366"/>
    <w:rsid w:val="00673024"/>
    <w:rsid w:val="00673C82"/>
    <w:rsid w:val="00673E5D"/>
    <w:rsid w:val="006740FB"/>
    <w:rsid w:val="006759B2"/>
    <w:rsid w:val="00677821"/>
    <w:rsid w:val="006803CC"/>
    <w:rsid w:val="006811A0"/>
    <w:rsid w:val="006854F2"/>
    <w:rsid w:val="00686FC7"/>
    <w:rsid w:val="00687E8C"/>
    <w:rsid w:val="00692B74"/>
    <w:rsid w:val="006940C9"/>
    <w:rsid w:val="00694931"/>
    <w:rsid w:val="0069525C"/>
    <w:rsid w:val="0069621D"/>
    <w:rsid w:val="0069697A"/>
    <w:rsid w:val="006A2B98"/>
    <w:rsid w:val="006A2F3D"/>
    <w:rsid w:val="006A3D29"/>
    <w:rsid w:val="006A42EF"/>
    <w:rsid w:val="006A50EF"/>
    <w:rsid w:val="006A5B4D"/>
    <w:rsid w:val="006A7FDF"/>
    <w:rsid w:val="006B0DF8"/>
    <w:rsid w:val="006B1BF8"/>
    <w:rsid w:val="006B279D"/>
    <w:rsid w:val="006B2AB3"/>
    <w:rsid w:val="006B2BDD"/>
    <w:rsid w:val="006B35E6"/>
    <w:rsid w:val="006B446C"/>
    <w:rsid w:val="006B4B6C"/>
    <w:rsid w:val="006B586F"/>
    <w:rsid w:val="006B7ACD"/>
    <w:rsid w:val="006B7C95"/>
    <w:rsid w:val="006B7E09"/>
    <w:rsid w:val="006C0BB5"/>
    <w:rsid w:val="006C3FF2"/>
    <w:rsid w:val="006C7CA7"/>
    <w:rsid w:val="006D0072"/>
    <w:rsid w:val="006D028B"/>
    <w:rsid w:val="006D18C7"/>
    <w:rsid w:val="006D6824"/>
    <w:rsid w:val="006D6D0B"/>
    <w:rsid w:val="006D6F95"/>
    <w:rsid w:val="006D73C4"/>
    <w:rsid w:val="006E1761"/>
    <w:rsid w:val="006E71CE"/>
    <w:rsid w:val="006F0EB3"/>
    <w:rsid w:val="006F16C8"/>
    <w:rsid w:val="006F45A4"/>
    <w:rsid w:val="006F47A4"/>
    <w:rsid w:val="006F5138"/>
    <w:rsid w:val="006F62F4"/>
    <w:rsid w:val="006F6730"/>
    <w:rsid w:val="006F6EBA"/>
    <w:rsid w:val="006F773D"/>
    <w:rsid w:val="00700C70"/>
    <w:rsid w:val="007016B8"/>
    <w:rsid w:val="00702960"/>
    <w:rsid w:val="00702EEA"/>
    <w:rsid w:val="0070321D"/>
    <w:rsid w:val="00703EB0"/>
    <w:rsid w:val="007044CC"/>
    <w:rsid w:val="0070499D"/>
    <w:rsid w:val="00705AAF"/>
    <w:rsid w:val="00706388"/>
    <w:rsid w:val="00707259"/>
    <w:rsid w:val="00712B39"/>
    <w:rsid w:val="00720DD5"/>
    <w:rsid w:val="0072105A"/>
    <w:rsid w:val="00721768"/>
    <w:rsid w:val="0072198C"/>
    <w:rsid w:val="007220A5"/>
    <w:rsid w:val="007226DE"/>
    <w:rsid w:val="0072343F"/>
    <w:rsid w:val="00723765"/>
    <w:rsid w:val="00725039"/>
    <w:rsid w:val="00733B9A"/>
    <w:rsid w:val="00733C69"/>
    <w:rsid w:val="00736475"/>
    <w:rsid w:val="0073751F"/>
    <w:rsid w:val="007400CA"/>
    <w:rsid w:val="007423BB"/>
    <w:rsid w:val="0074267E"/>
    <w:rsid w:val="00742FE7"/>
    <w:rsid w:val="00744165"/>
    <w:rsid w:val="00744388"/>
    <w:rsid w:val="0074440F"/>
    <w:rsid w:val="0074449A"/>
    <w:rsid w:val="007459BD"/>
    <w:rsid w:val="00746288"/>
    <w:rsid w:val="007506D0"/>
    <w:rsid w:val="0075245E"/>
    <w:rsid w:val="007530AE"/>
    <w:rsid w:val="00754186"/>
    <w:rsid w:val="00761086"/>
    <w:rsid w:val="00763A9A"/>
    <w:rsid w:val="00764649"/>
    <w:rsid w:val="0076469D"/>
    <w:rsid w:val="007648E7"/>
    <w:rsid w:val="00764CD3"/>
    <w:rsid w:val="007675A0"/>
    <w:rsid w:val="0077182E"/>
    <w:rsid w:val="00772325"/>
    <w:rsid w:val="00773DFE"/>
    <w:rsid w:val="007742FD"/>
    <w:rsid w:val="00774653"/>
    <w:rsid w:val="00776BCE"/>
    <w:rsid w:val="00776EDA"/>
    <w:rsid w:val="007842C6"/>
    <w:rsid w:val="007874E0"/>
    <w:rsid w:val="00787984"/>
    <w:rsid w:val="007935D3"/>
    <w:rsid w:val="00795528"/>
    <w:rsid w:val="00797575"/>
    <w:rsid w:val="007A4293"/>
    <w:rsid w:val="007A5045"/>
    <w:rsid w:val="007A5B4D"/>
    <w:rsid w:val="007A6430"/>
    <w:rsid w:val="007A6E7C"/>
    <w:rsid w:val="007A7974"/>
    <w:rsid w:val="007A7ABC"/>
    <w:rsid w:val="007B0837"/>
    <w:rsid w:val="007B17B6"/>
    <w:rsid w:val="007B389A"/>
    <w:rsid w:val="007B39CB"/>
    <w:rsid w:val="007B46AB"/>
    <w:rsid w:val="007B72EC"/>
    <w:rsid w:val="007C0227"/>
    <w:rsid w:val="007C0833"/>
    <w:rsid w:val="007C33BD"/>
    <w:rsid w:val="007D084E"/>
    <w:rsid w:val="007D0DBE"/>
    <w:rsid w:val="007D189A"/>
    <w:rsid w:val="007D320F"/>
    <w:rsid w:val="007D666F"/>
    <w:rsid w:val="007E0118"/>
    <w:rsid w:val="007E0FB1"/>
    <w:rsid w:val="007E151B"/>
    <w:rsid w:val="007E2C7F"/>
    <w:rsid w:val="007E370F"/>
    <w:rsid w:val="007E45B0"/>
    <w:rsid w:val="007E570E"/>
    <w:rsid w:val="007E72E3"/>
    <w:rsid w:val="007F03D6"/>
    <w:rsid w:val="007F0B50"/>
    <w:rsid w:val="007F1D21"/>
    <w:rsid w:val="007F1E90"/>
    <w:rsid w:val="007F3104"/>
    <w:rsid w:val="007F572F"/>
    <w:rsid w:val="00802B76"/>
    <w:rsid w:val="008054A3"/>
    <w:rsid w:val="00807B0C"/>
    <w:rsid w:val="00807B57"/>
    <w:rsid w:val="00812281"/>
    <w:rsid w:val="00812A9A"/>
    <w:rsid w:val="00813FFB"/>
    <w:rsid w:val="0081599D"/>
    <w:rsid w:val="0082047F"/>
    <w:rsid w:val="00820A64"/>
    <w:rsid w:val="00821210"/>
    <w:rsid w:val="008231B9"/>
    <w:rsid w:val="00824C88"/>
    <w:rsid w:val="00826926"/>
    <w:rsid w:val="00830E6E"/>
    <w:rsid w:val="00832325"/>
    <w:rsid w:val="00834E00"/>
    <w:rsid w:val="008353DF"/>
    <w:rsid w:val="008407AB"/>
    <w:rsid w:val="00844168"/>
    <w:rsid w:val="00844CC3"/>
    <w:rsid w:val="00844E73"/>
    <w:rsid w:val="0084565A"/>
    <w:rsid w:val="008528ED"/>
    <w:rsid w:val="00854A4D"/>
    <w:rsid w:val="008576F6"/>
    <w:rsid w:val="00863728"/>
    <w:rsid w:val="00864530"/>
    <w:rsid w:val="00865963"/>
    <w:rsid w:val="0086661A"/>
    <w:rsid w:val="00873C69"/>
    <w:rsid w:val="00874317"/>
    <w:rsid w:val="0087431A"/>
    <w:rsid w:val="008745A1"/>
    <w:rsid w:val="008748A9"/>
    <w:rsid w:val="00874DE7"/>
    <w:rsid w:val="0087572E"/>
    <w:rsid w:val="00875F68"/>
    <w:rsid w:val="00877A56"/>
    <w:rsid w:val="00880537"/>
    <w:rsid w:val="00882883"/>
    <w:rsid w:val="008840EB"/>
    <w:rsid w:val="008850B9"/>
    <w:rsid w:val="0088623F"/>
    <w:rsid w:val="00886A1C"/>
    <w:rsid w:val="008926AB"/>
    <w:rsid w:val="0089648B"/>
    <w:rsid w:val="00896A39"/>
    <w:rsid w:val="008971F1"/>
    <w:rsid w:val="008A01ED"/>
    <w:rsid w:val="008A3363"/>
    <w:rsid w:val="008A40E2"/>
    <w:rsid w:val="008A430B"/>
    <w:rsid w:val="008A45B2"/>
    <w:rsid w:val="008A4C07"/>
    <w:rsid w:val="008B0D5F"/>
    <w:rsid w:val="008B2A99"/>
    <w:rsid w:val="008B386D"/>
    <w:rsid w:val="008B3CA3"/>
    <w:rsid w:val="008B4EBA"/>
    <w:rsid w:val="008B624E"/>
    <w:rsid w:val="008B6FE1"/>
    <w:rsid w:val="008B7B00"/>
    <w:rsid w:val="008C1410"/>
    <w:rsid w:val="008C1D20"/>
    <w:rsid w:val="008C2073"/>
    <w:rsid w:val="008C5A56"/>
    <w:rsid w:val="008C6B58"/>
    <w:rsid w:val="008C76BE"/>
    <w:rsid w:val="008D09B0"/>
    <w:rsid w:val="008D1A9F"/>
    <w:rsid w:val="008D1FE1"/>
    <w:rsid w:val="008D248B"/>
    <w:rsid w:val="008D2808"/>
    <w:rsid w:val="008D3517"/>
    <w:rsid w:val="008D3D9C"/>
    <w:rsid w:val="008E0F79"/>
    <w:rsid w:val="008E1875"/>
    <w:rsid w:val="008E3182"/>
    <w:rsid w:val="008E31F1"/>
    <w:rsid w:val="008E4AFA"/>
    <w:rsid w:val="008E4C23"/>
    <w:rsid w:val="008E5B8E"/>
    <w:rsid w:val="008E7665"/>
    <w:rsid w:val="008F171C"/>
    <w:rsid w:val="008F3750"/>
    <w:rsid w:val="008F464A"/>
    <w:rsid w:val="008F6789"/>
    <w:rsid w:val="008F6CE5"/>
    <w:rsid w:val="008F6E6D"/>
    <w:rsid w:val="00900EA6"/>
    <w:rsid w:val="00901047"/>
    <w:rsid w:val="00903147"/>
    <w:rsid w:val="009042EC"/>
    <w:rsid w:val="00904580"/>
    <w:rsid w:val="009045AF"/>
    <w:rsid w:val="009048F6"/>
    <w:rsid w:val="00904AE8"/>
    <w:rsid w:val="00905C10"/>
    <w:rsid w:val="0090643A"/>
    <w:rsid w:val="00910572"/>
    <w:rsid w:val="00911848"/>
    <w:rsid w:val="00911D2F"/>
    <w:rsid w:val="00913581"/>
    <w:rsid w:val="009137EA"/>
    <w:rsid w:val="009142BE"/>
    <w:rsid w:val="0091503D"/>
    <w:rsid w:val="00915098"/>
    <w:rsid w:val="00915C87"/>
    <w:rsid w:val="0091714D"/>
    <w:rsid w:val="009213A4"/>
    <w:rsid w:val="00921EED"/>
    <w:rsid w:val="009221BD"/>
    <w:rsid w:val="009223B4"/>
    <w:rsid w:val="009267CF"/>
    <w:rsid w:val="00926966"/>
    <w:rsid w:val="00927514"/>
    <w:rsid w:val="0093187E"/>
    <w:rsid w:val="00932D68"/>
    <w:rsid w:val="00933BB1"/>
    <w:rsid w:val="009343E9"/>
    <w:rsid w:val="00936A40"/>
    <w:rsid w:val="00940947"/>
    <w:rsid w:val="00942BC6"/>
    <w:rsid w:val="009445ED"/>
    <w:rsid w:val="00944BCE"/>
    <w:rsid w:val="00950225"/>
    <w:rsid w:val="0095152E"/>
    <w:rsid w:val="00951FB5"/>
    <w:rsid w:val="00952421"/>
    <w:rsid w:val="00952BBD"/>
    <w:rsid w:val="00953F4D"/>
    <w:rsid w:val="009560AE"/>
    <w:rsid w:val="00957512"/>
    <w:rsid w:val="00957F0C"/>
    <w:rsid w:val="00960831"/>
    <w:rsid w:val="00962075"/>
    <w:rsid w:val="00964916"/>
    <w:rsid w:val="00964E79"/>
    <w:rsid w:val="00966B90"/>
    <w:rsid w:val="00972295"/>
    <w:rsid w:val="00972810"/>
    <w:rsid w:val="00972C0B"/>
    <w:rsid w:val="00973D9B"/>
    <w:rsid w:val="009773FE"/>
    <w:rsid w:val="00981B72"/>
    <w:rsid w:val="00982D4C"/>
    <w:rsid w:val="00984C67"/>
    <w:rsid w:val="009912A3"/>
    <w:rsid w:val="00991594"/>
    <w:rsid w:val="00991C49"/>
    <w:rsid w:val="0099373F"/>
    <w:rsid w:val="00993A4A"/>
    <w:rsid w:val="009957FC"/>
    <w:rsid w:val="00997A3C"/>
    <w:rsid w:val="009A1535"/>
    <w:rsid w:val="009A1F68"/>
    <w:rsid w:val="009A2D2F"/>
    <w:rsid w:val="009A5BB1"/>
    <w:rsid w:val="009A632A"/>
    <w:rsid w:val="009A75B6"/>
    <w:rsid w:val="009B085D"/>
    <w:rsid w:val="009B22EA"/>
    <w:rsid w:val="009B45B8"/>
    <w:rsid w:val="009B4C9D"/>
    <w:rsid w:val="009C2DB1"/>
    <w:rsid w:val="009C471B"/>
    <w:rsid w:val="009C580D"/>
    <w:rsid w:val="009D1EAC"/>
    <w:rsid w:val="009D292A"/>
    <w:rsid w:val="009D34B2"/>
    <w:rsid w:val="009D34E6"/>
    <w:rsid w:val="009D4C27"/>
    <w:rsid w:val="009D74BC"/>
    <w:rsid w:val="009E0CC1"/>
    <w:rsid w:val="009E5346"/>
    <w:rsid w:val="009E6CAD"/>
    <w:rsid w:val="009E77D0"/>
    <w:rsid w:val="009E7C91"/>
    <w:rsid w:val="009F20F0"/>
    <w:rsid w:val="009F2764"/>
    <w:rsid w:val="009F49F6"/>
    <w:rsid w:val="009F765E"/>
    <w:rsid w:val="009F7D7A"/>
    <w:rsid w:val="00A0259A"/>
    <w:rsid w:val="00A040C0"/>
    <w:rsid w:val="00A043C8"/>
    <w:rsid w:val="00A07579"/>
    <w:rsid w:val="00A12FD8"/>
    <w:rsid w:val="00A135BA"/>
    <w:rsid w:val="00A24212"/>
    <w:rsid w:val="00A25F79"/>
    <w:rsid w:val="00A270A0"/>
    <w:rsid w:val="00A275D1"/>
    <w:rsid w:val="00A279FB"/>
    <w:rsid w:val="00A27BA9"/>
    <w:rsid w:val="00A30510"/>
    <w:rsid w:val="00A36A24"/>
    <w:rsid w:val="00A37F64"/>
    <w:rsid w:val="00A420AA"/>
    <w:rsid w:val="00A426B3"/>
    <w:rsid w:val="00A42710"/>
    <w:rsid w:val="00A42725"/>
    <w:rsid w:val="00A46428"/>
    <w:rsid w:val="00A465AE"/>
    <w:rsid w:val="00A467B2"/>
    <w:rsid w:val="00A4732C"/>
    <w:rsid w:val="00A475CD"/>
    <w:rsid w:val="00A47D25"/>
    <w:rsid w:val="00A52DB2"/>
    <w:rsid w:val="00A55D73"/>
    <w:rsid w:val="00A56B35"/>
    <w:rsid w:val="00A574B5"/>
    <w:rsid w:val="00A6056B"/>
    <w:rsid w:val="00A64F77"/>
    <w:rsid w:val="00A67D63"/>
    <w:rsid w:val="00A718D9"/>
    <w:rsid w:val="00A73796"/>
    <w:rsid w:val="00A74785"/>
    <w:rsid w:val="00A75D74"/>
    <w:rsid w:val="00A772E1"/>
    <w:rsid w:val="00A77580"/>
    <w:rsid w:val="00A9301E"/>
    <w:rsid w:val="00A938A3"/>
    <w:rsid w:val="00A9420B"/>
    <w:rsid w:val="00A95861"/>
    <w:rsid w:val="00AA0B39"/>
    <w:rsid w:val="00AA17A2"/>
    <w:rsid w:val="00AA29D0"/>
    <w:rsid w:val="00AA50C3"/>
    <w:rsid w:val="00AA57DD"/>
    <w:rsid w:val="00AA6FE1"/>
    <w:rsid w:val="00AA71A8"/>
    <w:rsid w:val="00AA73A6"/>
    <w:rsid w:val="00AB06E1"/>
    <w:rsid w:val="00AB304A"/>
    <w:rsid w:val="00AB31F6"/>
    <w:rsid w:val="00AB3F39"/>
    <w:rsid w:val="00AB40D3"/>
    <w:rsid w:val="00AB4FAA"/>
    <w:rsid w:val="00AB57A9"/>
    <w:rsid w:val="00AC554C"/>
    <w:rsid w:val="00AC5F81"/>
    <w:rsid w:val="00AC67CF"/>
    <w:rsid w:val="00AC6A04"/>
    <w:rsid w:val="00AC6A7D"/>
    <w:rsid w:val="00AC7059"/>
    <w:rsid w:val="00AD05DB"/>
    <w:rsid w:val="00AD27B8"/>
    <w:rsid w:val="00AD5F69"/>
    <w:rsid w:val="00AD7041"/>
    <w:rsid w:val="00AD728B"/>
    <w:rsid w:val="00AD7597"/>
    <w:rsid w:val="00AE1AD8"/>
    <w:rsid w:val="00AE20F8"/>
    <w:rsid w:val="00AE36B5"/>
    <w:rsid w:val="00AE54A9"/>
    <w:rsid w:val="00AE6487"/>
    <w:rsid w:val="00AE70CE"/>
    <w:rsid w:val="00AE71F5"/>
    <w:rsid w:val="00AF0B0E"/>
    <w:rsid w:val="00AF11CB"/>
    <w:rsid w:val="00AF2332"/>
    <w:rsid w:val="00AF435F"/>
    <w:rsid w:val="00B0079E"/>
    <w:rsid w:val="00B011B8"/>
    <w:rsid w:val="00B034CD"/>
    <w:rsid w:val="00B11C2C"/>
    <w:rsid w:val="00B1250D"/>
    <w:rsid w:val="00B12635"/>
    <w:rsid w:val="00B13344"/>
    <w:rsid w:val="00B156F8"/>
    <w:rsid w:val="00B15B6E"/>
    <w:rsid w:val="00B16A49"/>
    <w:rsid w:val="00B16F3A"/>
    <w:rsid w:val="00B1762D"/>
    <w:rsid w:val="00B219AB"/>
    <w:rsid w:val="00B21CDF"/>
    <w:rsid w:val="00B23635"/>
    <w:rsid w:val="00B259DC"/>
    <w:rsid w:val="00B31158"/>
    <w:rsid w:val="00B31780"/>
    <w:rsid w:val="00B350F6"/>
    <w:rsid w:val="00B36A44"/>
    <w:rsid w:val="00B4070B"/>
    <w:rsid w:val="00B40DB7"/>
    <w:rsid w:val="00B40F50"/>
    <w:rsid w:val="00B41C48"/>
    <w:rsid w:val="00B422A8"/>
    <w:rsid w:val="00B43552"/>
    <w:rsid w:val="00B45378"/>
    <w:rsid w:val="00B462B1"/>
    <w:rsid w:val="00B47BB9"/>
    <w:rsid w:val="00B5012B"/>
    <w:rsid w:val="00B506A3"/>
    <w:rsid w:val="00B55284"/>
    <w:rsid w:val="00B56E69"/>
    <w:rsid w:val="00B56F98"/>
    <w:rsid w:val="00B57E0E"/>
    <w:rsid w:val="00B63000"/>
    <w:rsid w:val="00B6373E"/>
    <w:rsid w:val="00B6425D"/>
    <w:rsid w:val="00B65037"/>
    <w:rsid w:val="00B668C6"/>
    <w:rsid w:val="00B676DE"/>
    <w:rsid w:val="00B67F8E"/>
    <w:rsid w:val="00B7190B"/>
    <w:rsid w:val="00B8394A"/>
    <w:rsid w:val="00B84515"/>
    <w:rsid w:val="00B8762E"/>
    <w:rsid w:val="00B92A1A"/>
    <w:rsid w:val="00B93C67"/>
    <w:rsid w:val="00B95A3E"/>
    <w:rsid w:val="00B95EE5"/>
    <w:rsid w:val="00B961E4"/>
    <w:rsid w:val="00BA4ECC"/>
    <w:rsid w:val="00BA52BC"/>
    <w:rsid w:val="00BA52E0"/>
    <w:rsid w:val="00BA53EA"/>
    <w:rsid w:val="00BA5893"/>
    <w:rsid w:val="00BB17DD"/>
    <w:rsid w:val="00BB4D31"/>
    <w:rsid w:val="00BB6B69"/>
    <w:rsid w:val="00BB7669"/>
    <w:rsid w:val="00BC0B7A"/>
    <w:rsid w:val="00BC12C1"/>
    <w:rsid w:val="00BC1838"/>
    <w:rsid w:val="00BC4301"/>
    <w:rsid w:val="00BC4C02"/>
    <w:rsid w:val="00BC7B41"/>
    <w:rsid w:val="00BD1850"/>
    <w:rsid w:val="00BD32CE"/>
    <w:rsid w:val="00BD3AE5"/>
    <w:rsid w:val="00BD6CE1"/>
    <w:rsid w:val="00BE0A79"/>
    <w:rsid w:val="00BE0CAD"/>
    <w:rsid w:val="00BE0F1F"/>
    <w:rsid w:val="00BE22C4"/>
    <w:rsid w:val="00BE29AF"/>
    <w:rsid w:val="00BE34DD"/>
    <w:rsid w:val="00BE3F3C"/>
    <w:rsid w:val="00BE541F"/>
    <w:rsid w:val="00BF09D4"/>
    <w:rsid w:val="00BF0F9D"/>
    <w:rsid w:val="00BF102F"/>
    <w:rsid w:val="00BF278D"/>
    <w:rsid w:val="00BF30F9"/>
    <w:rsid w:val="00BF3B3B"/>
    <w:rsid w:val="00BF3F62"/>
    <w:rsid w:val="00C00DA5"/>
    <w:rsid w:val="00C0112B"/>
    <w:rsid w:val="00C014E8"/>
    <w:rsid w:val="00C026D0"/>
    <w:rsid w:val="00C02EE9"/>
    <w:rsid w:val="00C10FC9"/>
    <w:rsid w:val="00C11FDD"/>
    <w:rsid w:val="00C12A6F"/>
    <w:rsid w:val="00C132D4"/>
    <w:rsid w:val="00C133FF"/>
    <w:rsid w:val="00C138B6"/>
    <w:rsid w:val="00C13965"/>
    <w:rsid w:val="00C13FA3"/>
    <w:rsid w:val="00C17455"/>
    <w:rsid w:val="00C22AA5"/>
    <w:rsid w:val="00C22F9D"/>
    <w:rsid w:val="00C24003"/>
    <w:rsid w:val="00C248D2"/>
    <w:rsid w:val="00C2598A"/>
    <w:rsid w:val="00C26F8C"/>
    <w:rsid w:val="00C27060"/>
    <w:rsid w:val="00C3015E"/>
    <w:rsid w:val="00C320A3"/>
    <w:rsid w:val="00C339BC"/>
    <w:rsid w:val="00C34BB2"/>
    <w:rsid w:val="00C35921"/>
    <w:rsid w:val="00C371ED"/>
    <w:rsid w:val="00C41AB4"/>
    <w:rsid w:val="00C42693"/>
    <w:rsid w:val="00C42DB9"/>
    <w:rsid w:val="00C435D2"/>
    <w:rsid w:val="00C45C7A"/>
    <w:rsid w:val="00C4623B"/>
    <w:rsid w:val="00C4787D"/>
    <w:rsid w:val="00C51E12"/>
    <w:rsid w:val="00C53E5A"/>
    <w:rsid w:val="00C60AB0"/>
    <w:rsid w:val="00C626D4"/>
    <w:rsid w:val="00C63D31"/>
    <w:rsid w:val="00C64A4E"/>
    <w:rsid w:val="00C656A6"/>
    <w:rsid w:val="00C676FA"/>
    <w:rsid w:val="00C67856"/>
    <w:rsid w:val="00C7150E"/>
    <w:rsid w:val="00C71D17"/>
    <w:rsid w:val="00C7414C"/>
    <w:rsid w:val="00C742A9"/>
    <w:rsid w:val="00C760C0"/>
    <w:rsid w:val="00C77F3C"/>
    <w:rsid w:val="00C82F95"/>
    <w:rsid w:val="00C86018"/>
    <w:rsid w:val="00C86037"/>
    <w:rsid w:val="00C87922"/>
    <w:rsid w:val="00C879A8"/>
    <w:rsid w:val="00C90A1A"/>
    <w:rsid w:val="00C91D98"/>
    <w:rsid w:val="00C92301"/>
    <w:rsid w:val="00C93F8E"/>
    <w:rsid w:val="00C95021"/>
    <w:rsid w:val="00C9502F"/>
    <w:rsid w:val="00C95412"/>
    <w:rsid w:val="00C960C6"/>
    <w:rsid w:val="00C96703"/>
    <w:rsid w:val="00C96DF7"/>
    <w:rsid w:val="00C972F1"/>
    <w:rsid w:val="00C97ABE"/>
    <w:rsid w:val="00CA00D6"/>
    <w:rsid w:val="00CA0525"/>
    <w:rsid w:val="00CA05A2"/>
    <w:rsid w:val="00CA1A7D"/>
    <w:rsid w:val="00CA29CC"/>
    <w:rsid w:val="00CA2CFA"/>
    <w:rsid w:val="00CA5ADF"/>
    <w:rsid w:val="00CA6223"/>
    <w:rsid w:val="00CB07CC"/>
    <w:rsid w:val="00CB2BAA"/>
    <w:rsid w:val="00CB2BB1"/>
    <w:rsid w:val="00CB2DB2"/>
    <w:rsid w:val="00CB3878"/>
    <w:rsid w:val="00CB6C2F"/>
    <w:rsid w:val="00CC0511"/>
    <w:rsid w:val="00CC05A7"/>
    <w:rsid w:val="00CC0A08"/>
    <w:rsid w:val="00CC0B64"/>
    <w:rsid w:val="00CC1090"/>
    <w:rsid w:val="00CC10C4"/>
    <w:rsid w:val="00CC63B3"/>
    <w:rsid w:val="00CC6DFE"/>
    <w:rsid w:val="00CC734A"/>
    <w:rsid w:val="00CC7F5F"/>
    <w:rsid w:val="00CC7FA9"/>
    <w:rsid w:val="00CD0995"/>
    <w:rsid w:val="00CD121F"/>
    <w:rsid w:val="00CD1856"/>
    <w:rsid w:val="00CD222B"/>
    <w:rsid w:val="00CD4083"/>
    <w:rsid w:val="00CD433E"/>
    <w:rsid w:val="00CD6A08"/>
    <w:rsid w:val="00CD702C"/>
    <w:rsid w:val="00CD7766"/>
    <w:rsid w:val="00CD78CA"/>
    <w:rsid w:val="00CD7EA1"/>
    <w:rsid w:val="00CE0B02"/>
    <w:rsid w:val="00CE0BB4"/>
    <w:rsid w:val="00CE208E"/>
    <w:rsid w:val="00CE3A96"/>
    <w:rsid w:val="00CE6CD5"/>
    <w:rsid w:val="00CF2B4F"/>
    <w:rsid w:val="00CF6405"/>
    <w:rsid w:val="00CF64FB"/>
    <w:rsid w:val="00CF6C59"/>
    <w:rsid w:val="00CF7A98"/>
    <w:rsid w:val="00D0066E"/>
    <w:rsid w:val="00D037B4"/>
    <w:rsid w:val="00D057C7"/>
    <w:rsid w:val="00D11B95"/>
    <w:rsid w:val="00D11CA4"/>
    <w:rsid w:val="00D13C97"/>
    <w:rsid w:val="00D14B0A"/>
    <w:rsid w:val="00D17B54"/>
    <w:rsid w:val="00D21B6D"/>
    <w:rsid w:val="00D23CA2"/>
    <w:rsid w:val="00D23DB2"/>
    <w:rsid w:val="00D23F60"/>
    <w:rsid w:val="00D2467A"/>
    <w:rsid w:val="00D25671"/>
    <w:rsid w:val="00D30F9D"/>
    <w:rsid w:val="00D31FCC"/>
    <w:rsid w:val="00D347D1"/>
    <w:rsid w:val="00D34E5A"/>
    <w:rsid w:val="00D40DE9"/>
    <w:rsid w:val="00D42426"/>
    <w:rsid w:val="00D4352E"/>
    <w:rsid w:val="00D47D04"/>
    <w:rsid w:val="00D51FE2"/>
    <w:rsid w:val="00D53B0A"/>
    <w:rsid w:val="00D54126"/>
    <w:rsid w:val="00D573F0"/>
    <w:rsid w:val="00D57B54"/>
    <w:rsid w:val="00D61212"/>
    <w:rsid w:val="00D612C3"/>
    <w:rsid w:val="00D61CBD"/>
    <w:rsid w:val="00D655F7"/>
    <w:rsid w:val="00D71253"/>
    <w:rsid w:val="00D7197F"/>
    <w:rsid w:val="00D72FA6"/>
    <w:rsid w:val="00D740EE"/>
    <w:rsid w:val="00D75196"/>
    <w:rsid w:val="00D75EDF"/>
    <w:rsid w:val="00D76048"/>
    <w:rsid w:val="00D76833"/>
    <w:rsid w:val="00D776DA"/>
    <w:rsid w:val="00D77E3E"/>
    <w:rsid w:val="00D8058C"/>
    <w:rsid w:val="00D8109C"/>
    <w:rsid w:val="00D81636"/>
    <w:rsid w:val="00D819F8"/>
    <w:rsid w:val="00D82273"/>
    <w:rsid w:val="00D8388F"/>
    <w:rsid w:val="00D83A35"/>
    <w:rsid w:val="00D857A9"/>
    <w:rsid w:val="00D947CF"/>
    <w:rsid w:val="00D95067"/>
    <w:rsid w:val="00D95EF0"/>
    <w:rsid w:val="00DA1B5C"/>
    <w:rsid w:val="00DA2007"/>
    <w:rsid w:val="00DA3149"/>
    <w:rsid w:val="00DA5379"/>
    <w:rsid w:val="00DA66F0"/>
    <w:rsid w:val="00DB0177"/>
    <w:rsid w:val="00DB0AB4"/>
    <w:rsid w:val="00DB3C70"/>
    <w:rsid w:val="00DB4B23"/>
    <w:rsid w:val="00DB661A"/>
    <w:rsid w:val="00DC0AE6"/>
    <w:rsid w:val="00DC14BE"/>
    <w:rsid w:val="00DC51DE"/>
    <w:rsid w:val="00DC6DC4"/>
    <w:rsid w:val="00DD3891"/>
    <w:rsid w:val="00DD526E"/>
    <w:rsid w:val="00DD5C7A"/>
    <w:rsid w:val="00DD78B4"/>
    <w:rsid w:val="00DE00F2"/>
    <w:rsid w:val="00DE14EE"/>
    <w:rsid w:val="00DE2A24"/>
    <w:rsid w:val="00DE5EAF"/>
    <w:rsid w:val="00DE63FD"/>
    <w:rsid w:val="00DE7976"/>
    <w:rsid w:val="00DE7EF9"/>
    <w:rsid w:val="00DF0A86"/>
    <w:rsid w:val="00DF1A5F"/>
    <w:rsid w:val="00DF1BD7"/>
    <w:rsid w:val="00DF22A2"/>
    <w:rsid w:val="00DF3162"/>
    <w:rsid w:val="00DF6135"/>
    <w:rsid w:val="00DF68E8"/>
    <w:rsid w:val="00E01CC7"/>
    <w:rsid w:val="00E026BE"/>
    <w:rsid w:val="00E028BD"/>
    <w:rsid w:val="00E07941"/>
    <w:rsid w:val="00E07DCB"/>
    <w:rsid w:val="00E1140A"/>
    <w:rsid w:val="00E13B82"/>
    <w:rsid w:val="00E15BA3"/>
    <w:rsid w:val="00E21E12"/>
    <w:rsid w:val="00E23FDA"/>
    <w:rsid w:val="00E267D7"/>
    <w:rsid w:val="00E27297"/>
    <w:rsid w:val="00E3080A"/>
    <w:rsid w:val="00E312D8"/>
    <w:rsid w:val="00E32BD8"/>
    <w:rsid w:val="00E33BE8"/>
    <w:rsid w:val="00E3463D"/>
    <w:rsid w:val="00E36BF4"/>
    <w:rsid w:val="00E373E5"/>
    <w:rsid w:val="00E37960"/>
    <w:rsid w:val="00E40435"/>
    <w:rsid w:val="00E40444"/>
    <w:rsid w:val="00E43D84"/>
    <w:rsid w:val="00E4668C"/>
    <w:rsid w:val="00E4702D"/>
    <w:rsid w:val="00E47935"/>
    <w:rsid w:val="00E5231D"/>
    <w:rsid w:val="00E55354"/>
    <w:rsid w:val="00E56221"/>
    <w:rsid w:val="00E5627A"/>
    <w:rsid w:val="00E579CA"/>
    <w:rsid w:val="00E61287"/>
    <w:rsid w:val="00E61A49"/>
    <w:rsid w:val="00E634E2"/>
    <w:rsid w:val="00E65446"/>
    <w:rsid w:val="00E66E2C"/>
    <w:rsid w:val="00E7078F"/>
    <w:rsid w:val="00E7154D"/>
    <w:rsid w:val="00E71FD7"/>
    <w:rsid w:val="00E7292A"/>
    <w:rsid w:val="00E73FF1"/>
    <w:rsid w:val="00E765E7"/>
    <w:rsid w:val="00E76D1A"/>
    <w:rsid w:val="00E7716D"/>
    <w:rsid w:val="00E83BF3"/>
    <w:rsid w:val="00E84D65"/>
    <w:rsid w:val="00E8509C"/>
    <w:rsid w:val="00E8612F"/>
    <w:rsid w:val="00E86E84"/>
    <w:rsid w:val="00E87361"/>
    <w:rsid w:val="00E9095D"/>
    <w:rsid w:val="00E90F70"/>
    <w:rsid w:val="00E91494"/>
    <w:rsid w:val="00E9186E"/>
    <w:rsid w:val="00E9190E"/>
    <w:rsid w:val="00E93D00"/>
    <w:rsid w:val="00E95C44"/>
    <w:rsid w:val="00E96AA8"/>
    <w:rsid w:val="00EA2899"/>
    <w:rsid w:val="00EA2B4E"/>
    <w:rsid w:val="00EA46D9"/>
    <w:rsid w:val="00EA5CD6"/>
    <w:rsid w:val="00EB263A"/>
    <w:rsid w:val="00EB338E"/>
    <w:rsid w:val="00EB479A"/>
    <w:rsid w:val="00EB4BFD"/>
    <w:rsid w:val="00EC07AD"/>
    <w:rsid w:val="00EC1501"/>
    <w:rsid w:val="00EC5CDB"/>
    <w:rsid w:val="00EC6042"/>
    <w:rsid w:val="00EC75EC"/>
    <w:rsid w:val="00EC7707"/>
    <w:rsid w:val="00EC77D5"/>
    <w:rsid w:val="00ED559A"/>
    <w:rsid w:val="00ED5F01"/>
    <w:rsid w:val="00ED636C"/>
    <w:rsid w:val="00ED6522"/>
    <w:rsid w:val="00ED72B1"/>
    <w:rsid w:val="00EE1141"/>
    <w:rsid w:val="00EE302B"/>
    <w:rsid w:val="00EE4043"/>
    <w:rsid w:val="00EF062A"/>
    <w:rsid w:val="00EF1604"/>
    <w:rsid w:val="00EF3F28"/>
    <w:rsid w:val="00EF52CD"/>
    <w:rsid w:val="00EF5951"/>
    <w:rsid w:val="00EF7E4E"/>
    <w:rsid w:val="00F01F8A"/>
    <w:rsid w:val="00F042E7"/>
    <w:rsid w:val="00F068B0"/>
    <w:rsid w:val="00F07A89"/>
    <w:rsid w:val="00F07FCB"/>
    <w:rsid w:val="00F1307A"/>
    <w:rsid w:val="00F13088"/>
    <w:rsid w:val="00F14465"/>
    <w:rsid w:val="00F16F3C"/>
    <w:rsid w:val="00F223CE"/>
    <w:rsid w:val="00F2790D"/>
    <w:rsid w:val="00F310D7"/>
    <w:rsid w:val="00F312E0"/>
    <w:rsid w:val="00F31995"/>
    <w:rsid w:val="00F31BED"/>
    <w:rsid w:val="00F32752"/>
    <w:rsid w:val="00F32C6E"/>
    <w:rsid w:val="00F33A03"/>
    <w:rsid w:val="00F34405"/>
    <w:rsid w:val="00F35370"/>
    <w:rsid w:val="00F40C61"/>
    <w:rsid w:val="00F413F3"/>
    <w:rsid w:val="00F41573"/>
    <w:rsid w:val="00F4437B"/>
    <w:rsid w:val="00F44AC5"/>
    <w:rsid w:val="00F463C7"/>
    <w:rsid w:val="00F51CC9"/>
    <w:rsid w:val="00F5256C"/>
    <w:rsid w:val="00F579D5"/>
    <w:rsid w:val="00F61F8F"/>
    <w:rsid w:val="00F620BF"/>
    <w:rsid w:val="00F723D0"/>
    <w:rsid w:val="00F7441C"/>
    <w:rsid w:val="00F75BA6"/>
    <w:rsid w:val="00F76B5B"/>
    <w:rsid w:val="00F77B35"/>
    <w:rsid w:val="00F804B9"/>
    <w:rsid w:val="00F81E57"/>
    <w:rsid w:val="00F8447A"/>
    <w:rsid w:val="00F84663"/>
    <w:rsid w:val="00F85D53"/>
    <w:rsid w:val="00F87EB6"/>
    <w:rsid w:val="00F9021C"/>
    <w:rsid w:val="00F938C8"/>
    <w:rsid w:val="00F93DEC"/>
    <w:rsid w:val="00F944AF"/>
    <w:rsid w:val="00F948F1"/>
    <w:rsid w:val="00F94E87"/>
    <w:rsid w:val="00F978DD"/>
    <w:rsid w:val="00FA34E2"/>
    <w:rsid w:val="00FA45C7"/>
    <w:rsid w:val="00FA4A84"/>
    <w:rsid w:val="00FA63DF"/>
    <w:rsid w:val="00FA7C0B"/>
    <w:rsid w:val="00FB001C"/>
    <w:rsid w:val="00FB0AAE"/>
    <w:rsid w:val="00FB0D17"/>
    <w:rsid w:val="00FB19AD"/>
    <w:rsid w:val="00FB2B81"/>
    <w:rsid w:val="00FB493B"/>
    <w:rsid w:val="00FB6795"/>
    <w:rsid w:val="00FB7FB4"/>
    <w:rsid w:val="00FC1A12"/>
    <w:rsid w:val="00FC3A55"/>
    <w:rsid w:val="00FC3BEB"/>
    <w:rsid w:val="00FC4748"/>
    <w:rsid w:val="00FC56CD"/>
    <w:rsid w:val="00FC5C72"/>
    <w:rsid w:val="00FD0791"/>
    <w:rsid w:val="00FD1544"/>
    <w:rsid w:val="00FD2869"/>
    <w:rsid w:val="00FD2EA2"/>
    <w:rsid w:val="00FD43B8"/>
    <w:rsid w:val="00FE3DFC"/>
    <w:rsid w:val="00FE404F"/>
    <w:rsid w:val="00FE7504"/>
    <w:rsid w:val="00FE7E63"/>
    <w:rsid w:val="00FF0C72"/>
    <w:rsid w:val="00FF0F55"/>
    <w:rsid w:val="00FF279A"/>
    <w:rsid w:val="00FF5557"/>
    <w:rsid w:val="00FF5923"/>
    <w:rsid w:val="00FF78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14EA"/>
    <w:pPr>
      <w:ind w:left="720"/>
      <w:contextualSpacing/>
    </w:pPr>
    <w:rPr>
      <w:lang w:val="en-US" w:eastAsia="en-US" w:bidi="en-US"/>
    </w:rPr>
  </w:style>
  <w:style w:type="paragraph" w:styleId="BodyTextIndent">
    <w:name w:val="Body Text Indent"/>
    <w:basedOn w:val="Normal"/>
    <w:link w:val="BodyTextIndentChar"/>
    <w:uiPriority w:val="99"/>
    <w:rsid w:val="003B14EA"/>
    <w:pPr>
      <w:numPr>
        <w:ilvl w:val="12"/>
      </w:numPr>
      <w:spacing w:after="0" w:line="240" w:lineRule="auto"/>
      <w:ind w:left="720" w:hanging="12"/>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3B14EA"/>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3B14EA"/>
    <w:pPr>
      <w:tabs>
        <w:tab w:val="center" w:pos="4680"/>
        <w:tab w:val="right" w:pos="9360"/>
      </w:tabs>
      <w:spacing w:after="0" w:line="240" w:lineRule="auto"/>
    </w:pPr>
    <w:rPr>
      <w:lang w:val="en-US" w:eastAsia="en-US" w:bidi="en-US"/>
    </w:rPr>
  </w:style>
  <w:style w:type="character" w:customStyle="1" w:styleId="HeaderChar">
    <w:name w:val="Header Char"/>
    <w:basedOn w:val="DefaultParagraphFont"/>
    <w:link w:val="Header"/>
    <w:uiPriority w:val="99"/>
    <w:semiHidden/>
    <w:rsid w:val="003B14EA"/>
    <w:rPr>
      <w:lang w:val="en-US" w:eastAsia="en-US" w:bidi="en-US"/>
    </w:rPr>
  </w:style>
  <w:style w:type="paragraph" w:styleId="Footer">
    <w:name w:val="footer"/>
    <w:basedOn w:val="Normal"/>
    <w:link w:val="FooterChar"/>
    <w:uiPriority w:val="99"/>
    <w:semiHidden/>
    <w:unhideWhenUsed/>
    <w:rsid w:val="003B14EA"/>
    <w:pPr>
      <w:tabs>
        <w:tab w:val="center" w:pos="4680"/>
        <w:tab w:val="right" w:pos="9360"/>
      </w:tabs>
      <w:spacing w:after="0" w:line="240" w:lineRule="auto"/>
    </w:pPr>
    <w:rPr>
      <w:lang w:val="en-US" w:eastAsia="en-US" w:bidi="en-US"/>
    </w:rPr>
  </w:style>
  <w:style w:type="character" w:customStyle="1" w:styleId="FooterChar">
    <w:name w:val="Footer Char"/>
    <w:basedOn w:val="DefaultParagraphFont"/>
    <w:link w:val="Footer"/>
    <w:uiPriority w:val="99"/>
    <w:semiHidden/>
    <w:rsid w:val="003B14EA"/>
    <w:rPr>
      <w:lang w:val="en-US" w:eastAsia="en-US" w:bidi="en-US"/>
    </w:rPr>
  </w:style>
  <w:style w:type="paragraph" w:styleId="BodyText2">
    <w:name w:val="Body Text 2"/>
    <w:basedOn w:val="Normal"/>
    <w:link w:val="BodyText2Char"/>
    <w:uiPriority w:val="99"/>
    <w:unhideWhenUsed/>
    <w:rsid w:val="003B14EA"/>
    <w:pPr>
      <w:spacing w:after="120" w:line="480" w:lineRule="auto"/>
    </w:pPr>
    <w:rPr>
      <w:lang w:val="en-US" w:eastAsia="en-US" w:bidi="en-US"/>
    </w:rPr>
  </w:style>
  <w:style w:type="character" w:customStyle="1" w:styleId="BodyText2Char">
    <w:name w:val="Body Text 2 Char"/>
    <w:basedOn w:val="DefaultParagraphFont"/>
    <w:link w:val="BodyText2"/>
    <w:uiPriority w:val="99"/>
    <w:rsid w:val="003B14EA"/>
    <w:rPr>
      <w:lang w:val="en-US" w:eastAsia="en-US" w:bidi="en-US"/>
    </w:rPr>
  </w:style>
  <w:style w:type="paragraph" w:styleId="BalloonText">
    <w:name w:val="Balloon Text"/>
    <w:basedOn w:val="Normal"/>
    <w:link w:val="BalloonTextChar"/>
    <w:uiPriority w:val="99"/>
    <w:semiHidden/>
    <w:unhideWhenUsed/>
    <w:rsid w:val="003B14EA"/>
    <w:pPr>
      <w:spacing w:after="0" w:line="240" w:lineRule="auto"/>
    </w:pPr>
    <w:rPr>
      <w:rFonts w:ascii="Tahoma" w:hAnsi="Tahoma" w:cs="Tahoma"/>
      <w:sz w:val="16"/>
      <w:szCs w:val="16"/>
      <w:lang w:val="en-US" w:eastAsia="en-US" w:bidi="en-US"/>
    </w:rPr>
  </w:style>
  <w:style w:type="character" w:customStyle="1" w:styleId="BalloonTextChar">
    <w:name w:val="Balloon Text Char"/>
    <w:basedOn w:val="DefaultParagraphFont"/>
    <w:link w:val="BalloonText"/>
    <w:uiPriority w:val="99"/>
    <w:semiHidden/>
    <w:rsid w:val="003B14EA"/>
    <w:rPr>
      <w:rFonts w:ascii="Tahoma" w:hAnsi="Tahoma" w:cs="Tahoma"/>
      <w:sz w:val="16"/>
      <w:szCs w:val="16"/>
      <w:lang w:val="en-US" w:eastAsia="en-US" w:bidi="en-US"/>
    </w:rPr>
  </w:style>
  <w:style w:type="character" w:customStyle="1" w:styleId="ListParagraphChar">
    <w:name w:val="List Paragraph Char"/>
    <w:link w:val="ListParagraph"/>
    <w:uiPriority w:val="34"/>
    <w:rsid w:val="00D347D1"/>
    <w:rPr>
      <w:lang w:val="en-US" w:eastAsia="en-US" w:bidi="en-US"/>
    </w:rPr>
  </w:style>
  <w:style w:type="paragraph" w:customStyle="1" w:styleId="Default">
    <w:name w:val="Default"/>
    <w:rsid w:val="00C53E5A"/>
    <w:pPr>
      <w:autoSpaceDE w:val="0"/>
      <w:autoSpaceDN w:val="0"/>
      <w:adjustRightInd w:val="0"/>
      <w:spacing w:after="0" w:line="240" w:lineRule="auto"/>
    </w:pPr>
    <w:rPr>
      <w:rFonts w:ascii="Arial" w:eastAsiaTheme="minorHAns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D8DA-D2BB-469A-B31C-781970DC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4258</TotalTime>
  <Pages>28</Pages>
  <Words>8473</Words>
  <Characters>48301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kantorbupati</dc:creator>
  <cp:keywords/>
  <dc:description/>
  <cp:lastModifiedBy>Win_10</cp:lastModifiedBy>
  <cp:revision>485</cp:revision>
  <cp:lastPrinted>2019-10-15T03:31:00Z</cp:lastPrinted>
  <dcterms:created xsi:type="dcterms:W3CDTF">2015-09-23T01:11:00Z</dcterms:created>
  <dcterms:modified xsi:type="dcterms:W3CDTF">2020-07-25T07:54:00Z</dcterms:modified>
</cp:coreProperties>
</file>