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59" w:rsidRPr="00833B6F" w:rsidRDefault="00912F1D" w:rsidP="00FF39E6">
      <w:pPr>
        <w:spacing w:after="0" w:line="360" w:lineRule="auto"/>
        <w:ind w:left="-698" w:firstLine="698"/>
        <w:jc w:val="center"/>
        <w:rPr>
          <w:rFonts w:ascii="Bookman Old Style" w:hAnsi="Bookman Old Style"/>
          <w:b/>
        </w:rPr>
      </w:pPr>
      <w:r w:rsidRPr="00833B6F">
        <w:rPr>
          <w:rFonts w:ascii="Bookman Old Style" w:hAnsi="Bookman Old Style"/>
          <w:b/>
        </w:rPr>
        <w:t>BAB I</w:t>
      </w:r>
      <w:r w:rsidR="00542AC4" w:rsidRPr="00833B6F">
        <w:rPr>
          <w:rFonts w:ascii="Bookman Old Style" w:hAnsi="Bookman Old Style"/>
          <w:b/>
        </w:rPr>
        <w:t>I</w:t>
      </w:r>
    </w:p>
    <w:p w:rsidR="00912F1D" w:rsidRPr="00833B6F" w:rsidRDefault="00542AC4" w:rsidP="00FF39E6">
      <w:pPr>
        <w:spacing w:after="0" w:line="360" w:lineRule="auto"/>
        <w:jc w:val="center"/>
        <w:rPr>
          <w:rFonts w:ascii="Bookman Old Style" w:hAnsi="Bookman Old Style"/>
          <w:b/>
        </w:rPr>
      </w:pPr>
      <w:r w:rsidRPr="00833B6F">
        <w:rPr>
          <w:rFonts w:ascii="Bookman Old Style" w:hAnsi="Bookman Old Style"/>
          <w:b/>
        </w:rPr>
        <w:t>GAMBARAN PELAYANAN PERANGKAT DAERAH</w:t>
      </w:r>
    </w:p>
    <w:p w:rsidR="00BE7940" w:rsidRPr="00833B6F" w:rsidRDefault="00BE7940" w:rsidP="00FF39E6">
      <w:pPr>
        <w:spacing w:after="0" w:line="360" w:lineRule="auto"/>
        <w:jc w:val="center"/>
        <w:rPr>
          <w:rFonts w:ascii="Bookman Old Style" w:hAnsi="Bookman Old Style"/>
        </w:rPr>
      </w:pPr>
    </w:p>
    <w:p w:rsidR="00912F1D" w:rsidRPr="00833B6F" w:rsidRDefault="00BE7940" w:rsidP="00541F07">
      <w:pPr>
        <w:spacing w:after="0" w:line="360" w:lineRule="auto"/>
        <w:ind w:firstLine="567"/>
        <w:rPr>
          <w:rFonts w:ascii="Bookman Old Style" w:hAnsi="Bookman Old Style"/>
        </w:rPr>
      </w:pPr>
      <w:r w:rsidRPr="00833B6F">
        <w:rPr>
          <w:rFonts w:ascii="Bookman Old Style" w:hAnsi="Bookman Old Style"/>
        </w:rPr>
        <w:t>Dinas</w:t>
      </w:r>
      <w:r w:rsidR="009B2BD3" w:rsidRPr="00833B6F">
        <w:rPr>
          <w:rFonts w:ascii="Bookman Old Style" w:hAnsi="Bookman Old Style"/>
          <w:lang w:val="id-ID"/>
        </w:rPr>
        <w:t xml:space="preserve"> Kepemudaan dan Olahraga</w:t>
      </w:r>
      <w:r w:rsidR="00471F10" w:rsidRPr="00833B6F">
        <w:rPr>
          <w:rFonts w:ascii="Bookman Old Style" w:hAnsi="Bookman Old Style"/>
          <w:lang w:val="id-ID"/>
        </w:rPr>
        <w:t xml:space="preserve"> </w:t>
      </w:r>
      <w:r w:rsidRPr="00833B6F">
        <w:rPr>
          <w:rFonts w:ascii="Bookman Old Style" w:hAnsi="Bookman Old Style"/>
        </w:rPr>
        <w:t>adalah unsur pembantu Bupati dan Dewan Perwakilan Rakyat Daerah dalam penyelenggaraan urusan Pemerintahan yang menjadi kewenangan Kabupaten Maros, yaitu</w:t>
      </w:r>
      <w:r w:rsidR="003B5D08" w:rsidRPr="00833B6F">
        <w:rPr>
          <w:rFonts w:ascii="Bookman Old Style" w:hAnsi="Bookman Old Style"/>
          <w:lang w:val="id-ID"/>
        </w:rPr>
        <w:t xml:space="preserve"> urusan Kep</w:t>
      </w:r>
      <w:r w:rsidR="004356B6" w:rsidRPr="00833B6F">
        <w:rPr>
          <w:rFonts w:ascii="Bookman Old Style" w:hAnsi="Bookman Old Style"/>
          <w:lang w:val="id-ID"/>
        </w:rPr>
        <w:t>emuda</w:t>
      </w:r>
      <w:r w:rsidR="003B5D08" w:rsidRPr="00833B6F">
        <w:rPr>
          <w:rFonts w:ascii="Bookman Old Style" w:hAnsi="Bookman Old Style"/>
          <w:lang w:val="id-ID"/>
        </w:rPr>
        <w:t>an</w:t>
      </w:r>
      <w:r w:rsidR="004356B6" w:rsidRPr="00833B6F">
        <w:rPr>
          <w:rFonts w:ascii="Bookman Old Style" w:hAnsi="Bookman Old Style"/>
          <w:lang w:val="id-ID"/>
        </w:rPr>
        <w:t xml:space="preserve"> dan Olahraga</w:t>
      </w:r>
      <w:r w:rsidRPr="00833B6F">
        <w:rPr>
          <w:rFonts w:ascii="Bookman Old Style" w:hAnsi="Bookman Old Style"/>
        </w:rPr>
        <w:t>. Dinas</w:t>
      </w:r>
      <w:r w:rsidR="009B2BD3" w:rsidRPr="00833B6F">
        <w:rPr>
          <w:rFonts w:ascii="Bookman Old Style" w:hAnsi="Bookman Old Style"/>
          <w:lang w:val="id-ID"/>
        </w:rPr>
        <w:t xml:space="preserve"> </w:t>
      </w:r>
      <w:r w:rsidR="00471F10" w:rsidRPr="00833B6F">
        <w:rPr>
          <w:rFonts w:ascii="Bookman Old Style" w:hAnsi="Bookman Old Style"/>
          <w:lang w:val="id-ID"/>
        </w:rPr>
        <w:t xml:space="preserve">Kepemudaan dan </w:t>
      </w:r>
      <w:r w:rsidR="003062B0" w:rsidRPr="00833B6F">
        <w:rPr>
          <w:rFonts w:ascii="Bookman Old Style" w:hAnsi="Bookman Old Style"/>
          <w:lang w:val="id-ID"/>
        </w:rPr>
        <w:t>Olahraga</w:t>
      </w:r>
      <w:r w:rsidR="009B2BD3" w:rsidRPr="00833B6F">
        <w:rPr>
          <w:rFonts w:ascii="Bookman Old Style" w:hAnsi="Bookman Old Style"/>
        </w:rPr>
        <w:t xml:space="preserve"> </w:t>
      </w:r>
      <w:r w:rsidRPr="00833B6F">
        <w:rPr>
          <w:rFonts w:ascii="Bookman Old Style" w:hAnsi="Bookman Old Style"/>
        </w:rPr>
        <w:t>dipimpin oleh seorang Kepala Dinas</w:t>
      </w:r>
      <w:r w:rsidR="009B2BD3" w:rsidRPr="00833B6F">
        <w:rPr>
          <w:rFonts w:ascii="Bookman Old Style" w:hAnsi="Bookman Old Style"/>
          <w:lang w:val="id-ID"/>
        </w:rPr>
        <w:t xml:space="preserve"> </w:t>
      </w:r>
      <w:r w:rsidRPr="00833B6F">
        <w:rPr>
          <w:rFonts w:ascii="Bookman Old Style" w:hAnsi="Bookman Old Style"/>
        </w:rPr>
        <w:t>yang berada dibawah dan bertanggung jawab kepada Bupati melalui Sekretaris Daerah sesuai dengan ketentuan peraturan perundang – undangan berlaku.</w:t>
      </w:r>
    </w:p>
    <w:p w:rsidR="00542AC4" w:rsidRPr="00833B6F" w:rsidRDefault="00542AC4" w:rsidP="00541F07">
      <w:pPr>
        <w:pStyle w:val="ListParagraph"/>
        <w:numPr>
          <w:ilvl w:val="1"/>
          <w:numId w:val="2"/>
        </w:numPr>
        <w:spacing w:after="0" w:line="360" w:lineRule="auto"/>
        <w:ind w:left="567" w:hanging="567"/>
        <w:rPr>
          <w:rFonts w:ascii="Bookman Old Style" w:hAnsi="Bookman Old Style"/>
          <w:b/>
        </w:rPr>
      </w:pPr>
      <w:r w:rsidRPr="00833B6F">
        <w:rPr>
          <w:rFonts w:ascii="Bookman Old Style" w:hAnsi="Bookman Old Style"/>
          <w:b/>
        </w:rPr>
        <w:t>TUGAS, FUNGSI, DAN STRUKTUR ORGANISASI PERANGKAT DAERAH</w:t>
      </w:r>
    </w:p>
    <w:p w:rsidR="000D15D0" w:rsidRPr="00833B6F" w:rsidRDefault="000D15D0" w:rsidP="00541F07">
      <w:pPr>
        <w:pStyle w:val="ListParagraph"/>
        <w:spacing w:after="0" w:line="360" w:lineRule="auto"/>
        <w:ind w:left="0" w:firstLine="567"/>
        <w:rPr>
          <w:rFonts w:ascii="Bookman Old Style" w:hAnsi="Bookman Old Style"/>
        </w:rPr>
      </w:pPr>
      <w:r w:rsidRPr="00833B6F">
        <w:rPr>
          <w:rFonts w:ascii="Bookman Old Style" w:hAnsi="Bookman Old Style"/>
        </w:rPr>
        <w:t xml:space="preserve">Sesuai dengan Peraturan Bupati Maros Nomor </w:t>
      </w:r>
      <w:r w:rsidR="00D60B61" w:rsidRPr="00833B6F">
        <w:rPr>
          <w:rFonts w:ascii="Bookman Old Style" w:hAnsi="Bookman Old Style"/>
          <w:lang w:val="id-ID"/>
        </w:rPr>
        <w:t xml:space="preserve">82 </w:t>
      </w:r>
      <w:r w:rsidRPr="00833B6F">
        <w:rPr>
          <w:rFonts w:ascii="Bookman Old Style" w:hAnsi="Bookman Old Style"/>
        </w:rPr>
        <w:t>Tahun 2016 tentang Kedudukan, Susunan Organisasi, Tugas dan Fungsi Serta Tata Kerja Perangkat Daerah Dinas</w:t>
      </w:r>
      <w:r w:rsidR="00471F10" w:rsidRPr="00833B6F">
        <w:rPr>
          <w:rFonts w:ascii="Bookman Old Style" w:hAnsi="Bookman Old Style"/>
          <w:lang w:val="id-ID"/>
        </w:rPr>
        <w:t xml:space="preserve"> Kepemudaan dan Olahraga </w:t>
      </w:r>
      <w:r w:rsidR="00C20825" w:rsidRPr="00833B6F">
        <w:rPr>
          <w:rFonts w:ascii="Bookman Old Style" w:hAnsi="Bookman Old Style"/>
        </w:rPr>
        <w:t>Kabupaten Maros adalah membantu Bupati melaksanakan ur</w:t>
      </w:r>
      <w:r w:rsidR="00D60B61" w:rsidRPr="00833B6F">
        <w:rPr>
          <w:rFonts w:ascii="Bookman Old Style" w:hAnsi="Bookman Old Style"/>
        </w:rPr>
        <w:t>usan pemerintahan bidan</w:t>
      </w:r>
      <w:r w:rsidR="00D60B61" w:rsidRPr="00833B6F">
        <w:rPr>
          <w:rFonts w:ascii="Bookman Old Style" w:hAnsi="Bookman Old Style"/>
          <w:lang w:val="id-ID"/>
        </w:rPr>
        <w:t>g Kepemudaan dan Olahraga</w:t>
      </w:r>
      <w:r w:rsidR="00C20825" w:rsidRPr="00833B6F">
        <w:rPr>
          <w:rFonts w:ascii="Bookman Old Style" w:hAnsi="Bookman Old Style"/>
        </w:rPr>
        <w:t xml:space="preserve"> yang menjadi kewenangan daerah dan tugas pembantuan yang diberikan kepada Daerah.</w:t>
      </w:r>
    </w:p>
    <w:p w:rsidR="00C20825" w:rsidRPr="00833B6F" w:rsidRDefault="00062977" w:rsidP="00541F07">
      <w:pPr>
        <w:pStyle w:val="ListParagraph"/>
        <w:spacing w:after="0" w:line="360" w:lineRule="auto"/>
        <w:ind w:left="0" w:firstLine="567"/>
        <w:rPr>
          <w:rFonts w:ascii="Bookman Old Style" w:hAnsi="Bookman Old Style"/>
        </w:rPr>
      </w:pPr>
      <w:r w:rsidRPr="00833B6F">
        <w:rPr>
          <w:rFonts w:ascii="Bookman Old Style" w:hAnsi="Bookman Old Style"/>
        </w:rPr>
        <w:t>Dalam melaksanakan urusan pemerintahan bidang</w:t>
      </w:r>
      <w:r w:rsidR="00D60B61" w:rsidRPr="00833B6F">
        <w:rPr>
          <w:rFonts w:ascii="Bookman Old Style" w:hAnsi="Bookman Old Style"/>
          <w:lang w:val="id-ID"/>
        </w:rPr>
        <w:t xml:space="preserve"> Kepemudaan dan Olahraga</w:t>
      </w:r>
      <w:r w:rsidRPr="00833B6F">
        <w:rPr>
          <w:rFonts w:ascii="Bookman Old Style" w:hAnsi="Bookman Old Style"/>
        </w:rPr>
        <w:t>, maka</w:t>
      </w:r>
      <w:r w:rsidR="00C20825" w:rsidRPr="00833B6F">
        <w:rPr>
          <w:rFonts w:ascii="Bookman Old Style" w:hAnsi="Bookman Old Style"/>
        </w:rPr>
        <w:t xml:space="preserve"> Dinas</w:t>
      </w:r>
      <w:r w:rsidR="002D35C5" w:rsidRPr="00833B6F">
        <w:rPr>
          <w:rFonts w:ascii="Bookman Old Style" w:hAnsi="Bookman Old Style"/>
          <w:lang w:val="id-ID"/>
        </w:rPr>
        <w:t xml:space="preserve"> Kepemudaan dan Olahraga</w:t>
      </w:r>
      <w:r w:rsidR="00C20825" w:rsidRPr="00833B6F">
        <w:rPr>
          <w:rFonts w:ascii="Bookman Old Style" w:hAnsi="Bookman Old Style"/>
        </w:rPr>
        <w:t xml:space="preserve">  mempunyai fungsi sebagai berikut :</w:t>
      </w:r>
    </w:p>
    <w:p w:rsidR="00C20825" w:rsidRPr="00833B6F" w:rsidRDefault="00C20825" w:rsidP="00541F07">
      <w:pPr>
        <w:pStyle w:val="ListParagraph"/>
        <w:spacing w:after="0" w:line="360" w:lineRule="auto"/>
        <w:ind w:left="0"/>
        <w:rPr>
          <w:rFonts w:ascii="Bookman Old Style" w:hAnsi="Bookman Old Style"/>
          <w:b/>
        </w:rPr>
      </w:pPr>
      <w:r w:rsidRPr="00833B6F">
        <w:rPr>
          <w:rFonts w:ascii="Bookman Old Style" w:hAnsi="Bookman Old Style"/>
          <w:b/>
        </w:rPr>
        <w:t>Dinas</w:t>
      </w:r>
      <w:r w:rsidR="002D35C5" w:rsidRPr="00833B6F">
        <w:rPr>
          <w:rFonts w:ascii="Bookman Old Style" w:hAnsi="Bookman Old Style"/>
          <w:b/>
          <w:lang w:val="id-ID"/>
        </w:rPr>
        <w:t xml:space="preserve"> Kepemudaan dan Olahraga</w:t>
      </w:r>
      <w:r w:rsidR="002D35C5" w:rsidRPr="00833B6F">
        <w:rPr>
          <w:rFonts w:ascii="Bookman Old Style" w:hAnsi="Bookman Old Style"/>
          <w:lang w:val="id-ID"/>
        </w:rPr>
        <w:t xml:space="preserve"> :</w:t>
      </w:r>
    </w:p>
    <w:p w:rsidR="005E50E0" w:rsidRPr="00833B6F" w:rsidRDefault="00716EBC" w:rsidP="00541F07">
      <w:pPr>
        <w:pStyle w:val="ListParagraph"/>
        <w:numPr>
          <w:ilvl w:val="0"/>
          <w:numId w:val="3"/>
        </w:numPr>
        <w:spacing w:after="0" w:line="360" w:lineRule="auto"/>
        <w:ind w:left="426" w:hanging="426"/>
        <w:rPr>
          <w:rFonts w:ascii="Bookman Old Style" w:hAnsi="Bookman Old Style"/>
        </w:rPr>
      </w:pPr>
      <w:r w:rsidRPr="00833B6F">
        <w:rPr>
          <w:rFonts w:ascii="Bookman Old Style" w:hAnsi="Bookman Old Style"/>
        </w:rPr>
        <w:t xml:space="preserve">Perumusan </w:t>
      </w:r>
      <w:r w:rsidR="005E50E0" w:rsidRPr="00833B6F">
        <w:rPr>
          <w:rFonts w:ascii="Bookman Old Style" w:hAnsi="Bookman Old Style"/>
        </w:rPr>
        <w:t>kebijakan urusan Pemerintahan bidang</w:t>
      </w:r>
      <w:r w:rsidR="00411DEF" w:rsidRPr="00833B6F">
        <w:rPr>
          <w:rFonts w:ascii="Bookman Old Style" w:hAnsi="Bookman Old Style"/>
          <w:lang w:val="id-ID"/>
        </w:rPr>
        <w:t xml:space="preserve"> Kepemudaan</w:t>
      </w:r>
      <w:r w:rsidRPr="00833B6F">
        <w:rPr>
          <w:rFonts w:ascii="Bookman Old Style" w:hAnsi="Bookman Old Style"/>
        </w:rPr>
        <w:t>;</w:t>
      </w:r>
    </w:p>
    <w:p w:rsidR="00716EBC" w:rsidRPr="00833B6F" w:rsidRDefault="00716EBC" w:rsidP="00541F07">
      <w:pPr>
        <w:pStyle w:val="ListParagraph"/>
        <w:numPr>
          <w:ilvl w:val="0"/>
          <w:numId w:val="3"/>
        </w:numPr>
        <w:spacing w:after="0" w:line="360" w:lineRule="auto"/>
        <w:ind w:left="426" w:hanging="426"/>
        <w:rPr>
          <w:rFonts w:ascii="Bookman Old Style" w:hAnsi="Bookman Old Style"/>
        </w:rPr>
      </w:pPr>
      <w:r w:rsidRPr="00833B6F">
        <w:rPr>
          <w:rFonts w:ascii="Bookman Old Style" w:hAnsi="Bookman Old Style"/>
        </w:rPr>
        <w:t>Pelaksanaan kebijakan urusan Pemerintahan bidang</w:t>
      </w:r>
      <w:r w:rsidR="00411DEF" w:rsidRPr="00833B6F">
        <w:rPr>
          <w:rFonts w:ascii="Bookman Old Style" w:hAnsi="Bookman Old Style"/>
          <w:lang w:val="id-ID"/>
        </w:rPr>
        <w:t xml:space="preserve"> Olahraga</w:t>
      </w:r>
      <w:r w:rsidRPr="00833B6F">
        <w:rPr>
          <w:rFonts w:ascii="Bookman Old Style" w:hAnsi="Bookman Old Style"/>
        </w:rPr>
        <w:t>;</w:t>
      </w:r>
    </w:p>
    <w:p w:rsidR="00716EBC" w:rsidRPr="00833B6F" w:rsidRDefault="00716EBC" w:rsidP="00541F07">
      <w:pPr>
        <w:pStyle w:val="ListParagraph"/>
        <w:numPr>
          <w:ilvl w:val="0"/>
          <w:numId w:val="3"/>
        </w:numPr>
        <w:spacing w:after="0" w:line="360" w:lineRule="auto"/>
        <w:ind w:left="426" w:hanging="426"/>
        <w:rPr>
          <w:rFonts w:ascii="Bookman Old Style" w:hAnsi="Bookman Old Style"/>
        </w:rPr>
      </w:pPr>
      <w:r w:rsidRPr="00833B6F">
        <w:rPr>
          <w:rFonts w:ascii="Bookman Old Style" w:hAnsi="Bookman Old Style"/>
        </w:rPr>
        <w:t>Pelaksanaan administrasi Dinas</w:t>
      </w:r>
      <w:r w:rsidR="00411DEF" w:rsidRPr="00833B6F">
        <w:rPr>
          <w:rFonts w:ascii="Bookman Old Style" w:hAnsi="Bookman Old Style"/>
          <w:lang w:val="id-ID"/>
        </w:rPr>
        <w:t xml:space="preserve"> Kepemudaan dan Olahraga;</w:t>
      </w:r>
    </w:p>
    <w:p w:rsidR="00716EBC" w:rsidRPr="00833B6F" w:rsidRDefault="00716EBC" w:rsidP="00541F07">
      <w:pPr>
        <w:pStyle w:val="ListParagraph"/>
        <w:numPr>
          <w:ilvl w:val="0"/>
          <w:numId w:val="3"/>
        </w:numPr>
        <w:spacing w:after="0" w:line="360" w:lineRule="auto"/>
        <w:ind w:left="426" w:hanging="426"/>
        <w:rPr>
          <w:rFonts w:ascii="Bookman Old Style" w:hAnsi="Bookman Old Style"/>
        </w:rPr>
      </w:pPr>
      <w:r w:rsidRPr="00833B6F">
        <w:rPr>
          <w:rFonts w:ascii="Bookman Old Style" w:hAnsi="Bookman Old Style"/>
        </w:rPr>
        <w:t>Pelaksanaan fungsi lain yang diberikan oleh Bupati terkait dengan tugas dan fungsinya.</w:t>
      </w:r>
    </w:p>
    <w:p w:rsidR="0026605B" w:rsidRPr="00833B6F" w:rsidRDefault="0026605B" w:rsidP="00541F07">
      <w:pPr>
        <w:pStyle w:val="ListParagraph"/>
        <w:numPr>
          <w:ilvl w:val="2"/>
          <w:numId w:val="2"/>
        </w:numPr>
        <w:spacing w:after="0" w:line="360" w:lineRule="auto"/>
        <w:ind w:left="709"/>
        <w:rPr>
          <w:rFonts w:ascii="Bookman Old Style" w:hAnsi="Bookman Old Style"/>
          <w:b/>
        </w:rPr>
      </w:pPr>
      <w:r w:rsidRPr="00833B6F">
        <w:rPr>
          <w:rFonts w:ascii="Bookman Old Style" w:hAnsi="Bookman Old Style"/>
          <w:b/>
        </w:rPr>
        <w:t>STRUKTUR ORGANISASI PERANGKAT DAERAH</w:t>
      </w:r>
    </w:p>
    <w:p w:rsidR="00062977" w:rsidRPr="00833B6F" w:rsidRDefault="00062977" w:rsidP="00541F07">
      <w:pPr>
        <w:pStyle w:val="ListParagraph"/>
        <w:spacing w:after="0" w:line="360" w:lineRule="auto"/>
        <w:ind w:left="0" w:firstLine="709"/>
        <w:rPr>
          <w:rFonts w:ascii="Bookman Old Style" w:hAnsi="Bookman Old Style"/>
          <w:lang w:val="id-ID"/>
        </w:rPr>
      </w:pPr>
      <w:r w:rsidRPr="00833B6F">
        <w:rPr>
          <w:rFonts w:ascii="Bookman Old Style" w:hAnsi="Bookman Old Style"/>
        </w:rPr>
        <w:t>Berdasark</w:t>
      </w:r>
      <w:r w:rsidR="00D60B61" w:rsidRPr="00833B6F">
        <w:rPr>
          <w:rFonts w:ascii="Bookman Old Style" w:hAnsi="Bookman Old Style"/>
        </w:rPr>
        <w:t>an Peraturan Bupati Maros nomor</w:t>
      </w:r>
      <w:r w:rsidR="00D60B61" w:rsidRPr="00833B6F">
        <w:rPr>
          <w:rFonts w:ascii="Bookman Old Style" w:hAnsi="Bookman Old Style"/>
          <w:lang w:val="id-ID"/>
        </w:rPr>
        <w:t xml:space="preserve"> 82 </w:t>
      </w:r>
      <w:r w:rsidRPr="00833B6F">
        <w:rPr>
          <w:rFonts w:ascii="Bookman Old Style" w:hAnsi="Bookman Old Style"/>
        </w:rPr>
        <w:t>Tahun 2016 tentang Kedudukan, Susunan Organisasi, Tugas dan Fungsi Serta Tata Kerja Perangkat Daerah Dinas</w:t>
      </w:r>
      <w:r w:rsidR="002D35C5" w:rsidRPr="00833B6F">
        <w:rPr>
          <w:rFonts w:ascii="Bookman Old Style" w:hAnsi="Bookman Old Style"/>
          <w:lang w:val="id-ID"/>
        </w:rPr>
        <w:t xml:space="preserve"> Kepemudaan dan Olahraga</w:t>
      </w:r>
      <w:r w:rsidRPr="00833B6F">
        <w:rPr>
          <w:rFonts w:ascii="Bookman Old Style" w:hAnsi="Bookman Old Style"/>
        </w:rPr>
        <w:t xml:space="preserve"> Kabupaten Maros, maka susunan struktur organisasi yang dimiliki adalah:</w:t>
      </w:r>
    </w:p>
    <w:p w:rsidR="004356B6" w:rsidRPr="00833B6F" w:rsidRDefault="004356B6" w:rsidP="00541F07">
      <w:pPr>
        <w:pStyle w:val="ListParagraph"/>
        <w:numPr>
          <w:ilvl w:val="1"/>
          <w:numId w:val="23"/>
        </w:numPr>
        <w:spacing w:after="0" w:line="360" w:lineRule="auto"/>
        <w:ind w:left="993"/>
        <w:rPr>
          <w:rFonts w:ascii="Bookman Old Style" w:hAnsi="Bookman Old Style" w:cs="Times New Roman"/>
        </w:rPr>
      </w:pPr>
      <w:r w:rsidRPr="00833B6F">
        <w:rPr>
          <w:rFonts w:ascii="Bookman Old Style" w:hAnsi="Bookman Old Style" w:cs="Times New Roman"/>
          <w:lang w:val="id-ID"/>
        </w:rPr>
        <w:lastRenderedPageBreak/>
        <w:t>Kepala Dinas</w:t>
      </w:r>
      <w:r w:rsidR="00EE4FC5" w:rsidRPr="00833B6F">
        <w:rPr>
          <w:rFonts w:ascii="Bookman Old Style" w:hAnsi="Bookman Old Style" w:cs="Times New Roman"/>
          <w:lang w:val="id-ID"/>
        </w:rPr>
        <w:t>;</w:t>
      </w:r>
    </w:p>
    <w:p w:rsidR="003062B0" w:rsidRPr="00833B6F" w:rsidRDefault="003062B0" w:rsidP="00541F07">
      <w:pPr>
        <w:pStyle w:val="ListParagraph"/>
        <w:numPr>
          <w:ilvl w:val="1"/>
          <w:numId w:val="23"/>
        </w:numPr>
        <w:tabs>
          <w:tab w:val="left" w:pos="993"/>
        </w:tabs>
        <w:spacing w:after="0" w:line="360" w:lineRule="auto"/>
        <w:ind w:left="993"/>
        <w:rPr>
          <w:rFonts w:ascii="Bookman Old Style" w:hAnsi="Bookman Old Style" w:cs="Arial"/>
          <w:lang w:val="sv-SE"/>
        </w:rPr>
      </w:pPr>
      <w:r w:rsidRPr="00833B6F">
        <w:rPr>
          <w:rFonts w:ascii="Bookman Old Style" w:hAnsi="Bookman Old Style" w:cs="Arial"/>
          <w:lang w:val="sv-SE"/>
        </w:rPr>
        <w:t xml:space="preserve">Bidang </w:t>
      </w:r>
      <w:r w:rsidRPr="00833B6F">
        <w:rPr>
          <w:rFonts w:ascii="Bookman Old Style" w:hAnsi="Bookman Old Style" w:cs="Arial"/>
          <w:lang w:val="id-ID"/>
        </w:rPr>
        <w:t>Pemberdayaan Pemuda</w:t>
      </w:r>
    </w:p>
    <w:p w:rsidR="003062B0" w:rsidRPr="00833B6F" w:rsidRDefault="003062B0" w:rsidP="00541F07">
      <w:pPr>
        <w:pStyle w:val="ListParagraph"/>
        <w:numPr>
          <w:ilvl w:val="1"/>
          <w:numId w:val="23"/>
        </w:numPr>
        <w:tabs>
          <w:tab w:val="left" w:pos="993"/>
        </w:tabs>
        <w:spacing w:after="0" w:line="360" w:lineRule="auto"/>
        <w:ind w:left="993"/>
        <w:rPr>
          <w:rFonts w:ascii="Bookman Old Style" w:hAnsi="Bookman Old Style" w:cs="Arial"/>
          <w:lang w:val="sv-SE"/>
        </w:rPr>
      </w:pPr>
      <w:r w:rsidRPr="00833B6F">
        <w:rPr>
          <w:rFonts w:ascii="Bookman Old Style" w:hAnsi="Bookman Old Style" w:cs="Arial"/>
          <w:lang w:val="id-ID"/>
        </w:rPr>
        <w:t>Bidang Pengembangan Pemuda</w:t>
      </w:r>
    </w:p>
    <w:p w:rsidR="003062B0" w:rsidRPr="00833B6F" w:rsidRDefault="003062B0" w:rsidP="00541F07">
      <w:pPr>
        <w:pStyle w:val="ListParagraph"/>
        <w:numPr>
          <w:ilvl w:val="1"/>
          <w:numId w:val="23"/>
        </w:numPr>
        <w:tabs>
          <w:tab w:val="left" w:pos="993"/>
        </w:tabs>
        <w:spacing w:after="0" w:line="360" w:lineRule="auto"/>
        <w:ind w:left="993"/>
        <w:rPr>
          <w:rFonts w:ascii="Bookman Old Style" w:hAnsi="Bookman Old Style" w:cs="Arial"/>
          <w:lang w:val="sv-SE"/>
        </w:rPr>
      </w:pPr>
      <w:r w:rsidRPr="00833B6F">
        <w:rPr>
          <w:rFonts w:ascii="Bookman Old Style" w:hAnsi="Bookman Old Style" w:cs="Arial"/>
          <w:lang w:val="sv-SE"/>
        </w:rPr>
        <w:t xml:space="preserve">Bidang </w:t>
      </w:r>
      <w:r w:rsidRPr="00833B6F">
        <w:rPr>
          <w:rFonts w:ascii="Bookman Old Style" w:hAnsi="Bookman Old Style" w:cs="Arial"/>
          <w:lang w:val="id-ID"/>
        </w:rPr>
        <w:t>Pembudayaan Olahraga</w:t>
      </w:r>
    </w:p>
    <w:p w:rsidR="003062B0" w:rsidRPr="00833B6F" w:rsidRDefault="003062B0" w:rsidP="00541F07">
      <w:pPr>
        <w:pStyle w:val="ListParagraph"/>
        <w:numPr>
          <w:ilvl w:val="1"/>
          <w:numId w:val="23"/>
        </w:numPr>
        <w:tabs>
          <w:tab w:val="left" w:pos="993"/>
        </w:tabs>
        <w:spacing w:after="0" w:line="360" w:lineRule="auto"/>
        <w:ind w:left="993"/>
        <w:rPr>
          <w:rFonts w:ascii="Bookman Old Style" w:hAnsi="Bookman Old Style" w:cs="Arial"/>
          <w:lang w:val="sv-SE"/>
        </w:rPr>
      </w:pPr>
      <w:r w:rsidRPr="00833B6F">
        <w:rPr>
          <w:rFonts w:ascii="Bookman Old Style" w:hAnsi="Bookman Old Style" w:cs="Arial"/>
          <w:lang w:val="id-ID"/>
        </w:rPr>
        <w:t>Bidang Peningkatan Prestasi Olahraga</w:t>
      </w:r>
    </w:p>
    <w:p w:rsidR="003062B0" w:rsidRPr="00833B6F" w:rsidRDefault="003062B0" w:rsidP="00541F07">
      <w:pPr>
        <w:pStyle w:val="ListParagraph"/>
        <w:numPr>
          <w:ilvl w:val="1"/>
          <w:numId w:val="23"/>
        </w:numPr>
        <w:tabs>
          <w:tab w:val="left" w:pos="993"/>
        </w:tabs>
        <w:spacing w:after="0" w:line="360" w:lineRule="auto"/>
        <w:ind w:left="993"/>
        <w:rPr>
          <w:rFonts w:ascii="Bookman Old Style" w:hAnsi="Bookman Old Style" w:cs="Arial"/>
          <w:lang w:val="id-ID"/>
        </w:rPr>
      </w:pPr>
      <w:r w:rsidRPr="00833B6F">
        <w:rPr>
          <w:rFonts w:ascii="Bookman Old Style" w:hAnsi="Bookman Old Style" w:cs="Arial"/>
          <w:lang w:val="sv-SE"/>
        </w:rPr>
        <w:t>Kelompok Jabatan Fungsional</w:t>
      </w:r>
    </w:p>
    <w:p w:rsidR="008839CB" w:rsidRPr="00833B6F" w:rsidRDefault="008839CB" w:rsidP="00541F07">
      <w:pPr>
        <w:spacing w:after="0" w:line="360" w:lineRule="auto"/>
        <w:rPr>
          <w:rFonts w:ascii="Bookman Old Style" w:hAnsi="Bookman Old Style" w:cs="Times New Roman"/>
          <w:lang w:val="id-ID"/>
        </w:rPr>
      </w:pPr>
      <w:r w:rsidRPr="00833B6F">
        <w:rPr>
          <w:rFonts w:ascii="Bookman Old Style" w:hAnsi="Bookman Old Style" w:cs="Times New Roman"/>
        </w:rPr>
        <w:t xml:space="preserve">Kemudian masing-masing bidang membagi jenis urusan </w:t>
      </w:r>
      <w:r w:rsidR="00F756AE" w:rsidRPr="00833B6F">
        <w:rPr>
          <w:rFonts w:ascii="Bookman Old Style" w:hAnsi="Bookman Old Style" w:cs="Times New Roman"/>
        </w:rPr>
        <w:t>menjadi beberapa  seksi yaitu</w:t>
      </w:r>
      <w:r w:rsidR="00F756AE" w:rsidRPr="00833B6F">
        <w:rPr>
          <w:rFonts w:ascii="Bookman Old Style" w:hAnsi="Bookman Old Style" w:cs="Times New Roman"/>
          <w:lang w:val="id-ID"/>
        </w:rPr>
        <w:t xml:space="preserve"> :</w:t>
      </w:r>
    </w:p>
    <w:p w:rsidR="003062B0" w:rsidRPr="00833B6F" w:rsidRDefault="003062B0" w:rsidP="00541F07">
      <w:pPr>
        <w:numPr>
          <w:ilvl w:val="0"/>
          <w:numId w:val="12"/>
        </w:numPr>
        <w:tabs>
          <w:tab w:val="clear" w:pos="2160"/>
        </w:tabs>
        <w:spacing w:after="0" w:line="360" w:lineRule="auto"/>
        <w:ind w:left="896" w:hanging="350"/>
        <w:rPr>
          <w:rFonts w:ascii="Bookman Old Style" w:hAnsi="Bookman Old Style" w:cs="Arial"/>
        </w:rPr>
      </w:pPr>
      <w:r w:rsidRPr="00833B6F">
        <w:rPr>
          <w:rFonts w:ascii="Bookman Old Style" w:hAnsi="Bookman Old Style" w:cs="Arial"/>
        </w:rPr>
        <w:t>Sekretariat terdiri dari :</w:t>
      </w:r>
    </w:p>
    <w:p w:rsidR="003062B0" w:rsidRPr="00833B6F" w:rsidRDefault="003062B0" w:rsidP="00541F07">
      <w:pPr>
        <w:numPr>
          <w:ilvl w:val="0"/>
          <w:numId w:val="13"/>
        </w:numPr>
        <w:tabs>
          <w:tab w:val="clear" w:pos="2880"/>
        </w:tabs>
        <w:spacing w:after="0" w:line="360" w:lineRule="auto"/>
        <w:ind w:left="1218" w:hanging="322"/>
        <w:rPr>
          <w:rFonts w:ascii="Bookman Old Style" w:hAnsi="Bookman Old Style" w:cs="Arial"/>
        </w:rPr>
      </w:pPr>
      <w:r w:rsidRPr="00833B6F">
        <w:rPr>
          <w:rFonts w:ascii="Bookman Old Style" w:hAnsi="Bookman Old Style" w:cs="Arial"/>
        </w:rPr>
        <w:t>Sub</w:t>
      </w:r>
      <w:r w:rsidRPr="00833B6F">
        <w:rPr>
          <w:rFonts w:ascii="Bookman Old Style" w:hAnsi="Bookman Old Style" w:cs="Arial"/>
          <w:lang w:val="id-ID"/>
        </w:rPr>
        <w:t>. Bagian</w:t>
      </w:r>
      <w:r w:rsidRPr="00833B6F">
        <w:rPr>
          <w:rFonts w:ascii="Bookman Old Style" w:hAnsi="Bookman Old Style" w:cs="Arial"/>
        </w:rPr>
        <w:t xml:space="preserve"> </w:t>
      </w:r>
      <w:r w:rsidRPr="00833B6F">
        <w:rPr>
          <w:rFonts w:ascii="Bookman Old Style" w:hAnsi="Bookman Old Style" w:cs="Arial"/>
          <w:lang w:val="id-ID"/>
        </w:rPr>
        <w:t>U</w:t>
      </w:r>
      <w:r w:rsidRPr="00833B6F">
        <w:rPr>
          <w:rFonts w:ascii="Bookman Old Style" w:hAnsi="Bookman Old Style" w:cs="Arial"/>
        </w:rPr>
        <w:t>mum</w:t>
      </w:r>
      <w:r w:rsidRPr="00833B6F">
        <w:rPr>
          <w:rFonts w:ascii="Bookman Old Style" w:hAnsi="Bookman Old Style" w:cs="Arial"/>
          <w:lang w:val="id-ID"/>
        </w:rPr>
        <w:t>, Aset dan Kepegawaian</w:t>
      </w:r>
    </w:p>
    <w:p w:rsidR="003062B0" w:rsidRPr="00833B6F" w:rsidRDefault="003062B0" w:rsidP="00541F07">
      <w:pPr>
        <w:numPr>
          <w:ilvl w:val="0"/>
          <w:numId w:val="13"/>
        </w:numPr>
        <w:tabs>
          <w:tab w:val="clear" w:pos="2880"/>
        </w:tabs>
        <w:spacing w:after="0" w:line="360" w:lineRule="auto"/>
        <w:ind w:left="1218" w:hanging="322"/>
        <w:rPr>
          <w:rFonts w:ascii="Bookman Old Style" w:hAnsi="Bookman Old Style" w:cs="Arial"/>
        </w:rPr>
      </w:pPr>
      <w:r w:rsidRPr="00833B6F">
        <w:rPr>
          <w:rFonts w:ascii="Bookman Old Style" w:hAnsi="Bookman Old Style" w:cs="Arial"/>
        </w:rPr>
        <w:t>Sub</w:t>
      </w:r>
      <w:r w:rsidRPr="00833B6F">
        <w:rPr>
          <w:rFonts w:ascii="Bookman Old Style" w:hAnsi="Bookman Old Style" w:cs="Arial"/>
          <w:lang w:val="id-ID"/>
        </w:rPr>
        <w:t>. Bagian</w:t>
      </w:r>
      <w:r w:rsidRPr="00833B6F">
        <w:rPr>
          <w:rFonts w:ascii="Bookman Old Style" w:hAnsi="Bookman Old Style" w:cs="Arial"/>
        </w:rPr>
        <w:t xml:space="preserve"> </w:t>
      </w:r>
      <w:r w:rsidRPr="00833B6F">
        <w:rPr>
          <w:rFonts w:ascii="Bookman Old Style" w:hAnsi="Bookman Old Style" w:cs="Arial"/>
          <w:lang w:val="id-ID"/>
        </w:rPr>
        <w:t>Perencanaan dan Pelaporan</w:t>
      </w:r>
      <w:r w:rsidRPr="00833B6F">
        <w:rPr>
          <w:rFonts w:ascii="Bookman Old Style" w:hAnsi="Bookman Old Style" w:cs="Arial"/>
        </w:rPr>
        <w:t xml:space="preserve"> </w:t>
      </w:r>
    </w:p>
    <w:p w:rsidR="003062B0" w:rsidRPr="00833B6F" w:rsidRDefault="003062B0" w:rsidP="00541F07">
      <w:pPr>
        <w:numPr>
          <w:ilvl w:val="0"/>
          <w:numId w:val="13"/>
        </w:numPr>
        <w:tabs>
          <w:tab w:val="clear" w:pos="2880"/>
        </w:tabs>
        <w:spacing w:after="0" w:line="360" w:lineRule="auto"/>
        <w:ind w:left="1218" w:hanging="322"/>
        <w:rPr>
          <w:rFonts w:ascii="Bookman Old Style" w:hAnsi="Bookman Old Style" w:cs="Arial"/>
        </w:rPr>
      </w:pPr>
      <w:r w:rsidRPr="00833B6F">
        <w:rPr>
          <w:rFonts w:ascii="Bookman Old Style" w:hAnsi="Bookman Old Style" w:cs="Arial"/>
        </w:rPr>
        <w:t>Sub</w:t>
      </w:r>
      <w:r w:rsidRPr="00833B6F">
        <w:rPr>
          <w:rFonts w:ascii="Bookman Old Style" w:hAnsi="Bookman Old Style" w:cs="Arial"/>
          <w:lang w:val="id-ID"/>
        </w:rPr>
        <w:t>. Bagian</w:t>
      </w:r>
      <w:r w:rsidRPr="00833B6F">
        <w:rPr>
          <w:rFonts w:ascii="Bookman Old Style" w:hAnsi="Bookman Old Style" w:cs="Arial"/>
        </w:rPr>
        <w:t xml:space="preserve"> </w:t>
      </w:r>
      <w:r w:rsidRPr="00833B6F">
        <w:rPr>
          <w:rFonts w:ascii="Bookman Old Style" w:hAnsi="Bookman Old Style" w:cs="Arial"/>
          <w:lang w:val="id-ID"/>
        </w:rPr>
        <w:t>K</w:t>
      </w:r>
      <w:r w:rsidRPr="00833B6F">
        <w:rPr>
          <w:rFonts w:ascii="Bookman Old Style" w:hAnsi="Bookman Old Style" w:cs="Arial"/>
        </w:rPr>
        <w:t>euangan</w:t>
      </w:r>
    </w:p>
    <w:p w:rsidR="003062B0" w:rsidRPr="00833B6F" w:rsidRDefault="003062B0" w:rsidP="00541F07">
      <w:pPr>
        <w:numPr>
          <w:ilvl w:val="0"/>
          <w:numId w:val="12"/>
        </w:numPr>
        <w:tabs>
          <w:tab w:val="clear" w:pos="2160"/>
        </w:tabs>
        <w:spacing w:after="0" w:line="360" w:lineRule="auto"/>
        <w:ind w:left="882" w:hanging="336"/>
        <w:rPr>
          <w:rFonts w:ascii="Bookman Old Style" w:hAnsi="Bookman Old Style" w:cs="Arial"/>
        </w:rPr>
      </w:pPr>
      <w:r w:rsidRPr="00833B6F">
        <w:rPr>
          <w:rFonts w:ascii="Bookman Old Style" w:hAnsi="Bookman Old Style" w:cs="Arial"/>
        </w:rPr>
        <w:t xml:space="preserve">Bidang </w:t>
      </w:r>
      <w:r w:rsidRPr="00833B6F">
        <w:rPr>
          <w:rFonts w:ascii="Bookman Old Style" w:hAnsi="Bookman Old Style" w:cs="Arial"/>
          <w:lang w:val="id-ID"/>
        </w:rPr>
        <w:t>Pemberdayaan Pemuda</w:t>
      </w:r>
      <w:r w:rsidRPr="00833B6F">
        <w:rPr>
          <w:rFonts w:ascii="Bookman Old Style" w:hAnsi="Bookman Old Style" w:cs="Arial"/>
        </w:rPr>
        <w:t xml:space="preserve"> terdiri dari :</w:t>
      </w:r>
    </w:p>
    <w:p w:rsidR="003062B0" w:rsidRPr="00833B6F" w:rsidRDefault="003062B0" w:rsidP="00541F07">
      <w:pPr>
        <w:numPr>
          <w:ilvl w:val="1"/>
          <w:numId w:val="12"/>
        </w:numPr>
        <w:tabs>
          <w:tab w:val="clear" w:pos="2880"/>
        </w:tabs>
        <w:spacing w:after="0" w:line="360" w:lineRule="auto"/>
        <w:ind w:left="1232" w:hanging="336"/>
        <w:rPr>
          <w:rFonts w:ascii="Bookman Old Style" w:hAnsi="Bookman Old Style" w:cs="Arial"/>
        </w:rPr>
      </w:pPr>
      <w:r w:rsidRPr="00833B6F">
        <w:rPr>
          <w:rFonts w:ascii="Bookman Old Style" w:hAnsi="Bookman Old Style" w:cs="Arial"/>
        </w:rPr>
        <w:t xml:space="preserve">Seksi </w:t>
      </w:r>
      <w:r w:rsidRPr="00833B6F">
        <w:rPr>
          <w:rFonts w:ascii="Bookman Old Style" w:hAnsi="Bookman Old Style" w:cs="Arial"/>
          <w:lang w:val="id-ID"/>
        </w:rPr>
        <w:t>Sumber Daya dan Kapasitas Pemuda</w:t>
      </w:r>
    </w:p>
    <w:p w:rsidR="003062B0" w:rsidRPr="00833B6F" w:rsidRDefault="003062B0" w:rsidP="00541F07">
      <w:pPr>
        <w:numPr>
          <w:ilvl w:val="1"/>
          <w:numId w:val="12"/>
        </w:numPr>
        <w:tabs>
          <w:tab w:val="clear" w:pos="2880"/>
        </w:tabs>
        <w:spacing w:after="0" w:line="360" w:lineRule="auto"/>
        <w:ind w:left="1232" w:hanging="336"/>
        <w:rPr>
          <w:rFonts w:ascii="Bookman Old Style" w:hAnsi="Bookman Old Style" w:cs="Arial"/>
        </w:rPr>
      </w:pPr>
      <w:r w:rsidRPr="00833B6F">
        <w:rPr>
          <w:rFonts w:ascii="Bookman Old Style" w:hAnsi="Bookman Old Style" w:cs="Arial"/>
          <w:lang w:val="id-ID"/>
        </w:rPr>
        <w:t>Seksi Kreatifitas Pemuda</w:t>
      </w:r>
    </w:p>
    <w:p w:rsidR="003062B0" w:rsidRPr="00833B6F" w:rsidRDefault="003062B0" w:rsidP="00541F07">
      <w:pPr>
        <w:numPr>
          <w:ilvl w:val="1"/>
          <w:numId w:val="12"/>
        </w:numPr>
        <w:tabs>
          <w:tab w:val="clear" w:pos="2880"/>
        </w:tabs>
        <w:spacing w:after="0" w:line="360" w:lineRule="auto"/>
        <w:ind w:left="1232" w:hanging="336"/>
        <w:rPr>
          <w:rFonts w:ascii="Bookman Old Style" w:hAnsi="Bookman Old Style" w:cs="Arial"/>
        </w:rPr>
      </w:pPr>
      <w:r w:rsidRPr="00833B6F">
        <w:rPr>
          <w:rFonts w:ascii="Bookman Old Style" w:hAnsi="Bookman Old Style" w:cs="Arial"/>
          <w:lang w:val="id-ID"/>
        </w:rPr>
        <w:t xml:space="preserve">Seksi Organisasi </w:t>
      </w:r>
      <w:r w:rsidRPr="00833B6F">
        <w:rPr>
          <w:rFonts w:ascii="Bookman Old Style" w:hAnsi="Bookman Old Style" w:cs="Arial"/>
        </w:rPr>
        <w:t>Pem</w:t>
      </w:r>
      <w:r w:rsidRPr="00833B6F">
        <w:rPr>
          <w:rFonts w:ascii="Bookman Old Style" w:hAnsi="Bookman Old Style" w:cs="Arial"/>
          <w:lang w:val="id-ID"/>
        </w:rPr>
        <w:t>uda</w:t>
      </w:r>
    </w:p>
    <w:p w:rsidR="003062B0" w:rsidRPr="00833B6F" w:rsidRDefault="003062B0" w:rsidP="00541F07">
      <w:pPr>
        <w:numPr>
          <w:ilvl w:val="0"/>
          <w:numId w:val="12"/>
        </w:numPr>
        <w:tabs>
          <w:tab w:val="clear" w:pos="2160"/>
        </w:tabs>
        <w:spacing w:after="0" w:line="360" w:lineRule="auto"/>
        <w:ind w:left="882" w:hanging="350"/>
        <w:rPr>
          <w:rFonts w:ascii="Bookman Old Style" w:hAnsi="Bookman Old Style" w:cs="Arial"/>
        </w:rPr>
      </w:pPr>
      <w:r w:rsidRPr="00833B6F">
        <w:rPr>
          <w:rFonts w:ascii="Bookman Old Style" w:hAnsi="Bookman Old Style" w:cs="Arial"/>
          <w:lang w:val="id-ID"/>
        </w:rPr>
        <w:t xml:space="preserve">  </w:t>
      </w:r>
      <w:r w:rsidRPr="00833B6F">
        <w:rPr>
          <w:rFonts w:ascii="Bookman Old Style" w:hAnsi="Bookman Old Style" w:cs="Arial"/>
        </w:rPr>
        <w:t xml:space="preserve">Bidang </w:t>
      </w:r>
      <w:r w:rsidRPr="00833B6F">
        <w:rPr>
          <w:rFonts w:ascii="Bookman Old Style" w:hAnsi="Bookman Old Style" w:cs="Arial"/>
          <w:lang w:val="id-ID"/>
        </w:rPr>
        <w:t>Pengembangan Pemuda terdiri dari</w:t>
      </w:r>
    </w:p>
    <w:p w:rsidR="003062B0" w:rsidRPr="00833B6F" w:rsidRDefault="003062B0" w:rsidP="00541F07">
      <w:pPr>
        <w:numPr>
          <w:ilvl w:val="0"/>
          <w:numId w:val="24"/>
        </w:numPr>
        <w:tabs>
          <w:tab w:val="clear" w:pos="2160"/>
          <w:tab w:val="left" w:pos="810"/>
          <w:tab w:val="left" w:pos="1276"/>
          <w:tab w:val="num" w:pos="1418"/>
        </w:tabs>
        <w:spacing w:after="0" w:line="360" w:lineRule="auto"/>
        <w:ind w:hanging="1309"/>
        <w:rPr>
          <w:rFonts w:ascii="Bookman Old Style" w:hAnsi="Bookman Old Style" w:cs="Arial"/>
          <w:lang w:val="sv-SE"/>
        </w:rPr>
      </w:pPr>
      <w:r w:rsidRPr="00833B6F">
        <w:rPr>
          <w:rFonts w:ascii="Bookman Old Style" w:hAnsi="Bookman Old Style" w:cs="Arial"/>
          <w:lang w:val="id-ID"/>
        </w:rPr>
        <w:t>Seksi Kewirausahaan Pemuda</w:t>
      </w:r>
    </w:p>
    <w:p w:rsidR="003062B0" w:rsidRPr="00833B6F" w:rsidRDefault="003062B0" w:rsidP="00541F07">
      <w:pPr>
        <w:numPr>
          <w:ilvl w:val="0"/>
          <w:numId w:val="24"/>
        </w:numPr>
        <w:tabs>
          <w:tab w:val="clear" w:pos="2160"/>
          <w:tab w:val="left" w:pos="810"/>
          <w:tab w:val="left" w:pos="1276"/>
          <w:tab w:val="num" w:pos="1418"/>
        </w:tabs>
        <w:spacing w:after="0" w:line="360" w:lineRule="auto"/>
        <w:ind w:hanging="1309"/>
        <w:rPr>
          <w:rFonts w:ascii="Bookman Old Style" w:hAnsi="Bookman Old Style" w:cs="Arial"/>
          <w:lang w:val="sv-SE"/>
        </w:rPr>
      </w:pPr>
      <w:r w:rsidRPr="00833B6F">
        <w:rPr>
          <w:rFonts w:ascii="Bookman Old Style" w:hAnsi="Bookman Old Style" w:cs="Arial"/>
          <w:lang w:val="id-ID"/>
        </w:rPr>
        <w:t>Seksi Kepramukaan</w:t>
      </w:r>
    </w:p>
    <w:p w:rsidR="003062B0" w:rsidRPr="00833B6F" w:rsidRDefault="003062B0" w:rsidP="00541F07">
      <w:pPr>
        <w:numPr>
          <w:ilvl w:val="0"/>
          <w:numId w:val="24"/>
        </w:numPr>
        <w:tabs>
          <w:tab w:val="clear" w:pos="2160"/>
          <w:tab w:val="left" w:pos="810"/>
          <w:tab w:val="left" w:pos="1276"/>
          <w:tab w:val="num" w:pos="1418"/>
        </w:tabs>
        <w:spacing w:after="0" w:line="360" w:lineRule="auto"/>
        <w:ind w:hanging="1309"/>
        <w:rPr>
          <w:rFonts w:ascii="Bookman Old Style" w:hAnsi="Bookman Old Style" w:cs="Arial"/>
          <w:lang w:val="sv-SE"/>
        </w:rPr>
      </w:pPr>
      <w:r w:rsidRPr="00833B6F">
        <w:rPr>
          <w:rFonts w:ascii="Bookman Old Style" w:hAnsi="Bookman Old Style" w:cs="Arial"/>
          <w:lang w:val="id-ID"/>
        </w:rPr>
        <w:t>Seksi Kepemimpinan dan Kepeloporan Pemuda</w:t>
      </w:r>
    </w:p>
    <w:p w:rsidR="003062B0" w:rsidRPr="00833B6F" w:rsidRDefault="003062B0" w:rsidP="00541F07">
      <w:pPr>
        <w:numPr>
          <w:ilvl w:val="0"/>
          <w:numId w:val="12"/>
        </w:numPr>
        <w:tabs>
          <w:tab w:val="clear" w:pos="2160"/>
        </w:tabs>
        <w:spacing w:after="0" w:line="360" w:lineRule="auto"/>
        <w:ind w:left="882" w:hanging="350"/>
        <w:rPr>
          <w:rFonts w:ascii="Bookman Old Style" w:hAnsi="Bookman Old Style" w:cs="Arial"/>
        </w:rPr>
      </w:pPr>
      <w:r w:rsidRPr="00833B6F">
        <w:rPr>
          <w:rFonts w:ascii="Bookman Old Style" w:hAnsi="Bookman Old Style" w:cs="Arial"/>
          <w:lang w:val="id-ID"/>
        </w:rPr>
        <w:t>Bidang Peningkatan prestasi Olahraga</w:t>
      </w:r>
    </w:p>
    <w:p w:rsidR="003062B0" w:rsidRPr="00833B6F" w:rsidRDefault="003062B0" w:rsidP="00541F07">
      <w:pPr>
        <w:numPr>
          <w:ilvl w:val="0"/>
          <w:numId w:val="25"/>
        </w:numPr>
        <w:tabs>
          <w:tab w:val="clear" w:pos="2160"/>
          <w:tab w:val="left" w:pos="810"/>
          <w:tab w:val="num" w:pos="1276"/>
        </w:tabs>
        <w:spacing w:after="0" w:line="360" w:lineRule="auto"/>
        <w:ind w:hanging="1309"/>
        <w:rPr>
          <w:rFonts w:ascii="Bookman Old Style" w:hAnsi="Bookman Old Style" w:cs="Arial"/>
          <w:lang w:val="sv-SE"/>
        </w:rPr>
      </w:pPr>
      <w:r w:rsidRPr="00833B6F">
        <w:rPr>
          <w:rFonts w:ascii="Bookman Old Style" w:hAnsi="Bookman Old Style" w:cs="Arial"/>
          <w:lang w:val="id-ID"/>
        </w:rPr>
        <w:t>Seksi Pembibitan Olahragawan</w:t>
      </w:r>
    </w:p>
    <w:p w:rsidR="003062B0" w:rsidRPr="00833B6F" w:rsidRDefault="003062B0" w:rsidP="00541F07">
      <w:pPr>
        <w:numPr>
          <w:ilvl w:val="0"/>
          <w:numId w:val="25"/>
        </w:numPr>
        <w:tabs>
          <w:tab w:val="clear" w:pos="2160"/>
          <w:tab w:val="left" w:pos="810"/>
          <w:tab w:val="num" w:pos="1276"/>
        </w:tabs>
        <w:spacing w:after="0" w:line="360" w:lineRule="auto"/>
        <w:ind w:hanging="1309"/>
        <w:rPr>
          <w:rFonts w:ascii="Bookman Old Style" w:hAnsi="Bookman Old Style" w:cs="Arial"/>
          <w:lang w:val="sv-SE"/>
        </w:rPr>
      </w:pPr>
      <w:r w:rsidRPr="00833B6F">
        <w:rPr>
          <w:rFonts w:ascii="Bookman Old Style" w:hAnsi="Bookman Old Style" w:cs="Arial"/>
          <w:lang w:val="id-ID"/>
        </w:rPr>
        <w:t>Seksi Sarana dan Prasarana Olahraga</w:t>
      </w:r>
    </w:p>
    <w:p w:rsidR="003062B0" w:rsidRPr="00833B6F" w:rsidRDefault="003062B0" w:rsidP="00541F07">
      <w:pPr>
        <w:numPr>
          <w:ilvl w:val="0"/>
          <w:numId w:val="25"/>
        </w:numPr>
        <w:tabs>
          <w:tab w:val="clear" w:pos="2160"/>
          <w:tab w:val="left" w:pos="810"/>
          <w:tab w:val="num" w:pos="1276"/>
        </w:tabs>
        <w:spacing w:after="0" w:line="360" w:lineRule="auto"/>
        <w:ind w:hanging="1309"/>
        <w:rPr>
          <w:rFonts w:ascii="Bookman Old Style" w:hAnsi="Bookman Old Style" w:cs="Arial"/>
          <w:lang w:val="id-ID"/>
        </w:rPr>
      </w:pPr>
      <w:r w:rsidRPr="00833B6F">
        <w:rPr>
          <w:rFonts w:ascii="Bookman Old Style" w:hAnsi="Bookman Old Style" w:cs="Arial"/>
          <w:lang w:val="id-ID"/>
        </w:rPr>
        <w:t>Seksi Olahraga Prestasi</w:t>
      </w:r>
    </w:p>
    <w:p w:rsidR="003062B0" w:rsidRPr="00833B6F" w:rsidRDefault="003062B0" w:rsidP="00541F07">
      <w:pPr>
        <w:numPr>
          <w:ilvl w:val="0"/>
          <w:numId w:val="12"/>
        </w:numPr>
        <w:tabs>
          <w:tab w:val="clear" w:pos="2160"/>
        </w:tabs>
        <w:spacing w:after="0" w:line="360" w:lineRule="auto"/>
        <w:ind w:left="882" w:hanging="350"/>
        <w:rPr>
          <w:rFonts w:ascii="Bookman Old Style" w:hAnsi="Bookman Old Style" w:cs="Arial"/>
        </w:rPr>
      </w:pPr>
      <w:r w:rsidRPr="00833B6F">
        <w:rPr>
          <w:rFonts w:ascii="Bookman Old Style" w:hAnsi="Bookman Old Style" w:cs="Arial"/>
          <w:lang w:val="id-ID"/>
        </w:rPr>
        <w:t xml:space="preserve">Bidang Pembudayaan </w:t>
      </w:r>
      <w:r w:rsidRPr="00833B6F">
        <w:rPr>
          <w:rFonts w:ascii="Bookman Old Style" w:hAnsi="Bookman Old Style" w:cs="Arial"/>
        </w:rPr>
        <w:t>Olahraga terdiri dari :</w:t>
      </w:r>
    </w:p>
    <w:p w:rsidR="003062B0" w:rsidRPr="00833B6F" w:rsidRDefault="003062B0" w:rsidP="00541F07">
      <w:pPr>
        <w:numPr>
          <w:ilvl w:val="1"/>
          <w:numId w:val="12"/>
        </w:numPr>
        <w:tabs>
          <w:tab w:val="clear" w:pos="2880"/>
        </w:tabs>
        <w:spacing w:after="0" w:line="360" w:lineRule="auto"/>
        <w:ind w:left="1232" w:hanging="336"/>
        <w:rPr>
          <w:rFonts w:ascii="Bookman Old Style" w:hAnsi="Bookman Old Style" w:cs="Arial"/>
        </w:rPr>
      </w:pPr>
      <w:r w:rsidRPr="00833B6F">
        <w:rPr>
          <w:rFonts w:ascii="Bookman Old Style" w:hAnsi="Bookman Old Style" w:cs="Arial"/>
        </w:rPr>
        <w:t xml:space="preserve">Seksi </w:t>
      </w:r>
      <w:r w:rsidRPr="00833B6F">
        <w:rPr>
          <w:rFonts w:ascii="Bookman Old Style" w:hAnsi="Bookman Old Style" w:cs="Arial"/>
          <w:lang w:val="id-ID"/>
        </w:rPr>
        <w:t>Olahraga Rekreasi</w:t>
      </w:r>
    </w:p>
    <w:p w:rsidR="003062B0" w:rsidRPr="00833B6F" w:rsidRDefault="003062B0" w:rsidP="00541F07">
      <w:pPr>
        <w:numPr>
          <w:ilvl w:val="1"/>
          <w:numId w:val="12"/>
        </w:numPr>
        <w:tabs>
          <w:tab w:val="clear" w:pos="2880"/>
        </w:tabs>
        <w:spacing w:after="0" w:line="360" w:lineRule="auto"/>
        <w:ind w:left="1232" w:hanging="336"/>
        <w:rPr>
          <w:rFonts w:ascii="Bookman Old Style" w:hAnsi="Bookman Old Style" w:cs="Arial"/>
        </w:rPr>
      </w:pPr>
      <w:r w:rsidRPr="00833B6F">
        <w:rPr>
          <w:rFonts w:ascii="Bookman Old Style" w:hAnsi="Bookman Old Style" w:cs="Arial"/>
          <w:lang w:val="id-ID"/>
        </w:rPr>
        <w:t>Seksi Olahraga Pendidikan</w:t>
      </w:r>
    </w:p>
    <w:p w:rsidR="003062B0" w:rsidRPr="00833B6F" w:rsidRDefault="003062B0" w:rsidP="00541F07">
      <w:pPr>
        <w:numPr>
          <w:ilvl w:val="1"/>
          <w:numId w:val="12"/>
        </w:numPr>
        <w:tabs>
          <w:tab w:val="clear" w:pos="2880"/>
        </w:tabs>
        <w:spacing w:after="0" w:line="360" w:lineRule="auto"/>
        <w:ind w:left="1232" w:hanging="336"/>
        <w:rPr>
          <w:rFonts w:ascii="Bookman Old Style" w:hAnsi="Bookman Old Style" w:cs="Arial"/>
        </w:rPr>
      </w:pPr>
      <w:r w:rsidRPr="00833B6F">
        <w:rPr>
          <w:rFonts w:ascii="Bookman Old Style" w:hAnsi="Bookman Old Style" w:cs="Arial"/>
          <w:lang w:val="id-ID"/>
        </w:rPr>
        <w:t>Seksi Olahraga Khusus</w:t>
      </w:r>
    </w:p>
    <w:p w:rsidR="008839CB" w:rsidRPr="00833B6F" w:rsidRDefault="008839CB" w:rsidP="00541F07">
      <w:pPr>
        <w:spacing w:after="0" w:line="360" w:lineRule="auto"/>
        <w:ind w:left="546" w:firstLine="854"/>
        <w:rPr>
          <w:rFonts w:ascii="Bookman Old Style" w:hAnsi="Bookman Old Style" w:cs="Times New Roman"/>
          <w:lang w:val="id-ID"/>
        </w:rPr>
      </w:pPr>
      <w:r w:rsidRPr="00833B6F">
        <w:rPr>
          <w:rFonts w:ascii="Bookman Old Style" w:hAnsi="Bookman Old Style" w:cs="Times New Roman"/>
        </w:rPr>
        <w:t xml:space="preserve">Adapun Struktur Organisasi Dinas Pemuda Olahraga dan Seni sebagai berikut </w:t>
      </w:r>
      <w:r w:rsidR="00F756AE" w:rsidRPr="00833B6F">
        <w:rPr>
          <w:rFonts w:ascii="Bookman Old Style" w:hAnsi="Bookman Old Style" w:cs="Times New Roman"/>
        </w:rPr>
        <w:t xml:space="preserve">dapat dilihat pada gambar </w:t>
      </w:r>
      <w:r w:rsidRPr="00833B6F">
        <w:rPr>
          <w:rFonts w:ascii="Bookman Old Style" w:hAnsi="Bookman Old Style" w:cs="Times New Roman"/>
        </w:rPr>
        <w:t xml:space="preserve"> berikut ini :</w:t>
      </w:r>
    </w:p>
    <w:p w:rsidR="00975EA0" w:rsidRPr="00833B6F" w:rsidRDefault="00975EA0" w:rsidP="00541F07">
      <w:pPr>
        <w:spacing w:after="0" w:line="360" w:lineRule="auto"/>
        <w:ind w:left="546" w:firstLine="854"/>
        <w:rPr>
          <w:rFonts w:ascii="Bookman Old Style" w:hAnsi="Bookman Old Style" w:cs="Times New Roman"/>
          <w:lang w:val="id-ID"/>
        </w:rPr>
      </w:pPr>
    </w:p>
    <w:p w:rsidR="009425FE" w:rsidRPr="00833B6F" w:rsidRDefault="009425FE" w:rsidP="00541F07">
      <w:pPr>
        <w:pStyle w:val="Header"/>
        <w:spacing w:line="360" w:lineRule="auto"/>
        <w:jc w:val="center"/>
        <w:rPr>
          <w:rFonts w:ascii="Bookman Old Style" w:hAnsi="Bookman Old Style"/>
          <w:b/>
          <w:lang w:val="id-ID"/>
        </w:rPr>
        <w:sectPr w:rsidR="009425FE" w:rsidRPr="00833B6F" w:rsidSect="00D96519">
          <w:headerReference w:type="default" r:id="rId9"/>
          <w:footerReference w:type="default" r:id="rId10"/>
          <w:type w:val="continuous"/>
          <w:pgSz w:w="11907" w:h="16839" w:code="9"/>
          <w:pgMar w:top="2268" w:right="1701" w:bottom="2268" w:left="1701" w:header="1135" w:footer="527" w:gutter="0"/>
          <w:pgNumType w:start="11"/>
          <w:cols w:space="720"/>
          <w:docGrid w:linePitch="360"/>
        </w:sectPr>
      </w:pPr>
    </w:p>
    <w:p w:rsidR="0084396D" w:rsidRPr="00833B6F" w:rsidRDefault="00CA02BD" w:rsidP="00541F07">
      <w:pPr>
        <w:spacing w:after="0" w:line="360" w:lineRule="auto"/>
        <w:ind w:left="-1418" w:firstLine="426"/>
        <w:rPr>
          <w:rFonts w:ascii="Bookman Old Style" w:hAnsi="Bookman Old Style" w:cs="Times New Roman"/>
          <w:lang w:val="id-ID"/>
        </w:rPr>
        <w:sectPr w:rsidR="0084396D" w:rsidRPr="00833B6F" w:rsidSect="00803B5F">
          <w:pgSz w:w="16839" w:h="11907" w:orient="landscape" w:code="9"/>
          <w:pgMar w:top="1701" w:right="2268" w:bottom="1701" w:left="2268" w:header="720" w:footer="550" w:gutter="0"/>
          <w:cols w:space="720"/>
          <w:docGrid w:linePitch="360"/>
        </w:sectPr>
      </w:pPr>
      <w:r w:rsidRPr="00833B6F">
        <w:rPr>
          <w:rFonts w:ascii="Bookman Old Style" w:hAnsi="Bookman Old Style"/>
          <w:noProof/>
        </w:rPr>
        <w:drawing>
          <wp:inline distT="0" distB="0" distL="0" distR="0" wp14:anchorId="77DDD2AF" wp14:editId="13E86D9A">
            <wp:extent cx="8827190" cy="5099538"/>
            <wp:effectExtent l="171450" t="171450" r="374015" b="368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028" t="20193" r="16754" b="13461"/>
                    <a:stretch/>
                  </pic:blipFill>
                  <pic:spPr bwMode="auto">
                    <a:xfrm>
                      <a:off x="0" y="0"/>
                      <a:ext cx="8827190" cy="50995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F756AE" w:rsidRPr="00833B6F" w:rsidRDefault="00F756AE" w:rsidP="00541F07">
      <w:pPr>
        <w:pStyle w:val="ListParagraph"/>
        <w:numPr>
          <w:ilvl w:val="2"/>
          <w:numId w:val="2"/>
        </w:numPr>
        <w:spacing w:after="0" w:line="360" w:lineRule="auto"/>
        <w:ind w:left="709"/>
        <w:rPr>
          <w:rFonts w:ascii="Bookman Old Style" w:hAnsi="Bookman Old Style"/>
          <w:b/>
        </w:rPr>
      </w:pPr>
      <w:r w:rsidRPr="00833B6F">
        <w:rPr>
          <w:rFonts w:ascii="Bookman Old Style" w:hAnsi="Bookman Old Style"/>
          <w:b/>
        </w:rPr>
        <w:t>TUGAS POKOK DAN FUNGSI ORGANISASI PERANGKAT DAERAH</w:t>
      </w:r>
    </w:p>
    <w:p w:rsidR="00F756AE" w:rsidRPr="00833B6F" w:rsidRDefault="00F756AE" w:rsidP="00541F07">
      <w:pPr>
        <w:pStyle w:val="ListParagraph"/>
        <w:spacing w:after="0" w:line="360" w:lineRule="auto"/>
        <w:ind w:left="0" w:firstLine="709"/>
        <w:rPr>
          <w:rFonts w:ascii="Bookman Old Style" w:hAnsi="Bookman Old Style"/>
          <w:lang w:val="id-ID"/>
        </w:rPr>
      </w:pPr>
      <w:r w:rsidRPr="00833B6F">
        <w:rPr>
          <w:rFonts w:ascii="Bookman Old Style" w:hAnsi="Bookman Old Style"/>
        </w:rPr>
        <w:t>Untuk melaksanakan urusan pemerintahan Daerah yang telah dituangkan dalam peraturan perundang – undang yang berlaku, Dinas</w:t>
      </w:r>
      <w:r w:rsidRPr="00833B6F">
        <w:rPr>
          <w:rFonts w:ascii="Bookman Old Style" w:hAnsi="Bookman Old Style"/>
          <w:lang w:val="id-ID"/>
        </w:rPr>
        <w:t xml:space="preserve"> Kepemudaaan dan Organisasi</w:t>
      </w:r>
      <w:r w:rsidRPr="00833B6F">
        <w:rPr>
          <w:rFonts w:ascii="Bookman Old Style" w:hAnsi="Bookman Old Style"/>
        </w:rPr>
        <w:t xml:space="preserve"> memiliki tugas dan fungsi pada setiap entitas kerja yang ada dalamnya. Adapun uraian tugas dan fungsi tersebut adalah sebagai berikut:</w:t>
      </w:r>
    </w:p>
    <w:p w:rsidR="00F41FB1" w:rsidRPr="00833B6F" w:rsidRDefault="00F41FB1" w:rsidP="00541F07">
      <w:pPr>
        <w:numPr>
          <w:ilvl w:val="3"/>
          <w:numId w:val="15"/>
        </w:numPr>
        <w:tabs>
          <w:tab w:val="clear" w:pos="2880"/>
        </w:tabs>
        <w:spacing w:after="0" w:line="360" w:lineRule="auto"/>
        <w:ind w:left="938" w:hanging="392"/>
        <w:rPr>
          <w:rFonts w:ascii="Bookman Old Style" w:hAnsi="Bookman Old Style" w:cs="Arial"/>
          <w:b/>
        </w:rPr>
      </w:pPr>
      <w:r w:rsidRPr="00833B6F">
        <w:rPr>
          <w:rFonts w:ascii="Bookman Old Style" w:hAnsi="Bookman Old Style" w:cs="Arial"/>
          <w:b/>
          <w:lang w:val="id-ID"/>
        </w:rPr>
        <w:t>Kepala Dinas</w:t>
      </w:r>
    </w:p>
    <w:p w:rsidR="00F41FB1" w:rsidRPr="00833B6F" w:rsidRDefault="00F41FB1" w:rsidP="00541F07">
      <w:pPr>
        <w:spacing w:after="0" w:line="360" w:lineRule="auto"/>
        <w:ind w:left="938"/>
        <w:rPr>
          <w:rFonts w:ascii="Bookman Old Style" w:hAnsi="Bookman Old Style" w:cs="Arial"/>
          <w:lang w:val="id-ID"/>
        </w:rPr>
      </w:pPr>
      <w:r w:rsidRPr="00833B6F">
        <w:rPr>
          <w:rFonts w:ascii="Bookman Old Style" w:hAnsi="Bookman Old Style" w:cs="Arial"/>
          <w:lang w:val="id-ID"/>
        </w:rPr>
        <w:t xml:space="preserve">Kepala Dinas </w:t>
      </w:r>
      <w:r w:rsidR="007C5B39" w:rsidRPr="00833B6F">
        <w:rPr>
          <w:rFonts w:ascii="Bookman Old Style" w:hAnsi="Bookman Old Style" w:cs="Arial"/>
          <w:lang w:val="id-ID"/>
        </w:rPr>
        <w:t>mempunyai tugas membantu dalam melaksanakan penyelenggaraan urusan pemerintahan bidang kepemudaan dan olahraga yang menjadi kewenangan daerah dan tugas pembantuan yang ditugaskan kepada daerah.</w:t>
      </w:r>
    </w:p>
    <w:p w:rsidR="007C5B39" w:rsidRPr="00833B6F" w:rsidRDefault="007C5B39" w:rsidP="00541F07">
      <w:pPr>
        <w:spacing w:after="0" w:line="360" w:lineRule="auto"/>
        <w:ind w:left="938"/>
        <w:rPr>
          <w:rFonts w:ascii="Bookman Old Style" w:hAnsi="Bookman Old Style" w:cs="Arial"/>
          <w:lang w:val="id-ID"/>
        </w:rPr>
      </w:pPr>
      <w:r w:rsidRPr="00833B6F">
        <w:rPr>
          <w:rFonts w:ascii="Bookman Old Style" w:hAnsi="Bookman Old Style" w:cs="Arial"/>
          <w:lang w:val="id-ID"/>
        </w:rPr>
        <w:t>Untuk melaksanakan tugas tersebut, kepala dinas mempunyai fungsi :</w:t>
      </w:r>
    </w:p>
    <w:p w:rsidR="007C5B39" w:rsidRPr="00833B6F" w:rsidRDefault="007C5B39" w:rsidP="00541F07">
      <w:pPr>
        <w:pStyle w:val="ListParagraph"/>
        <w:numPr>
          <w:ilvl w:val="8"/>
          <w:numId w:val="15"/>
        </w:numPr>
        <w:spacing w:after="0" w:line="360" w:lineRule="auto"/>
        <w:ind w:left="1418"/>
        <w:rPr>
          <w:rFonts w:ascii="Bookman Old Style" w:hAnsi="Bookman Old Style" w:cs="Arial"/>
        </w:rPr>
      </w:pPr>
      <w:r w:rsidRPr="00833B6F">
        <w:rPr>
          <w:rFonts w:ascii="Bookman Old Style" w:hAnsi="Bookman Old Style" w:cs="Arial"/>
          <w:lang w:val="id-ID"/>
        </w:rPr>
        <w:t>Perumusan kebijakan penyelenggaraan urusan pemerintaha</w:t>
      </w:r>
      <w:r w:rsidR="00F33B1C" w:rsidRPr="00833B6F">
        <w:rPr>
          <w:rFonts w:ascii="Bookman Old Style" w:hAnsi="Bookman Old Style" w:cs="Arial"/>
          <w:lang w:val="id-ID"/>
        </w:rPr>
        <w:t>n</w:t>
      </w:r>
      <w:r w:rsidRPr="00833B6F">
        <w:rPr>
          <w:rFonts w:ascii="Bookman Old Style" w:hAnsi="Bookman Old Style" w:cs="Arial"/>
          <w:lang w:val="id-ID"/>
        </w:rPr>
        <w:t xml:space="preserve"> bidang kepemudaaan dan olahraga;</w:t>
      </w:r>
    </w:p>
    <w:p w:rsidR="007C5B39" w:rsidRPr="00833B6F" w:rsidRDefault="007C5B39" w:rsidP="00541F07">
      <w:pPr>
        <w:pStyle w:val="ListParagraph"/>
        <w:numPr>
          <w:ilvl w:val="8"/>
          <w:numId w:val="15"/>
        </w:numPr>
        <w:spacing w:after="0" w:line="360" w:lineRule="auto"/>
        <w:ind w:left="1418"/>
        <w:rPr>
          <w:rFonts w:ascii="Bookman Old Style" w:hAnsi="Bookman Old Style" w:cs="Arial"/>
        </w:rPr>
      </w:pPr>
      <w:r w:rsidRPr="00833B6F">
        <w:rPr>
          <w:rFonts w:ascii="Bookman Old Style" w:hAnsi="Bookman Old Style" w:cs="Arial"/>
          <w:lang w:val="id-ID"/>
        </w:rPr>
        <w:t>Pelaksanaan kebijakan urusan pemerintahan bidang kepemudaan dan olahraga;</w:t>
      </w:r>
    </w:p>
    <w:p w:rsidR="007C5B39" w:rsidRPr="00833B6F" w:rsidRDefault="007C5B39" w:rsidP="00541F07">
      <w:pPr>
        <w:pStyle w:val="ListParagraph"/>
        <w:numPr>
          <w:ilvl w:val="8"/>
          <w:numId w:val="15"/>
        </w:numPr>
        <w:spacing w:after="0" w:line="360" w:lineRule="auto"/>
        <w:ind w:left="1418"/>
        <w:rPr>
          <w:rFonts w:ascii="Bookman Old Style" w:hAnsi="Bookman Old Style" w:cs="Arial"/>
        </w:rPr>
      </w:pPr>
      <w:r w:rsidRPr="00833B6F">
        <w:rPr>
          <w:rFonts w:ascii="Bookman Old Style" w:hAnsi="Bookman Old Style" w:cs="Arial"/>
          <w:lang w:val="id-ID"/>
        </w:rPr>
        <w:t>Pelaksanaan pemantauan, evaluasi dan pelaporan urusan pemerintahan bidang kepemudaan dan olahraga;</w:t>
      </w:r>
    </w:p>
    <w:p w:rsidR="007C5B39" w:rsidRPr="00833B6F" w:rsidRDefault="007C5B39" w:rsidP="00541F07">
      <w:pPr>
        <w:pStyle w:val="ListParagraph"/>
        <w:numPr>
          <w:ilvl w:val="8"/>
          <w:numId w:val="15"/>
        </w:numPr>
        <w:spacing w:after="0" w:line="360" w:lineRule="auto"/>
        <w:ind w:left="1418"/>
        <w:rPr>
          <w:rFonts w:ascii="Bookman Old Style" w:hAnsi="Bookman Old Style" w:cs="Arial"/>
        </w:rPr>
      </w:pPr>
      <w:r w:rsidRPr="00833B6F">
        <w:rPr>
          <w:rFonts w:ascii="Bookman Old Style" w:hAnsi="Bookman Old Style" w:cs="Arial"/>
          <w:lang w:val="id-ID"/>
        </w:rPr>
        <w:t>Pelaksanaan administrasi dinas urusan pemerintahan bidang kepemudaan dan olahraga;</w:t>
      </w:r>
    </w:p>
    <w:p w:rsidR="007C5B39" w:rsidRPr="00833B6F" w:rsidRDefault="007C5B39" w:rsidP="00541F07">
      <w:pPr>
        <w:pStyle w:val="ListParagraph"/>
        <w:numPr>
          <w:ilvl w:val="8"/>
          <w:numId w:val="15"/>
        </w:numPr>
        <w:spacing w:after="0" w:line="360" w:lineRule="auto"/>
        <w:ind w:left="1418"/>
        <w:rPr>
          <w:rFonts w:ascii="Bookman Old Style" w:hAnsi="Bookman Old Style" w:cs="Arial"/>
        </w:rPr>
      </w:pPr>
      <w:r w:rsidRPr="00833B6F">
        <w:rPr>
          <w:rFonts w:ascii="Bookman Old Style" w:hAnsi="Bookman Old Style" w:cs="Arial"/>
          <w:lang w:val="id-ID"/>
        </w:rPr>
        <w:t>Pelaksanaan fungsi lain yang diberikan oleh Bupati tekait dengan tugas dan fungsinya.</w:t>
      </w:r>
    </w:p>
    <w:p w:rsidR="00404904" w:rsidRPr="00833B6F" w:rsidRDefault="00404904" w:rsidP="00541F07">
      <w:pPr>
        <w:numPr>
          <w:ilvl w:val="3"/>
          <w:numId w:val="15"/>
        </w:numPr>
        <w:tabs>
          <w:tab w:val="clear" w:pos="2880"/>
        </w:tabs>
        <w:spacing w:after="0" w:line="360" w:lineRule="auto"/>
        <w:ind w:left="938" w:hanging="392"/>
        <w:rPr>
          <w:rFonts w:ascii="Bookman Old Style" w:hAnsi="Bookman Old Style" w:cs="Arial"/>
          <w:b/>
        </w:rPr>
      </w:pPr>
      <w:r w:rsidRPr="00833B6F">
        <w:rPr>
          <w:rFonts w:ascii="Bookman Old Style" w:hAnsi="Bookman Old Style" w:cs="Arial"/>
          <w:b/>
        </w:rPr>
        <w:t>Sekretaris</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Sekertaris mempunyai tugas pokok membantu Kepala Dinas dalam me</w:t>
      </w:r>
      <w:r w:rsidRPr="00833B6F">
        <w:rPr>
          <w:rFonts w:ascii="Bookman Old Style" w:hAnsi="Bookman Old Style" w:cs="Arial"/>
          <w:lang w:val="id-ID"/>
        </w:rPr>
        <w:t>aksanakan pembinaan administrasi dan teknis operasional serta memberikan pelayanan administrasi urusan keuangan, umum, aset dan kepegawaian, perencanaan dan pelaporan dalam lingkungan Dinas.</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Untuk melaksanakan tugas pokok tersebut, sekertaris mempunyai fungsi :</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lang w:val="id-ID"/>
        </w:rPr>
        <w:t>mengkoordinasikan pelaksanaan program kegiatan yang meliputi administrasi umum, aset dan kepegawaian, keuangan, perencanaan dan pelaporan</w:t>
      </w:r>
      <w:r w:rsidRPr="00833B6F">
        <w:rPr>
          <w:rFonts w:ascii="Bookman Old Style" w:hAnsi="Bookman Old Style" w:cs="Arial"/>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lang w:val="id-ID"/>
        </w:rPr>
        <w:t>p</w:t>
      </w:r>
      <w:r w:rsidRPr="00833B6F">
        <w:rPr>
          <w:rFonts w:ascii="Bookman Old Style" w:hAnsi="Bookman Old Style" w:cs="Arial"/>
        </w:rPr>
        <w:t xml:space="preserve">engelolaan </w:t>
      </w:r>
      <w:r w:rsidRPr="00833B6F">
        <w:rPr>
          <w:rFonts w:ascii="Bookman Old Style" w:hAnsi="Bookman Old Style" w:cs="Arial"/>
          <w:lang w:val="id-ID"/>
        </w:rPr>
        <w:t>ketatausahaan yang meliputi administrasi umum, aset dan kepegawaian, keuangan, serta perencanaan dan pelaporan;</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lang w:val="id-ID"/>
        </w:rPr>
        <w:t>pelaksanaan pemantauan dan evaluasi terhadap kegiatan administrasi umum, aset dan kepegawaian, keuangan, serta perencanaan dan pelaporan;</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lang w:val="id-ID"/>
        </w:rPr>
        <w:t>pelaksanaan pembinaan, pengkoordinasian program kegiatan seluruh unsur organisasi dinas; dan</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lang w:val="id-ID"/>
        </w:rPr>
        <w:t>pelaksanaan fungsi lain yang diberikan oleh kepala dias terkai dengan tugas dan fungsinya.</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b/>
          <w:i/>
        </w:rPr>
        <w:t>Sekertariat terdiri dari 3 (tiga) Sub Bidang yaitu</w:t>
      </w:r>
      <w:r w:rsidRPr="00833B6F">
        <w:rPr>
          <w:rFonts w:ascii="Bookman Old Style" w:hAnsi="Bookman Old Style" w:cs="Arial"/>
        </w:rPr>
        <w:t xml:space="preserve"> :</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1. Sub Bagian P</w:t>
      </w:r>
      <w:r w:rsidRPr="00833B6F">
        <w:rPr>
          <w:rFonts w:ascii="Bookman Old Style" w:hAnsi="Bookman Old Style" w:cs="Arial"/>
          <w:lang w:val="id-ID"/>
        </w:rPr>
        <w:t>erencanaan dan Pelaporan</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 xml:space="preserve">2. Sub Bagian </w:t>
      </w:r>
      <w:r w:rsidRPr="00833B6F">
        <w:rPr>
          <w:rFonts w:ascii="Bookman Old Style" w:hAnsi="Bookman Old Style" w:cs="Arial"/>
          <w:lang w:val="id-ID"/>
        </w:rPr>
        <w:t xml:space="preserve">Aset, Umum dan </w:t>
      </w:r>
      <w:r w:rsidRPr="00833B6F">
        <w:rPr>
          <w:rFonts w:ascii="Bookman Old Style" w:hAnsi="Bookman Old Style" w:cs="Arial"/>
        </w:rPr>
        <w:t xml:space="preserve">Kepegawaian </w:t>
      </w:r>
    </w:p>
    <w:p w:rsidR="00404904" w:rsidRPr="00833B6F" w:rsidRDefault="00404904" w:rsidP="00541F07">
      <w:pPr>
        <w:spacing w:after="0" w:line="360" w:lineRule="auto"/>
        <w:ind w:left="990"/>
        <w:rPr>
          <w:rFonts w:ascii="Bookman Old Style" w:hAnsi="Bookman Old Style" w:cs="Arial"/>
          <w:lang w:val="id-ID"/>
        </w:rPr>
      </w:pPr>
      <w:r w:rsidRPr="00833B6F">
        <w:rPr>
          <w:rFonts w:ascii="Bookman Old Style" w:hAnsi="Bookman Old Style" w:cs="Arial"/>
        </w:rPr>
        <w:t>3. Sub Bagian Keuangan.</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Adapun tugas pokok dari ketiga sub bagin diatas adalah sebagai berikut :</w:t>
      </w:r>
    </w:p>
    <w:p w:rsidR="00404904" w:rsidRPr="00833B6F" w:rsidRDefault="00404904" w:rsidP="00541F07">
      <w:pPr>
        <w:pStyle w:val="ListParagraph"/>
        <w:numPr>
          <w:ilvl w:val="0"/>
          <w:numId w:val="16"/>
        </w:numPr>
        <w:spacing w:after="0" w:line="360" w:lineRule="auto"/>
        <w:ind w:left="1350"/>
        <w:rPr>
          <w:rFonts w:ascii="Bookman Old Style" w:hAnsi="Bookman Old Style" w:cs="Arial"/>
        </w:rPr>
      </w:pPr>
      <w:r w:rsidRPr="00833B6F">
        <w:rPr>
          <w:rFonts w:ascii="Bookman Old Style" w:hAnsi="Bookman Old Style" w:cs="Arial"/>
          <w:b/>
          <w:i/>
        </w:rPr>
        <w:t>Sub Bagian P</w:t>
      </w:r>
      <w:r w:rsidRPr="00833B6F">
        <w:rPr>
          <w:rFonts w:ascii="Bookman Old Style" w:hAnsi="Bookman Old Style" w:cs="Arial"/>
          <w:b/>
          <w:i/>
          <w:lang w:val="id-ID"/>
        </w:rPr>
        <w:t>erencanaan dan Pelaporan</w:t>
      </w:r>
      <w:r w:rsidRPr="00833B6F">
        <w:rPr>
          <w:rFonts w:ascii="Bookman Old Style" w:hAnsi="Bookman Old Style" w:cs="Arial"/>
        </w:rPr>
        <w:t xml:space="preserve"> dipimpin olah Kepala Sub Bagian P</w:t>
      </w:r>
      <w:r w:rsidRPr="00833B6F">
        <w:rPr>
          <w:rFonts w:ascii="Bookman Old Style" w:hAnsi="Bookman Old Style" w:cs="Arial"/>
          <w:lang w:val="id-ID"/>
        </w:rPr>
        <w:t>erencanaan dan Pelaporan</w:t>
      </w:r>
      <w:r w:rsidRPr="00833B6F">
        <w:rPr>
          <w:rFonts w:ascii="Bookman Old Style" w:hAnsi="Bookman Old Style" w:cs="Arial"/>
        </w:rPr>
        <w:t xml:space="preserve"> yang mempunyai tugas  membantu Sekertaris dalam melak</w:t>
      </w:r>
      <w:r w:rsidRPr="00833B6F">
        <w:rPr>
          <w:rFonts w:ascii="Bookman Old Style" w:hAnsi="Bookman Old Style" w:cs="Arial"/>
          <w:lang w:val="id-ID"/>
        </w:rPr>
        <w:t>sanaan ketatausahaan yang meliputi perencanaan dan pelaporan.</w:t>
      </w:r>
    </w:p>
    <w:p w:rsidR="00404904" w:rsidRPr="00833B6F" w:rsidRDefault="00404904" w:rsidP="00541F07">
      <w:pPr>
        <w:pStyle w:val="ListParagraph"/>
        <w:numPr>
          <w:ilvl w:val="0"/>
          <w:numId w:val="16"/>
        </w:numPr>
        <w:spacing w:after="0" w:line="360" w:lineRule="auto"/>
        <w:ind w:left="1350"/>
        <w:rPr>
          <w:rFonts w:ascii="Bookman Old Style" w:hAnsi="Bookman Old Style" w:cs="Arial"/>
        </w:rPr>
      </w:pPr>
      <w:r w:rsidRPr="00833B6F">
        <w:rPr>
          <w:rFonts w:ascii="Bookman Old Style" w:hAnsi="Bookman Old Style" w:cs="Arial"/>
          <w:b/>
          <w:i/>
        </w:rPr>
        <w:t xml:space="preserve">Sub Bagian </w:t>
      </w:r>
      <w:r w:rsidRPr="00833B6F">
        <w:rPr>
          <w:rFonts w:ascii="Bookman Old Style" w:hAnsi="Bookman Old Style" w:cs="Arial"/>
          <w:b/>
          <w:i/>
          <w:lang w:val="id-ID"/>
        </w:rPr>
        <w:t xml:space="preserve">Aset, Umum dan </w:t>
      </w:r>
      <w:r w:rsidRPr="00833B6F">
        <w:rPr>
          <w:rFonts w:ascii="Bookman Old Style" w:hAnsi="Bookman Old Style" w:cs="Arial"/>
          <w:b/>
          <w:i/>
        </w:rPr>
        <w:t xml:space="preserve">Kepegawaian </w:t>
      </w:r>
      <w:r w:rsidRPr="00833B6F">
        <w:rPr>
          <w:rFonts w:ascii="Bookman Old Style" w:hAnsi="Bookman Old Style" w:cs="Arial"/>
        </w:rPr>
        <w:t xml:space="preserve">dipimpin oleh Kepala Sub bagian </w:t>
      </w:r>
      <w:r w:rsidRPr="00833B6F">
        <w:rPr>
          <w:rFonts w:ascii="Bookman Old Style" w:hAnsi="Bookman Old Style" w:cs="Arial"/>
          <w:lang w:val="id-ID"/>
        </w:rPr>
        <w:t xml:space="preserve">Aset, Umum dan Kepegawaian </w:t>
      </w:r>
      <w:r w:rsidRPr="00833B6F">
        <w:rPr>
          <w:rFonts w:ascii="Bookman Old Style" w:hAnsi="Bookman Old Style" w:cs="Arial"/>
        </w:rPr>
        <w:t xml:space="preserve">yang mempunyai </w:t>
      </w:r>
      <w:r w:rsidRPr="00833B6F">
        <w:rPr>
          <w:rFonts w:ascii="Bookman Old Style" w:hAnsi="Bookman Old Style" w:cs="Arial"/>
          <w:lang w:val="id-ID"/>
        </w:rPr>
        <w:t>tugas</w:t>
      </w:r>
      <w:r w:rsidRPr="00833B6F">
        <w:rPr>
          <w:rFonts w:ascii="Bookman Old Style" w:hAnsi="Bookman Old Style" w:cs="Arial"/>
        </w:rPr>
        <w:t xml:space="preserve"> membantu Sekertaris dalam pe</w:t>
      </w:r>
      <w:r w:rsidRPr="00833B6F">
        <w:rPr>
          <w:rFonts w:ascii="Bookman Old Style" w:hAnsi="Bookman Old Style" w:cs="Arial"/>
          <w:lang w:val="id-ID"/>
        </w:rPr>
        <w:t>laksanaan ketatausahaan yang meliputi administrasi umum, aset dan kepegawaian.</w:t>
      </w:r>
    </w:p>
    <w:p w:rsidR="00404904" w:rsidRPr="00833B6F" w:rsidRDefault="00404904" w:rsidP="00541F07">
      <w:pPr>
        <w:pStyle w:val="ListParagraph"/>
        <w:numPr>
          <w:ilvl w:val="0"/>
          <w:numId w:val="16"/>
        </w:numPr>
        <w:spacing w:after="0" w:line="360" w:lineRule="auto"/>
        <w:ind w:left="1350"/>
        <w:rPr>
          <w:rFonts w:ascii="Bookman Old Style" w:hAnsi="Bookman Old Style" w:cs="Arial"/>
        </w:rPr>
      </w:pPr>
      <w:r w:rsidRPr="00833B6F">
        <w:rPr>
          <w:rFonts w:ascii="Bookman Old Style" w:hAnsi="Bookman Old Style" w:cs="Arial"/>
          <w:b/>
          <w:i/>
        </w:rPr>
        <w:t>Sub Bagian Keuangan</w:t>
      </w:r>
      <w:r w:rsidRPr="00833B6F">
        <w:rPr>
          <w:rFonts w:ascii="Bookman Old Style" w:hAnsi="Bookman Old Style" w:cs="Arial"/>
        </w:rPr>
        <w:t xml:space="preserve"> dipimpin oleh Kepala Sub bagian yang mempunyai </w:t>
      </w:r>
      <w:r w:rsidRPr="00833B6F">
        <w:rPr>
          <w:rFonts w:ascii="Bookman Old Style" w:hAnsi="Bookman Old Style" w:cs="Arial"/>
          <w:lang w:val="id-ID"/>
        </w:rPr>
        <w:t xml:space="preserve">tugas membantu </w:t>
      </w:r>
      <w:r w:rsidRPr="00833B6F">
        <w:rPr>
          <w:rFonts w:ascii="Bookman Old Style" w:hAnsi="Bookman Old Style" w:cs="Arial"/>
        </w:rPr>
        <w:t xml:space="preserve"> Sekertaris dalam </w:t>
      </w:r>
      <w:r w:rsidRPr="00833B6F">
        <w:rPr>
          <w:rFonts w:ascii="Bookman Old Style" w:hAnsi="Bookman Old Style" w:cs="Arial"/>
          <w:lang w:val="id-ID"/>
        </w:rPr>
        <w:t>pelaksanaan ketatausahaan yang meliputi keuangan.</w:t>
      </w:r>
    </w:p>
    <w:p w:rsidR="00833B6F" w:rsidRPr="00833B6F" w:rsidRDefault="00833B6F" w:rsidP="00833B6F">
      <w:pPr>
        <w:pStyle w:val="ListParagraph"/>
        <w:spacing w:after="0" w:line="360" w:lineRule="auto"/>
        <w:ind w:left="1350"/>
        <w:rPr>
          <w:rFonts w:ascii="Bookman Old Style" w:hAnsi="Bookman Old Style" w:cs="Arial"/>
        </w:rPr>
      </w:pPr>
    </w:p>
    <w:p w:rsidR="00404904" w:rsidRPr="00833B6F" w:rsidRDefault="00404904" w:rsidP="00541F07">
      <w:pPr>
        <w:numPr>
          <w:ilvl w:val="3"/>
          <w:numId w:val="15"/>
        </w:numPr>
        <w:tabs>
          <w:tab w:val="clear" w:pos="2880"/>
        </w:tabs>
        <w:spacing w:after="0" w:line="360" w:lineRule="auto"/>
        <w:ind w:left="938" w:hanging="392"/>
        <w:rPr>
          <w:rFonts w:ascii="Bookman Old Style" w:hAnsi="Bookman Old Style" w:cs="Arial"/>
          <w:b/>
        </w:rPr>
      </w:pPr>
      <w:r w:rsidRPr="00833B6F">
        <w:rPr>
          <w:rFonts w:ascii="Bookman Old Style" w:hAnsi="Bookman Old Style" w:cs="Arial"/>
          <w:b/>
        </w:rPr>
        <w:t xml:space="preserve">Kepala Bidang </w:t>
      </w:r>
      <w:r w:rsidRPr="00833B6F">
        <w:rPr>
          <w:rFonts w:ascii="Bookman Old Style" w:hAnsi="Bookman Old Style" w:cs="Arial"/>
          <w:b/>
          <w:lang w:val="id-ID"/>
        </w:rPr>
        <w:t xml:space="preserve">Pemberdayaan </w:t>
      </w:r>
      <w:r w:rsidRPr="00833B6F">
        <w:rPr>
          <w:rFonts w:ascii="Bookman Old Style" w:hAnsi="Bookman Old Style" w:cs="Arial"/>
          <w:b/>
        </w:rPr>
        <w:t>Pemuda</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Bidang Kepemudaan dipimpin olah Kepala Bidang</w:t>
      </w:r>
      <w:r w:rsidRPr="00833B6F">
        <w:rPr>
          <w:rFonts w:ascii="Bookman Old Style" w:hAnsi="Bookman Old Style" w:cs="Arial"/>
          <w:lang w:val="id-ID"/>
        </w:rPr>
        <w:t xml:space="preserve"> Pemberdayaan Pemuda</w:t>
      </w:r>
      <w:r w:rsidRPr="00833B6F">
        <w:rPr>
          <w:rFonts w:ascii="Bookman Old Style" w:hAnsi="Bookman Old Style" w:cs="Arial"/>
        </w:rPr>
        <w:t xml:space="preserve"> yang mempunyai tugas membantu Kepala Dinas</w:t>
      </w:r>
      <w:r w:rsidRPr="00833B6F">
        <w:rPr>
          <w:rFonts w:ascii="Bookman Old Style" w:hAnsi="Bookman Old Style" w:cs="Arial"/>
          <w:lang w:val="id-ID"/>
        </w:rPr>
        <w:t xml:space="preserve"> dalam</w:t>
      </w:r>
      <w:r w:rsidRPr="00833B6F">
        <w:rPr>
          <w:rFonts w:ascii="Bookman Old Style" w:hAnsi="Bookman Old Style" w:cs="Arial"/>
        </w:rPr>
        <w:t xml:space="preserve"> melaksanakan perencanaan dan pengawasan, penyusunan pedoman dan petunjuk teknis bidang </w:t>
      </w:r>
      <w:r w:rsidRPr="00833B6F">
        <w:rPr>
          <w:rFonts w:ascii="Bookman Old Style" w:hAnsi="Bookman Old Style" w:cs="Arial"/>
          <w:lang w:val="id-ID"/>
        </w:rPr>
        <w:t>pemberdayaan p</w:t>
      </w:r>
      <w:r w:rsidRPr="00833B6F">
        <w:rPr>
          <w:rFonts w:ascii="Bookman Old Style" w:hAnsi="Bookman Old Style" w:cs="Arial"/>
        </w:rPr>
        <w:t>emuda.</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 xml:space="preserve">Kepala Bidang </w:t>
      </w:r>
      <w:r w:rsidRPr="00833B6F">
        <w:rPr>
          <w:rFonts w:ascii="Bookman Old Style" w:hAnsi="Bookman Old Style" w:cs="Arial"/>
          <w:lang w:val="id-ID"/>
        </w:rPr>
        <w:t>Pemberdayaan Pemuda</w:t>
      </w:r>
      <w:r w:rsidRPr="00833B6F">
        <w:rPr>
          <w:rFonts w:ascii="Bookman Old Style" w:hAnsi="Bookman Old Style" w:cs="Arial"/>
        </w:rPr>
        <w:t xml:space="preserve"> mempunyai fungsi :</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pembuatan pedoman, petunjuk dan pengesahan dan bimbingan kepada </w:t>
      </w:r>
      <w:r w:rsidRPr="00833B6F">
        <w:rPr>
          <w:rFonts w:ascii="Bookman Old Style" w:hAnsi="Bookman Old Style" w:cs="Arial"/>
          <w:lang w:val="id-ID"/>
        </w:rPr>
        <w:t>generasi muda</w:t>
      </w:r>
      <w:r w:rsidRPr="00833B6F">
        <w:rPr>
          <w:rFonts w:ascii="Bookman Old Style" w:hAnsi="Bookman Old Style" w:cs="Arial"/>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Pengendalian dan monitoring pelaksanaan pembinaan dan pengembangan generasi muda</w:t>
      </w:r>
      <w:r w:rsidRPr="00833B6F">
        <w:rPr>
          <w:rFonts w:ascii="Bookman Old Style" w:hAnsi="Bookman Old Style" w:cs="Arial"/>
          <w:lang w:val="id-ID"/>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Pengusahaan bantuan dan membina kerjasama dengan instansi pemerintah, pihak swasta dan organisasi masyarakat yang terkait dengan hubungan pemuda;</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Penginventarisasian analisa kebutuhan dan pendistribusian bantuan sarana pemuda;</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w:t>
      </w:r>
      <w:r w:rsidRPr="00833B6F">
        <w:rPr>
          <w:rFonts w:ascii="Bookman Old Style" w:hAnsi="Bookman Old Style" w:cs="Arial"/>
          <w:lang w:val="id-ID"/>
        </w:rPr>
        <w:t xml:space="preserve">fungsi </w:t>
      </w:r>
      <w:r w:rsidRPr="00833B6F">
        <w:rPr>
          <w:rFonts w:ascii="Bookman Old Style" w:hAnsi="Bookman Old Style" w:cs="Arial"/>
        </w:rPr>
        <w:t>tugas kedinasan lain sesuai bidang tugasnya.</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b/>
          <w:i/>
        </w:rPr>
        <w:t xml:space="preserve">Bidang </w:t>
      </w:r>
      <w:r w:rsidRPr="00833B6F">
        <w:rPr>
          <w:rFonts w:ascii="Bookman Old Style" w:hAnsi="Bookman Old Style" w:cs="Arial"/>
          <w:b/>
          <w:i/>
          <w:lang w:val="id-ID"/>
        </w:rPr>
        <w:t xml:space="preserve">Pemberdayaan Pemuda </w:t>
      </w:r>
      <w:r w:rsidRPr="00833B6F">
        <w:rPr>
          <w:rFonts w:ascii="Bookman Old Style" w:hAnsi="Bookman Old Style" w:cs="Arial"/>
          <w:b/>
          <w:i/>
        </w:rPr>
        <w:t xml:space="preserve">terdiri dari </w:t>
      </w:r>
      <w:r w:rsidRPr="00833B6F">
        <w:rPr>
          <w:rFonts w:ascii="Bookman Old Style" w:hAnsi="Bookman Old Style" w:cs="Arial"/>
          <w:b/>
          <w:i/>
          <w:lang w:val="id-ID"/>
        </w:rPr>
        <w:t>3</w:t>
      </w:r>
      <w:r w:rsidRPr="00833B6F">
        <w:rPr>
          <w:rFonts w:ascii="Bookman Old Style" w:hAnsi="Bookman Old Style" w:cs="Arial"/>
          <w:b/>
          <w:i/>
        </w:rPr>
        <w:t xml:space="preserve"> (</w:t>
      </w:r>
      <w:r w:rsidRPr="00833B6F">
        <w:rPr>
          <w:rFonts w:ascii="Bookman Old Style" w:hAnsi="Bookman Old Style" w:cs="Arial"/>
          <w:b/>
          <w:i/>
          <w:lang w:val="id-ID"/>
        </w:rPr>
        <w:t>tiga</w:t>
      </w:r>
      <w:r w:rsidRPr="00833B6F">
        <w:rPr>
          <w:rFonts w:ascii="Bookman Old Style" w:hAnsi="Bookman Old Style" w:cs="Arial"/>
          <w:b/>
          <w:i/>
        </w:rPr>
        <w:t>) Seksi yaitu</w:t>
      </w:r>
      <w:r w:rsidRPr="00833B6F">
        <w:rPr>
          <w:rFonts w:ascii="Bookman Old Style" w:hAnsi="Bookman Old Style" w:cs="Arial"/>
        </w:rPr>
        <w:t xml:space="preserve"> :</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 xml:space="preserve">1. Seksi </w:t>
      </w:r>
      <w:r w:rsidRPr="00833B6F">
        <w:rPr>
          <w:rFonts w:ascii="Bookman Old Style" w:hAnsi="Bookman Old Style" w:cs="Arial"/>
          <w:lang w:val="id-ID"/>
        </w:rPr>
        <w:t>Sumberdaya dan Kapasitas Pemuda</w:t>
      </w:r>
    </w:p>
    <w:p w:rsidR="00404904" w:rsidRPr="00833B6F" w:rsidRDefault="00404904" w:rsidP="00541F07">
      <w:pPr>
        <w:spacing w:after="0" w:line="360" w:lineRule="auto"/>
        <w:ind w:left="990"/>
        <w:rPr>
          <w:rFonts w:ascii="Bookman Old Style" w:hAnsi="Bookman Old Style" w:cs="Arial"/>
          <w:lang w:val="id-ID"/>
        </w:rPr>
      </w:pPr>
      <w:r w:rsidRPr="00833B6F">
        <w:rPr>
          <w:rFonts w:ascii="Bookman Old Style" w:hAnsi="Bookman Old Style" w:cs="Arial"/>
        </w:rPr>
        <w:t>2. Seksi K</w:t>
      </w:r>
      <w:r w:rsidRPr="00833B6F">
        <w:rPr>
          <w:rFonts w:ascii="Bookman Old Style" w:hAnsi="Bookman Old Style" w:cs="Arial"/>
          <w:lang w:val="id-ID"/>
        </w:rPr>
        <w:t>reatifitas Pemuda</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lang w:val="id-ID"/>
        </w:rPr>
        <w:t>3. Seksi Organisai Pemuda</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Adapun Tugas Pokok dari ke</w:t>
      </w:r>
      <w:r w:rsidRPr="00833B6F">
        <w:rPr>
          <w:rFonts w:ascii="Bookman Old Style" w:hAnsi="Bookman Old Style" w:cs="Arial"/>
          <w:lang w:val="id-ID"/>
        </w:rPr>
        <w:t>tiga</w:t>
      </w:r>
      <w:r w:rsidRPr="00833B6F">
        <w:rPr>
          <w:rFonts w:ascii="Bookman Old Style" w:hAnsi="Bookman Old Style" w:cs="Arial"/>
        </w:rPr>
        <w:t xml:space="preserve"> seksi tersebut diatas adalah sebagai berikut :</w:t>
      </w:r>
    </w:p>
    <w:p w:rsidR="00404904" w:rsidRPr="00833B6F" w:rsidRDefault="00404904" w:rsidP="000A276C">
      <w:pPr>
        <w:pStyle w:val="ListParagraph"/>
        <w:numPr>
          <w:ilvl w:val="0"/>
          <w:numId w:val="19"/>
        </w:numPr>
        <w:spacing w:after="0" w:line="360" w:lineRule="auto"/>
        <w:ind w:left="1560" w:hanging="270"/>
        <w:rPr>
          <w:rFonts w:ascii="Bookman Old Style" w:hAnsi="Bookman Old Style" w:cs="Arial"/>
        </w:rPr>
      </w:pPr>
      <w:r w:rsidRPr="00833B6F">
        <w:rPr>
          <w:rFonts w:ascii="Bookman Old Style" w:hAnsi="Bookman Old Style" w:cs="Arial"/>
          <w:b/>
          <w:i/>
        </w:rPr>
        <w:t xml:space="preserve">Seksi </w:t>
      </w:r>
      <w:r w:rsidRPr="00833B6F">
        <w:rPr>
          <w:rFonts w:ascii="Bookman Old Style" w:hAnsi="Bookman Old Style" w:cs="Arial"/>
          <w:b/>
          <w:i/>
          <w:lang w:val="id-ID"/>
        </w:rPr>
        <w:t>Sumberdaya dan Kapasitas Pemuda</w:t>
      </w:r>
      <w:r w:rsidRPr="00833B6F">
        <w:rPr>
          <w:rFonts w:ascii="Bookman Old Style" w:hAnsi="Bookman Old Style" w:cs="Arial"/>
        </w:rPr>
        <w:t xml:space="preserve"> dipimpin oleh Kepala Seksi </w:t>
      </w:r>
      <w:r w:rsidRPr="00833B6F">
        <w:rPr>
          <w:rFonts w:ascii="Bookman Old Style" w:hAnsi="Bookman Old Style" w:cs="Arial"/>
          <w:lang w:val="id-ID"/>
        </w:rPr>
        <w:t xml:space="preserve">sumberdaya dan kapasitas pemuda, </w:t>
      </w:r>
      <w:r w:rsidRPr="00833B6F">
        <w:rPr>
          <w:rFonts w:ascii="Bookman Old Style" w:hAnsi="Bookman Old Style" w:cs="Arial"/>
        </w:rPr>
        <w:t xml:space="preserve">yang mempunyai tugas </w:t>
      </w:r>
      <w:r w:rsidRPr="00833B6F">
        <w:rPr>
          <w:rFonts w:ascii="Bookman Old Style" w:hAnsi="Bookman Old Style" w:cs="Arial"/>
          <w:lang w:val="id-ID"/>
        </w:rPr>
        <w:t>melakukan pembinaan,</w:t>
      </w:r>
      <w:r w:rsidRPr="00833B6F">
        <w:rPr>
          <w:rFonts w:ascii="Bookman Old Style" w:hAnsi="Bookman Old Style" w:cs="Arial"/>
        </w:rPr>
        <w:t xml:space="preserve"> koordinasi, monitoring da</w:t>
      </w:r>
      <w:r w:rsidRPr="00833B6F">
        <w:rPr>
          <w:rFonts w:ascii="Bookman Old Style" w:hAnsi="Bookman Old Style" w:cs="Arial"/>
          <w:lang w:val="id-ID"/>
        </w:rPr>
        <w:t>lam hal sumber daya dan kapasitas pemuda</w:t>
      </w:r>
      <w:r w:rsidRPr="00833B6F">
        <w:rPr>
          <w:rFonts w:ascii="Bookman Old Style" w:hAnsi="Bookman Old Style" w:cs="Arial"/>
        </w:rPr>
        <w:t>.</w:t>
      </w:r>
    </w:p>
    <w:p w:rsidR="00404904" w:rsidRPr="00833B6F" w:rsidRDefault="00404904" w:rsidP="000A276C">
      <w:pPr>
        <w:pStyle w:val="ListParagraph"/>
        <w:numPr>
          <w:ilvl w:val="0"/>
          <w:numId w:val="19"/>
        </w:numPr>
        <w:spacing w:after="0" w:line="360" w:lineRule="auto"/>
        <w:ind w:left="1560" w:hanging="270"/>
        <w:rPr>
          <w:rFonts w:ascii="Bookman Old Style" w:hAnsi="Bookman Old Style" w:cs="Arial"/>
          <w:b/>
        </w:rPr>
      </w:pPr>
      <w:r w:rsidRPr="00833B6F">
        <w:rPr>
          <w:rFonts w:ascii="Bookman Old Style" w:hAnsi="Bookman Old Style" w:cs="Arial"/>
          <w:b/>
          <w:i/>
        </w:rPr>
        <w:t>Seksi K</w:t>
      </w:r>
      <w:r w:rsidRPr="00833B6F">
        <w:rPr>
          <w:rFonts w:ascii="Bookman Old Style" w:hAnsi="Bookman Old Style" w:cs="Arial"/>
          <w:b/>
          <w:i/>
          <w:lang w:val="id-ID"/>
        </w:rPr>
        <w:t>reatifitas Pemuda</w:t>
      </w:r>
      <w:r w:rsidRPr="00833B6F">
        <w:rPr>
          <w:rFonts w:ascii="Bookman Old Style" w:hAnsi="Bookman Old Style" w:cs="Arial"/>
        </w:rPr>
        <w:t xml:space="preserve"> </w:t>
      </w:r>
      <w:r w:rsidR="000A276C">
        <w:rPr>
          <w:rFonts w:ascii="Bookman Old Style" w:hAnsi="Bookman Old Style" w:cs="Arial"/>
        </w:rPr>
        <w:t xml:space="preserve"> </w:t>
      </w:r>
      <w:r w:rsidRPr="00833B6F">
        <w:rPr>
          <w:rFonts w:ascii="Bookman Old Style" w:hAnsi="Bookman Old Style" w:cs="Arial"/>
        </w:rPr>
        <w:t>dipimpin oleh Kepala Seksi</w:t>
      </w:r>
      <w:r w:rsidRPr="00833B6F">
        <w:rPr>
          <w:rFonts w:ascii="Bookman Old Style" w:hAnsi="Bookman Old Style" w:cs="Arial"/>
          <w:lang w:val="id-ID"/>
        </w:rPr>
        <w:t xml:space="preserve"> kreatifitas pemuda</w:t>
      </w:r>
      <w:r w:rsidRPr="00833B6F">
        <w:rPr>
          <w:rFonts w:ascii="Bookman Old Style" w:hAnsi="Bookman Old Style" w:cs="Arial"/>
        </w:rPr>
        <w:t xml:space="preserve"> yang mempunyai tugas </w:t>
      </w:r>
      <w:r w:rsidRPr="00833B6F">
        <w:rPr>
          <w:rFonts w:ascii="Bookman Old Style" w:hAnsi="Bookman Old Style" w:cs="Arial"/>
          <w:lang w:val="id-ID"/>
        </w:rPr>
        <w:t>m</w:t>
      </w:r>
      <w:r w:rsidRPr="00833B6F">
        <w:rPr>
          <w:rFonts w:ascii="Bookman Old Style" w:hAnsi="Bookman Old Style" w:cs="Arial"/>
        </w:rPr>
        <w:t xml:space="preserve">embantu Kepala Bidang dalam melakukan pembinaan, koordinasi, monitoring </w:t>
      </w:r>
      <w:r w:rsidRPr="00833B6F">
        <w:rPr>
          <w:rFonts w:ascii="Bookman Old Style" w:hAnsi="Bookman Old Style" w:cs="Arial"/>
          <w:lang w:val="id-ID"/>
        </w:rPr>
        <w:t>Organisasi kepemudaan dimasyarakat dalam hal pemberdayaan kreatifitas pemuda.</w:t>
      </w:r>
    </w:p>
    <w:p w:rsidR="00404904" w:rsidRPr="00833B6F" w:rsidRDefault="00404904" w:rsidP="00541F07">
      <w:pPr>
        <w:pStyle w:val="ListParagraph"/>
        <w:numPr>
          <w:ilvl w:val="0"/>
          <w:numId w:val="19"/>
        </w:numPr>
        <w:spacing w:after="0" w:line="360" w:lineRule="auto"/>
        <w:ind w:left="1260" w:hanging="270"/>
        <w:rPr>
          <w:rFonts w:ascii="Bookman Old Style" w:hAnsi="Bookman Old Style" w:cs="Arial"/>
        </w:rPr>
      </w:pPr>
      <w:r w:rsidRPr="00833B6F">
        <w:rPr>
          <w:rFonts w:ascii="Bookman Old Style" w:hAnsi="Bookman Old Style" w:cs="Arial"/>
          <w:b/>
          <w:i/>
          <w:lang w:val="id-ID"/>
        </w:rPr>
        <w:t xml:space="preserve">Seksi Organisasi Pemuda, </w:t>
      </w:r>
      <w:r w:rsidRPr="00833B6F">
        <w:rPr>
          <w:rFonts w:ascii="Bookman Old Style" w:hAnsi="Bookman Old Style" w:cs="Arial"/>
        </w:rPr>
        <w:t>dipimpin oleh Kepala Seksi</w:t>
      </w:r>
      <w:r w:rsidRPr="00833B6F">
        <w:rPr>
          <w:rFonts w:ascii="Bookman Old Style" w:hAnsi="Bookman Old Style" w:cs="Arial"/>
          <w:lang w:val="id-ID"/>
        </w:rPr>
        <w:t xml:space="preserve"> Organisasi Pemuda</w:t>
      </w:r>
      <w:r w:rsidRPr="00833B6F">
        <w:rPr>
          <w:rFonts w:ascii="Bookman Old Style" w:hAnsi="Bookman Old Style" w:cs="Arial"/>
        </w:rPr>
        <w:t xml:space="preserve"> yang mempunyai tugas </w:t>
      </w:r>
      <w:r w:rsidRPr="00833B6F">
        <w:rPr>
          <w:rFonts w:ascii="Bookman Old Style" w:hAnsi="Bookman Old Style" w:cs="Arial"/>
          <w:lang w:val="id-ID"/>
        </w:rPr>
        <w:t>m</w:t>
      </w:r>
      <w:r w:rsidRPr="00833B6F">
        <w:rPr>
          <w:rFonts w:ascii="Bookman Old Style" w:hAnsi="Bookman Old Style" w:cs="Arial"/>
        </w:rPr>
        <w:t>embantu Kepala Bidang dalam melakukan pembinaan, koordinasi, monitoring</w:t>
      </w:r>
      <w:r w:rsidRPr="00833B6F">
        <w:rPr>
          <w:rFonts w:ascii="Bookman Old Style" w:hAnsi="Bookman Old Style" w:cs="Arial"/>
          <w:lang w:val="id-ID"/>
        </w:rPr>
        <w:t xml:space="preserve"> dan evaluasi kelembagaan dan kemitraan.</w:t>
      </w:r>
    </w:p>
    <w:p w:rsidR="00404904" w:rsidRPr="00833B6F" w:rsidRDefault="00404904" w:rsidP="00541F07">
      <w:pPr>
        <w:numPr>
          <w:ilvl w:val="3"/>
          <w:numId w:val="15"/>
        </w:numPr>
        <w:tabs>
          <w:tab w:val="clear" w:pos="2880"/>
        </w:tabs>
        <w:spacing w:after="0" w:line="360" w:lineRule="auto"/>
        <w:ind w:left="938" w:hanging="392"/>
        <w:rPr>
          <w:rFonts w:ascii="Bookman Old Style" w:hAnsi="Bookman Old Style" w:cs="Arial"/>
          <w:b/>
        </w:rPr>
      </w:pPr>
      <w:r w:rsidRPr="00833B6F">
        <w:rPr>
          <w:rFonts w:ascii="Bookman Old Style" w:hAnsi="Bookman Old Style" w:cs="Arial"/>
          <w:b/>
        </w:rPr>
        <w:t xml:space="preserve">Kepala Bidang </w:t>
      </w:r>
      <w:r w:rsidRPr="00833B6F">
        <w:rPr>
          <w:rFonts w:ascii="Bookman Old Style" w:hAnsi="Bookman Old Style" w:cs="Arial"/>
          <w:b/>
          <w:lang w:val="id-ID"/>
        </w:rPr>
        <w:t>Pengembangan Pemuda</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Bidang Kepemudaan dipimpin olah Kepala Bidang</w:t>
      </w:r>
      <w:r w:rsidRPr="00833B6F">
        <w:rPr>
          <w:rFonts w:ascii="Bookman Old Style" w:hAnsi="Bookman Old Style" w:cs="Arial"/>
          <w:lang w:val="id-ID"/>
        </w:rPr>
        <w:t xml:space="preserve"> Pengembangan  Pemuda</w:t>
      </w:r>
      <w:r w:rsidRPr="00833B6F">
        <w:rPr>
          <w:rFonts w:ascii="Bookman Old Style" w:hAnsi="Bookman Old Style" w:cs="Arial"/>
        </w:rPr>
        <w:t xml:space="preserve"> yang mempunyai tugas membantu Kepala Dinas</w:t>
      </w:r>
      <w:r w:rsidRPr="00833B6F">
        <w:rPr>
          <w:rFonts w:ascii="Bookman Old Style" w:hAnsi="Bookman Old Style" w:cs="Arial"/>
          <w:lang w:val="id-ID"/>
        </w:rPr>
        <w:t xml:space="preserve"> dalam</w:t>
      </w:r>
      <w:r w:rsidRPr="00833B6F">
        <w:rPr>
          <w:rFonts w:ascii="Bookman Old Style" w:hAnsi="Bookman Old Style" w:cs="Arial"/>
        </w:rPr>
        <w:t xml:space="preserve"> melaksanakan perencanaan dan pengawasan, penyusunan pedoman dan petunjuk teknis bidang </w:t>
      </w:r>
      <w:r w:rsidRPr="00833B6F">
        <w:rPr>
          <w:rFonts w:ascii="Bookman Old Style" w:hAnsi="Bookman Old Style" w:cs="Arial"/>
          <w:lang w:val="id-ID"/>
        </w:rPr>
        <w:t>pengembangan p</w:t>
      </w:r>
      <w:r w:rsidRPr="00833B6F">
        <w:rPr>
          <w:rFonts w:ascii="Bookman Old Style" w:hAnsi="Bookman Old Style" w:cs="Arial"/>
        </w:rPr>
        <w:t>emuda.</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 xml:space="preserve">Kepala Bidang </w:t>
      </w:r>
      <w:r w:rsidRPr="00833B6F">
        <w:rPr>
          <w:rFonts w:ascii="Bookman Old Style" w:hAnsi="Bookman Old Style" w:cs="Arial"/>
          <w:lang w:val="id-ID"/>
        </w:rPr>
        <w:t>Pengembangan Pemuda</w:t>
      </w:r>
      <w:r w:rsidRPr="00833B6F">
        <w:rPr>
          <w:rFonts w:ascii="Bookman Old Style" w:hAnsi="Bookman Old Style" w:cs="Arial"/>
        </w:rPr>
        <w:t xml:space="preserve"> mempunyai fungsi :</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pembuatan pedoman, petunjuk dan pengesahan dan bimbingan kepada </w:t>
      </w:r>
      <w:r w:rsidRPr="00833B6F">
        <w:rPr>
          <w:rFonts w:ascii="Bookman Old Style" w:hAnsi="Bookman Old Style" w:cs="Arial"/>
          <w:lang w:val="id-ID"/>
        </w:rPr>
        <w:t>generasi muda</w:t>
      </w:r>
      <w:r w:rsidRPr="00833B6F">
        <w:rPr>
          <w:rFonts w:ascii="Bookman Old Style" w:hAnsi="Bookman Old Style" w:cs="Arial"/>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Pengendalian dan monitoring pelaksanaan pembinaan dan pengembangan generasi muda</w:t>
      </w:r>
      <w:r w:rsidRPr="00833B6F">
        <w:rPr>
          <w:rFonts w:ascii="Bookman Old Style" w:hAnsi="Bookman Old Style" w:cs="Arial"/>
          <w:lang w:val="id-ID"/>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Pengusahaan bantuan dan membina kerjasama dengan instansi pemerintah, pihak swasta dan organisasi masyarakat yang terkait dengan hubungan pemuda;</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Penginventarisasian analisa kebutuhan dan pendistribusian bantuan sarana pemuda;</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w:t>
      </w:r>
      <w:r w:rsidRPr="00833B6F">
        <w:rPr>
          <w:rFonts w:ascii="Bookman Old Style" w:hAnsi="Bookman Old Style" w:cs="Arial"/>
          <w:lang w:val="id-ID"/>
        </w:rPr>
        <w:t xml:space="preserve">fungsi </w:t>
      </w:r>
      <w:r w:rsidRPr="00833B6F">
        <w:rPr>
          <w:rFonts w:ascii="Bookman Old Style" w:hAnsi="Bookman Old Style" w:cs="Arial"/>
        </w:rPr>
        <w:t>tugas kedinasan lain sesuai bidang tugasnya.</w:t>
      </w:r>
    </w:p>
    <w:p w:rsidR="00404904" w:rsidRPr="00833B6F" w:rsidRDefault="00404904" w:rsidP="00833B6F">
      <w:pPr>
        <w:spacing w:after="0" w:line="360" w:lineRule="auto"/>
        <w:ind w:left="993" w:hanging="3"/>
        <w:rPr>
          <w:rFonts w:ascii="Bookman Old Style" w:hAnsi="Bookman Old Style" w:cs="Arial"/>
        </w:rPr>
      </w:pPr>
      <w:r w:rsidRPr="00833B6F">
        <w:rPr>
          <w:rFonts w:ascii="Bookman Old Style" w:hAnsi="Bookman Old Style" w:cs="Arial"/>
          <w:b/>
          <w:i/>
        </w:rPr>
        <w:t xml:space="preserve">Bidang </w:t>
      </w:r>
      <w:r w:rsidRPr="00833B6F">
        <w:rPr>
          <w:rFonts w:ascii="Bookman Old Style" w:hAnsi="Bookman Old Style" w:cs="Arial"/>
          <w:b/>
          <w:i/>
          <w:lang w:val="id-ID"/>
        </w:rPr>
        <w:t xml:space="preserve">Pengembangan  Pemuda </w:t>
      </w:r>
      <w:r w:rsidRPr="00833B6F">
        <w:rPr>
          <w:rFonts w:ascii="Bookman Old Style" w:hAnsi="Bookman Old Style" w:cs="Arial"/>
          <w:b/>
          <w:i/>
        </w:rPr>
        <w:t xml:space="preserve">terdiri dari </w:t>
      </w:r>
      <w:r w:rsidRPr="00833B6F">
        <w:rPr>
          <w:rFonts w:ascii="Bookman Old Style" w:hAnsi="Bookman Old Style" w:cs="Arial"/>
          <w:b/>
          <w:i/>
          <w:lang w:val="id-ID"/>
        </w:rPr>
        <w:t>3</w:t>
      </w:r>
      <w:r w:rsidRPr="00833B6F">
        <w:rPr>
          <w:rFonts w:ascii="Bookman Old Style" w:hAnsi="Bookman Old Style" w:cs="Arial"/>
          <w:b/>
          <w:i/>
        </w:rPr>
        <w:t xml:space="preserve"> (</w:t>
      </w:r>
      <w:r w:rsidRPr="00833B6F">
        <w:rPr>
          <w:rFonts w:ascii="Bookman Old Style" w:hAnsi="Bookman Old Style" w:cs="Arial"/>
          <w:b/>
          <w:i/>
          <w:lang w:val="id-ID"/>
        </w:rPr>
        <w:t>tiga</w:t>
      </w:r>
      <w:r w:rsidRPr="00833B6F">
        <w:rPr>
          <w:rFonts w:ascii="Bookman Old Style" w:hAnsi="Bookman Old Style" w:cs="Arial"/>
          <w:b/>
          <w:i/>
        </w:rPr>
        <w:t>) Seksi yaitu</w:t>
      </w:r>
      <w:r w:rsidR="00833B6F">
        <w:rPr>
          <w:rFonts w:ascii="Bookman Old Style" w:hAnsi="Bookman Old Style" w:cs="Arial"/>
        </w:rPr>
        <w:t xml:space="preserve"> </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 xml:space="preserve">1. Seksi </w:t>
      </w:r>
      <w:r w:rsidRPr="00833B6F">
        <w:rPr>
          <w:rFonts w:ascii="Bookman Old Style" w:hAnsi="Bookman Old Style" w:cs="Arial"/>
          <w:lang w:val="id-ID"/>
        </w:rPr>
        <w:t>Kepemimpinan dan Kepeloporan</w:t>
      </w:r>
    </w:p>
    <w:p w:rsidR="00404904" w:rsidRPr="00833B6F" w:rsidRDefault="00404904" w:rsidP="00541F07">
      <w:pPr>
        <w:spacing w:after="0" w:line="360" w:lineRule="auto"/>
        <w:ind w:left="990"/>
        <w:rPr>
          <w:rFonts w:ascii="Bookman Old Style" w:hAnsi="Bookman Old Style" w:cs="Arial"/>
          <w:lang w:val="id-ID"/>
        </w:rPr>
      </w:pPr>
      <w:r w:rsidRPr="00833B6F">
        <w:rPr>
          <w:rFonts w:ascii="Bookman Old Style" w:hAnsi="Bookman Old Style" w:cs="Arial"/>
        </w:rPr>
        <w:t>2. Seksi K</w:t>
      </w:r>
      <w:r w:rsidRPr="00833B6F">
        <w:rPr>
          <w:rFonts w:ascii="Bookman Old Style" w:hAnsi="Bookman Old Style" w:cs="Arial"/>
          <w:lang w:val="id-ID"/>
        </w:rPr>
        <w:t>ewirausahaan Pemuda</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lang w:val="id-ID"/>
        </w:rPr>
        <w:t>3. Seksi Kepramukaan</w:t>
      </w:r>
    </w:p>
    <w:p w:rsidR="00404904" w:rsidRPr="00833B6F" w:rsidRDefault="00404904" w:rsidP="00541F07">
      <w:pPr>
        <w:spacing w:after="0" w:line="360" w:lineRule="auto"/>
        <w:ind w:left="990"/>
        <w:rPr>
          <w:rFonts w:ascii="Bookman Old Style" w:hAnsi="Bookman Old Style" w:cs="Arial"/>
          <w:lang w:val="id-ID"/>
        </w:rPr>
      </w:pPr>
      <w:r w:rsidRPr="00833B6F">
        <w:rPr>
          <w:rFonts w:ascii="Bookman Old Style" w:hAnsi="Bookman Old Style" w:cs="Arial"/>
        </w:rPr>
        <w:t>Adapun Tugas Pokok dari ke</w:t>
      </w:r>
      <w:r w:rsidRPr="00833B6F">
        <w:rPr>
          <w:rFonts w:ascii="Bookman Old Style" w:hAnsi="Bookman Old Style" w:cs="Arial"/>
          <w:lang w:val="id-ID"/>
        </w:rPr>
        <w:t>tiga</w:t>
      </w:r>
      <w:r w:rsidRPr="00833B6F">
        <w:rPr>
          <w:rFonts w:ascii="Bookman Old Style" w:hAnsi="Bookman Old Style" w:cs="Arial"/>
        </w:rPr>
        <w:t xml:space="preserve"> seksi tersebut diatas adalah sebagai berikut :</w:t>
      </w:r>
    </w:p>
    <w:p w:rsidR="00404904" w:rsidRPr="00833B6F" w:rsidRDefault="00404904" w:rsidP="00541F07">
      <w:pPr>
        <w:pStyle w:val="ListParagraph"/>
        <w:numPr>
          <w:ilvl w:val="1"/>
          <w:numId w:val="25"/>
        </w:numPr>
        <w:tabs>
          <w:tab w:val="clear" w:pos="2880"/>
          <w:tab w:val="num" w:pos="1418"/>
        </w:tabs>
        <w:spacing w:after="0" w:line="360" w:lineRule="auto"/>
        <w:ind w:left="1418" w:hanging="425"/>
        <w:rPr>
          <w:rFonts w:ascii="Bookman Old Style" w:hAnsi="Bookman Old Style" w:cs="Arial"/>
        </w:rPr>
      </w:pPr>
      <w:r w:rsidRPr="00833B6F">
        <w:rPr>
          <w:rFonts w:ascii="Bookman Old Style" w:hAnsi="Bookman Old Style" w:cs="Arial"/>
          <w:b/>
          <w:i/>
        </w:rPr>
        <w:t xml:space="preserve">Seksi </w:t>
      </w:r>
      <w:r w:rsidRPr="00833B6F">
        <w:rPr>
          <w:rFonts w:ascii="Bookman Old Style" w:hAnsi="Bookman Old Style" w:cs="Arial"/>
          <w:b/>
          <w:i/>
          <w:lang w:val="id-ID"/>
        </w:rPr>
        <w:t>Kepemimpinan dan Kepeloporan</w:t>
      </w:r>
      <w:r w:rsidRPr="00833B6F">
        <w:rPr>
          <w:rFonts w:ascii="Bookman Old Style" w:hAnsi="Bookman Old Style" w:cs="Arial"/>
        </w:rPr>
        <w:t xml:space="preserve"> dipimpin oleh Kepala Seksi </w:t>
      </w:r>
      <w:r w:rsidRPr="00833B6F">
        <w:rPr>
          <w:rFonts w:ascii="Bookman Old Style" w:hAnsi="Bookman Old Style" w:cs="Arial"/>
          <w:lang w:val="id-ID"/>
        </w:rPr>
        <w:t xml:space="preserve">kepemimpinan dan kepeloporan, </w:t>
      </w:r>
      <w:r w:rsidRPr="00833B6F">
        <w:rPr>
          <w:rFonts w:ascii="Bookman Old Style" w:hAnsi="Bookman Old Style" w:cs="Arial"/>
        </w:rPr>
        <w:t xml:space="preserve">yang mempunyai tugas </w:t>
      </w:r>
      <w:r w:rsidRPr="00833B6F">
        <w:rPr>
          <w:rFonts w:ascii="Bookman Old Style" w:hAnsi="Bookman Old Style" w:cs="Arial"/>
          <w:lang w:val="id-ID"/>
        </w:rPr>
        <w:t>melakukan pembinaan,</w:t>
      </w:r>
      <w:r w:rsidRPr="00833B6F">
        <w:rPr>
          <w:rFonts w:ascii="Bookman Old Style" w:hAnsi="Bookman Old Style" w:cs="Arial"/>
        </w:rPr>
        <w:t xml:space="preserve"> koordinasi, monitoring </w:t>
      </w:r>
      <w:r w:rsidRPr="00833B6F">
        <w:rPr>
          <w:rFonts w:ascii="Bookman Old Style" w:hAnsi="Bookman Old Style" w:cs="Arial"/>
          <w:lang w:val="id-ID"/>
        </w:rPr>
        <w:t>kepeloporan kepemudaan dan kepemimpinan</w:t>
      </w:r>
      <w:r w:rsidRPr="00833B6F">
        <w:rPr>
          <w:rFonts w:ascii="Bookman Old Style" w:hAnsi="Bookman Old Style" w:cs="Arial"/>
        </w:rPr>
        <w:t>.</w:t>
      </w:r>
    </w:p>
    <w:p w:rsidR="00404904" w:rsidRPr="00833B6F" w:rsidRDefault="00404904" w:rsidP="00541F07">
      <w:pPr>
        <w:pStyle w:val="ListParagraph"/>
        <w:numPr>
          <w:ilvl w:val="1"/>
          <w:numId w:val="25"/>
        </w:numPr>
        <w:tabs>
          <w:tab w:val="clear" w:pos="2880"/>
          <w:tab w:val="num" w:pos="1418"/>
        </w:tabs>
        <w:spacing w:after="0" w:line="360" w:lineRule="auto"/>
        <w:ind w:left="1418" w:hanging="425"/>
        <w:rPr>
          <w:rFonts w:ascii="Bookman Old Style" w:hAnsi="Bookman Old Style" w:cs="Arial"/>
        </w:rPr>
      </w:pPr>
      <w:r w:rsidRPr="00833B6F">
        <w:rPr>
          <w:rFonts w:ascii="Bookman Old Style" w:hAnsi="Bookman Old Style" w:cs="Arial"/>
          <w:b/>
          <w:i/>
          <w:lang w:val="id-ID"/>
        </w:rPr>
        <w:t xml:space="preserve">Seksi Kewirausahaan Pemuda </w:t>
      </w:r>
      <w:r w:rsidRPr="00833B6F">
        <w:rPr>
          <w:rFonts w:ascii="Bookman Old Style" w:hAnsi="Bookman Old Style" w:cs="Arial"/>
        </w:rPr>
        <w:t xml:space="preserve">dipimpin oleh Kepala Seksi </w:t>
      </w:r>
      <w:r w:rsidRPr="00833B6F">
        <w:rPr>
          <w:rFonts w:ascii="Bookman Old Style" w:hAnsi="Bookman Old Style" w:cs="Arial"/>
          <w:lang w:val="id-ID"/>
        </w:rPr>
        <w:t xml:space="preserve">kewirausahaan pemuda, </w:t>
      </w:r>
      <w:r w:rsidRPr="00833B6F">
        <w:rPr>
          <w:rFonts w:ascii="Bookman Old Style" w:hAnsi="Bookman Old Style" w:cs="Arial"/>
        </w:rPr>
        <w:t xml:space="preserve">yang mempunyai tugas </w:t>
      </w:r>
      <w:r w:rsidRPr="00833B6F">
        <w:rPr>
          <w:rFonts w:ascii="Bookman Old Style" w:hAnsi="Bookman Old Style" w:cs="Arial"/>
          <w:lang w:val="id-ID"/>
        </w:rPr>
        <w:t>melakukan pembinaan,</w:t>
      </w:r>
      <w:r w:rsidRPr="00833B6F">
        <w:rPr>
          <w:rFonts w:ascii="Bookman Old Style" w:hAnsi="Bookman Old Style" w:cs="Arial"/>
        </w:rPr>
        <w:t xml:space="preserve"> koordinasi, monitoring </w:t>
      </w:r>
      <w:r w:rsidRPr="00833B6F">
        <w:rPr>
          <w:rFonts w:ascii="Bookman Old Style" w:hAnsi="Bookman Old Style" w:cs="Arial"/>
          <w:lang w:val="id-ID"/>
        </w:rPr>
        <w:t>dalam hal kewirausahaan pemuda.</w:t>
      </w:r>
    </w:p>
    <w:p w:rsidR="00404904" w:rsidRPr="00833B6F" w:rsidRDefault="00404904" w:rsidP="00541F07">
      <w:pPr>
        <w:pStyle w:val="ListParagraph"/>
        <w:numPr>
          <w:ilvl w:val="1"/>
          <w:numId w:val="25"/>
        </w:numPr>
        <w:tabs>
          <w:tab w:val="clear" w:pos="2880"/>
          <w:tab w:val="num" w:pos="1418"/>
        </w:tabs>
        <w:spacing w:after="0" w:line="360" w:lineRule="auto"/>
        <w:ind w:left="1418" w:hanging="425"/>
        <w:rPr>
          <w:rFonts w:ascii="Bookman Old Style" w:hAnsi="Bookman Old Style" w:cs="Arial"/>
        </w:rPr>
      </w:pPr>
      <w:r w:rsidRPr="00833B6F">
        <w:rPr>
          <w:rFonts w:ascii="Bookman Old Style" w:hAnsi="Bookman Old Style" w:cs="Arial"/>
          <w:b/>
          <w:i/>
          <w:lang w:val="id-ID"/>
        </w:rPr>
        <w:t xml:space="preserve">Seksi Kepramukaan </w:t>
      </w:r>
      <w:r w:rsidRPr="00833B6F">
        <w:rPr>
          <w:rFonts w:ascii="Bookman Old Style" w:hAnsi="Bookman Old Style" w:cs="Arial"/>
        </w:rPr>
        <w:t xml:space="preserve">dipimpin oleh Kepala Seksi </w:t>
      </w:r>
      <w:r w:rsidRPr="00833B6F">
        <w:rPr>
          <w:rFonts w:ascii="Bookman Old Style" w:hAnsi="Bookman Old Style" w:cs="Arial"/>
          <w:lang w:val="id-ID"/>
        </w:rPr>
        <w:t xml:space="preserve">kepramukaan, </w:t>
      </w:r>
      <w:r w:rsidRPr="00833B6F">
        <w:rPr>
          <w:rFonts w:ascii="Bookman Old Style" w:hAnsi="Bookman Old Style" w:cs="Arial"/>
        </w:rPr>
        <w:t xml:space="preserve">yang mempunyai tugas </w:t>
      </w:r>
      <w:r w:rsidRPr="00833B6F">
        <w:rPr>
          <w:rFonts w:ascii="Bookman Old Style" w:hAnsi="Bookman Old Style" w:cs="Arial"/>
          <w:lang w:val="id-ID"/>
        </w:rPr>
        <w:t>melakukan pembinaan,</w:t>
      </w:r>
      <w:r w:rsidRPr="00833B6F">
        <w:rPr>
          <w:rFonts w:ascii="Bookman Old Style" w:hAnsi="Bookman Old Style" w:cs="Arial"/>
        </w:rPr>
        <w:t xml:space="preserve"> koordinasi, monitoring </w:t>
      </w:r>
      <w:r w:rsidRPr="00833B6F">
        <w:rPr>
          <w:rFonts w:ascii="Bookman Old Style" w:hAnsi="Bookman Old Style" w:cs="Arial"/>
          <w:lang w:val="id-ID"/>
        </w:rPr>
        <w:t>Organisasi kepemudaan dimasyarakat dalam hal pembinaan dan pengembangan kepramukaan.</w:t>
      </w:r>
    </w:p>
    <w:p w:rsidR="00404904" w:rsidRPr="00833B6F" w:rsidRDefault="00404904" w:rsidP="00541F07">
      <w:pPr>
        <w:numPr>
          <w:ilvl w:val="3"/>
          <w:numId w:val="15"/>
        </w:numPr>
        <w:tabs>
          <w:tab w:val="clear" w:pos="2880"/>
        </w:tabs>
        <w:spacing w:after="0" w:line="360" w:lineRule="auto"/>
        <w:ind w:left="938" w:hanging="392"/>
        <w:rPr>
          <w:rFonts w:ascii="Bookman Old Style" w:hAnsi="Bookman Old Style" w:cs="Arial"/>
          <w:b/>
        </w:rPr>
      </w:pPr>
      <w:r w:rsidRPr="00833B6F">
        <w:rPr>
          <w:rFonts w:ascii="Bookman Old Style" w:hAnsi="Bookman Old Style" w:cs="Arial"/>
          <w:b/>
        </w:rPr>
        <w:t xml:space="preserve">Kepala Bidang </w:t>
      </w:r>
      <w:r w:rsidRPr="00833B6F">
        <w:rPr>
          <w:rFonts w:ascii="Bookman Old Style" w:hAnsi="Bookman Old Style" w:cs="Arial"/>
          <w:b/>
          <w:lang w:val="id-ID"/>
        </w:rPr>
        <w:t>Peningkatan Prestasi Olahraga</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 xml:space="preserve">Bidang </w:t>
      </w:r>
      <w:r w:rsidRPr="00833B6F">
        <w:rPr>
          <w:rFonts w:ascii="Bookman Old Style" w:hAnsi="Bookman Old Style" w:cs="Arial"/>
          <w:lang w:val="id-ID"/>
        </w:rPr>
        <w:t>Peningkatan Prestasi Olahraga</w:t>
      </w:r>
      <w:r w:rsidRPr="00833B6F">
        <w:rPr>
          <w:rFonts w:ascii="Bookman Old Style" w:hAnsi="Bookman Old Style" w:cs="Arial"/>
        </w:rPr>
        <w:t xml:space="preserve"> dipimpin olah Kepala Bidang</w:t>
      </w:r>
      <w:r w:rsidRPr="00833B6F">
        <w:rPr>
          <w:rFonts w:ascii="Bookman Old Style" w:hAnsi="Bookman Old Style" w:cs="Arial"/>
          <w:lang w:val="id-ID"/>
        </w:rPr>
        <w:t xml:space="preserve"> Peningkatan Prestasi Olahraga yang mempunyai tugas membantu kepala dinas dalam</w:t>
      </w:r>
      <w:r w:rsidRPr="00833B6F">
        <w:rPr>
          <w:rFonts w:ascii="Bookman Old Style" w:hAnsi="Bookman Old Style" w:cs="Arial"/>
        </w:rPr>
        <w:t xml:space="preserve"> melaksanakan perencanaan</w:t>
      </w:r>
      <w:r w:rsidRPr="00833B6F">
        <w:rPr>
          <w:rFonts w:ascii="Bookman Old Style" w:hAnsi="Bookman Old Style" w:cs="Arial"/>
          <w:lang w:val="id-ID"/>
        </w:rPr>
        <w:t>, pembinaan,</w:t>
      </w:r>
      <w:r w:rsidRPr="00833B6F">
        <w:rPr>
          <w:rFonts w:ascii="Bookman Old Style" w:hAnsi="Bookman Old Style" w:cs="Arial"/>
        </w:rPr>
        <w:t xml:space="preserve"> penyusunan</w:t>
      </w:r>
      <w:r w:rsidRPr="00833B6F">
        <w:rPr>
          <w:rFonts w:ascii="Bookman Old Style" w:hAnsi="Bookman Old Style" w:cs="Arial"/>
          <w:lang w:val="id-ID"/>
        </w:rPr>
        <w:t>, pelaksanaan, mengendalikan dan pengawasan kebijakan pada bidang peningkatan prestasi olahraga yang meliputi pembibitan olahragawan, olahraga prestasi dan sarana dan prasarana olahraga</w:t>
      </w:r>
      <w:r w:rsidRPr="00833B6F">
        <w:rPr>
          <w:rFonts w:ascii="Bookman Old Style" w:hAnsi="Bookman Old Style" w:cs="Arial"/>
        </w:rPr>
        <w:t>.</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 xml:space="preserve">Kepala Bidang </w:t>
      </w:r>
      <w:r w:rsidRPr="00833B6F">
        <w:rPr>
          <w:rFonts w:ascii="Bookman Old Style" w:hAnsi="Bookman Old Style" w:cs="Arial"/>
          <w:lang w:val="id-ID"/>
        </w:rPr>
        <w:t>Peningkatan prestasi Olahraga mempunyai F</w:t>
      </w:r>
      <w:r w:rsidRPr="00833B6F">
        <w:rPr>
          <w:rFonts w:ascii="Bookman Old Style" w:hAnsi="Bookman Old Style" w:cs="Arial"/>
        </w:rPr>
        <w:t>ungsi :</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pembuatan pedoman, petunjuk dan pengesahan dan bimbingan kepada </w:t>
      </w:r>
      <w:r w:rsidRPr="00833B6F">
        <w:rPr>
          <w:rFonts w:ascii="Bookman Old Style" w:hAnsi="Bookman Old Style" w:cs="Arial"/>
          <w:lang w:val="id-ID"/>
        </w:rPr>
        <w:t>masyarakat</w:t>
      </w:r>
      <w:r w:rsidRPr="00833B6F">
        <w:rPr>
          <w:rFonts w:ascii="Bookman Old Style" w:hAnsi="Bookman Old Style" w:cs="Arial"/>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Pengendalian dan monitoring pelaksanaan pembinaan dan pengembangan </w:t>
      </w:r>
      <w:r w:rsidRPr="00833B6F">
        <w:rPr>
          <w:rFonts w:ascii="Bookman Old Style" w:hAnsi="Bookman Old Style" w:cs="Arial"/>
          <w:lang w:val="id-ID"/>
        </w:rPr>
        <w:t>bidang peningkatan prestasi olahraga;</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w:t>
      </w:r>
      <w:r w:rsidRPr="00833B6F">
        <w:rPr>
          <w:rFonts w:ascii="Bookman Old Style" w:hAnsi="Bookman Old Style" w:cs="Arial"/>
          <w:lang w:val="id-ID"/>
        </w:rPr>
        <w:t xml:space="preserve">fungsi </w:t>
      </w:r>
      <w:r w:rsidRPr="00833B6F">
        <w:rPr>
          <w:rFonts w:ascii="Bookman Old Style" w:hAnsi="Bookman Old Style" w:cs="Arial"/>
        </w:rPr>
        <w:t>tugas kedinasan lain sesuai bidang tugasnya.</w:t>
      </w:r>
    </w:p>
    <w:p w:rsidR="00404904" w:rsidRPr="00833B6F" w:rsidRDefault="00404904" w:rsidP="00541F07">
      <w:pPr>
        <w:spacing w:after="0" w:line="360" w:lineRule="auto"/>
        <w:ind w:left="979" w:firstLine="11"/>
        <w:rPr>
          <w:rFonts w:ascii="Bookman Old Style" w:hAnsi="Bookman Old Style" w:cs="Arial"/>
          <w:lang w:val="id-ID"/>
        </w:rPr>
      </w:pPr>
      <w:r w:rsidRPr="00833B6F">
        <w:rPr>
          <w:rFonts w:ascii="Bookman Old Style" w:hAnsi="Bookman Old Style" w:cs="Arial"/>
          <w:b/>
          <w:i/>
        </w:rPr>
        <w:t xml:space="preserve">Bidang </w:t>
      </w:r>
      <w:r w:rsidRPr="00833B6F">
        <w:rPr>
          <w:rFonts w:ascii="Bookman Old Style" w:hAnsi="Bookman Old Style" w:cs="Arial"/>
          <w:b/>
          <w:i/>
          <w:lang w:val="id-ID"/>
        </w:rPr>
        <w:t xml:space="preserve">Peningkatan Prestasi Olahraga </w:t>
      </w:r>
      <w:r w:rsidRPr="00833B6F">
        <w:rPr>
          <w:rFonts w:ascii="Bookman Old Style" w:hAnsi="Bookman Old Style" w:cs="Arial"/>
          <w:b/>
          <w:i/>
        </w:rPr>
        <w:t xml:space="preserve">terdiri dari </w:t>
      </w:r>
      <w:r w:rsidRPr="00833B6F">
        <w:rPr>
          <w:rFonts w:ascii="Bookman Old Style" w:hAnsi="Bookman Old Style" w:cs="Arial"/>
          <w:b/>
          <w:i/>
          <w:lang w:val="id-ID"/>
        </w:rPr>
        <w:t>3</w:t>
      </w:r>
      <w:r w:rsidRPr="00833B6F">
        <w:rPr>
          <w:rFonts w:ascii="Bookman Old Style" w:hAnsi="Bookman Old Style" w:cs="Arial"/>
          <w:b/>
          <w:i/>
        </w:rPr>
        <w:t xml:space="preserve"> (</w:t>
      </w:r>
      <w:r w:rsidRPr="00833B6F">
        <w:rPr>
          <w:rFonts w:ascii="Bookman Old Style" w:hAnsi="Bookman Old Style" w:cs="Arial"/>
          <w:b/>
          <w:i/>
          <w:lang w:val="id-ID"/>
        </w:rPr>
        <w:t>tiga</w:t>
      </w:r>
      <w:r w:rsidRPr="00833B6F">
        <w:rPr>
          <w:rFonts w:ascii="Bookman Old Style" w:hAnsi="Bookman Old Style" w:cs="Arial"/>
          <w:b/>
          <w:i/>
        </w:rPr>
        <w:t>) Seksi yaitu</w:t>
      </w:r>
      <w:r w:rsidRPr="00833B6F">
        <w:rPr>
          <w:rFonts w:ascii="Bookman Old Style" w:hAnsi="Bookman Old Style" w:cs="Arial"/>
          <w:b/>
          <w:i/>
          <w:lang w:val="id-ID"/>
        </w:rPr>
        <w:t>:</w:t>
      </w:r>
      <w:r w:rsidRPr="00833B6F">
        <w:rPr>
          <w:rFonts w:ascii="Bookman Old Style" w:hAnsi="Bookman Old Style" w:cs="Arial"/>
        </w:rPr>
        <w:t xml:space="preserve"> </w:t>
      </w:r>
    </w:p>
    <w:p w:rsidR="00404904" w:rsidRPr="00833B6F" w:rsidRDefault="00404904" w:rsidP="00541F07">
      <w:pPr>
        <w:numPr>
          <w:ilvl w:val="2"/>
          <w:numId w:val="25"/>
        </w:numPr>
        <w:tabs>
          <w:tab w:val="clear" w:pos="2160"/>
          <w:tab w:val="num" w:pos="1276"/>
        </w:tabs>
        <w:spacing w:after="0" w:line="360" w:lineRule="auto"/>
        <w:ind w:hanging="1167"/>
        <w:rPr>
          <w:rFonts w:ascii="Bookman Old Style" w:hAnsi="Bookman Old Style" w:cs="Arial"/>
          <w:lang w:val="id-ID"/>
        </w:rPr>
      </w:pPr>
      <w:r w:rsidRPr="00833B6F">
        <w:rPr>
          <w:rFonts w:ascii="Bookman Old Style" w:hAnsi="Bookman Old Style" w:cs="Arial"/>
        </w:rPr>
        <w:t xml:space="preserve">Seksi </w:t>
      </w:r>
      <w:r w:rsidRPr="00833B6F">
        <w:rPr>
          <w:rFonts w:ascii="Bookman Old Style" w:hAnsi="Bookman Old Style" w:cs="Arial"/>
          <w:lang w:val="id-ID"/>
        </w:rPr>
        <w:t>Pembibitan Olahragawan</w:t>
      </w:r>
    </w:p>
    <w:p w:rsidR="00404904" w:rsidRPr="00833B6F" w:rsidRDefault="00404904" w:rsidP="00541F07">
      <w:pPr>
        <w:numPr>
          <w:ilvl w:val="2"/>
          <w:numId w:val="25"/>
        </w:numPr>
        <w:tabs>
          <w:tab w:val="clear" w:pos="2160"/>
          <w:tab w:val="num" w:pos="1276"/>
        </w:tabs>
        <w:spacing w:after="0" w:line="360" w:lineRule="auto"/>
        <w:ind w:hanging="1167"/>
        <w:rPr>
          <w:rFonts w:ascii="Bookman Old Style" w:hAnsi="Bookman Old Style" w:cs="Arial"/>
        </w:rPr>
      </w:pPr>
      <w:r w:rsidRPr="00833B6F">
        <w:rPr>
          <w:rFonts w:ascii="Bookman Old Style" w:hAnsi="Bookman Old Style" w:cs="Arial"/>
          <w:lang w:val="id-ID"/>
        </w:rPr>
        <w:t>Seksi Olahraga Prestasi</w:t>
      </w:r>
    </w:p>
    <w:p w:rsidR="00404904" w:rsidRPr="00833B6F" w:rsidRDefault="00404904" w:rsidP="00541F07">
      <w:pPr>
        <w:numPr>
          <w:ilvl w:val="2"/>
          <w:numId w:val="25"/>
        </w:numPr>
        <w:tabs>
          <w:tab w:val="clear" w:pos="2160"/>
          <w:tab w:val="num" w:pos="1276"/>
        </w:tabs>
        <w:spacing w:after="0" w:line="360" w:lineRule="auto"/>
        <w:ind w:left="1276" w:hanging="283"/>
        <w:rPr>
          <w:rFonts w:ascii="Bookman Old Style" w:hAnsi="Bookman Old Style" w:cs="Arial"/>
        </w:rPr>
      </w:pPr>
      <w:r w:rsidRPr="00833B6F">
        <w:rPr>
          <w:rFonts w:ascii="Bookman Old Style" w:hAnsi="Bookman Old Style" w:cs="Arial"/>
          <w:lang w:val="id-ID"/>
        </w:rPr>
        <w:t>Seksi Sarana dan Prasarana Olahraga</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Adapun Tugas Pokok dari ke</w:t>
      </w:r>
      <w:r w:rsidRPr="00833B6F">
        <w:rPr>
          <w:rFonts w:ascii="Bookman Old Style" w:hAnsi="Bookman Old Style" w:cs="Arial"/>
          <w:lang w:val="id-ID"/>
        </w:rPr>
        <w:t>tiga</w:t>
      </w:r>
      <w:r w:rsidRPr="00833B6F">
        <w:rPr>
          <w:rFonts w:ascii="Bookman Old Style" w:hAnsi="Bookman Old Style" w:cs="Arial"/>
        </w:rPr>
        <w:t xml:space="preserve"> seksi tersebut diatas adalah sebagai berikut :</w:t>
      </w:r>
    </w:p>
    <w:p w:rsidR="00404904" w:rsidRPr="00833B6F" w:rsidRDefault="00404904" w:rsidP="00541F07">
      <w:pPr>
        <w:pStyle w:val="ListParagraph"/>
        <w:spacing w:after="0" w:line="360" w:lineRule="auto"/>
        <w:ind w:left="1418" w:hanging="425"/>
        <w:rPr>
          <w:rFonts w:ascii="Bookman Old Style" w:hAnsi="Bookman Old Style" w:cs="Arial"/>
          <w:lang w:val="id-ID"/>
        </w:rPr>
      </w:pPr>
      <w:r w:rsidRPr="00833B6F">
        <w:rPr>
          <w:rFonts w:ascii="Bookman Old Style" w:hAnsi="Bookman Old Style" w:cs="Arial"/>
          <w:b/>
          <w:i/>
          <w:lang w:val="id-ID"/>
        </w:rPr>
        <w:t xml:space="preserve">‘1. </w:t>
      </w:r>
      <w:r w:rsidRPr="00833B6F">
        <w:rPr>
          <w:rFonts w:ascii="Bookman Old Style" w:hAnsi="Bookman Old Style" w:cs="Arial"/>
          <w:b/>
          <w:i/>
        </w:rPr>
        <w:t xml:space="preserve">Seksi </w:t>
      </w:r>
      <w:r w:rsidRPr="00833B6F">
        <w:rPr>
          <w:rFonts w:ascii="Bookman Old Style" w:hAnsi="Bookman Old Style" w:cs="Arial"/>
          <w:b/>
          <w:i/>
          <w:lang w:val="id-ID"/>
        </w:rPr>
        <w:t>Pembibitan Olahragawan</w:t>
      </w:r>
      <w:r w:rsidRPr="00833B6F">
        <w:rPr>
          <w:rFonts w:ascii="Bookman Old Style" w:hAnsi="Bookman Old Style" w:cs="Arial"/>
        </w:rPr>
        <w:t xml:space="preserve"> dipimpin oleh Kepala Seksi </w:t>
      </w:r>
      <w:r w:rsidRPr="00833B6F">
        <w:rPr>
          <w:rFonts w:ascii="Bookman Old Style" w:hAnsi="Bookman Old Style" w:cs="Arial"/>
          <w:lang w:val="id-ID"/>
        </w:rPr>
        <w:t>pembibitan olahragawan</w:t>
      </w:r>
      <w:r w:rsidRPr="00833B6F">
        <w:rPr>
          <w:rFonts w:ascii="Bookman Old Style" w:hAnsi="Bookman Old Style" w:cs="Arial"/>
        </w:rPr>
        <w:t xml:space="preserve"> mempunyai tugas </w:t>
      </w:r>
      <w:r w:rsidRPr="00833B6F">
        <w:rPr>
          <w:rFonts w:ascii="Bookman Old Style" w:hAnsi="Bookman Old Style" w:cs="Arial"/>
          <w:lang w:val="id-ID"/>
        </w:rPr>
        <w:t>membantu kepala bidang dalam melakukan pembinaan,</w:t>
      </w:r>
      <w:r w:rsidRPr="00833B6F">
        <w:rPr>
          <w:rFonts w:ascii="Bookman Old Style" w:hAnsi="Bookman Old Style" w:cs="Arial"/>
        </w:rPr>
        <w:t xml:space="preserve"> koordinasi, monitoring</w:t>
      </w:r>
      <w:r w:rsidRPr="00833B6F">
        <w:rPr>
          <w:rFonts w:ascii="Bookman Old Style" w:hAnsi="Bookman Old Style" w:cs="Arial"/>
          <w:lang w:val="id-ID"/>
        </w:rPr>
        <w:t xml:space="preserve"> dan evaluasi dibidang pembibitan olahragawan;</w:t>
      </w:r>
    </w:p>
    <w:p w:rsidR="00404904" w:rsidRPr="00833B6F" w:rsidRDefault="00404904" w:rsidP="00541F07">
      <w:pPr>
        <w:pStyle w:val="ListParagraph"/>
        <w:spacing w:after="0" w:line="360" w:lineRule="auto"/>
        <w:ind w:left="1418" w:hanging="425"/>
        <w:rPr>
          <w:rFonts w:ascii="Bookman Old Style" w:hAnsi="Bookman Old Style" w:cs="Arial"/>
          <w:lang w:val="id-ID"/>
        </w:rPr>
      </w:pPr>
      <w:r w:rsidRPr="00833B6F">
        <w:rPr>
          <w:rFonts w:ascii="Bookman Old Style" w:hAnsi="Bookman Old Style" w:cs="Arial"/>
          <w:b/>
          <w:i/>
          <w:lang w:val="id-ID"/>
        </w:rPr>
        <w:t xml:space="preserve">‘2. Seksi  Olahraga Prestasi  </w:t>
      </w:r>
      <w:r w:rsidRPr="00833B6F">
        <w:rPr>
          <w:rFonts w:ascii="Bookman Old Style" w:hAnsi="Bookman Old Style" w:cs="Arial"/>
        </w:rPr>
        <w:t xml:space="preserve">dipimpin oleh Kepala Seksi </w:t>
      </w:r>
      <w:r w:rsidRPr="00833B6F">
        <w:rPr>
          <w:rFonts w:ascii="Bookman Old Style" w:hAnsi="Bookman Old Style" w:cs="Arial"/>
          <w:lang w:val="id-ID"/>
        </w:rPr>
        <w:t xml:space="preserve">olahraga prestasi, </w:t>
      </w:r>
      <w:r w:rsidRPr="00833B6F">
        <w:rPr>
          <w:rFonts w:ascii="Bookman Old Style" w:hAnsi="Bookman Old Style" w:cs="Arial"/>
        </w:rPr>
        <w:t xml:space="preserve">yang mempunyai tugas </w:t>
      </w:r>
      <w:r w:rsidRPr="00833B6F">
        <w:rPr>
          <w:rFonts w:ascii="Bookman Old Style" w:hAnsi="Bookman Old Style" w:cs="Arial"/>
          <w:lang w:val="id-ID"/>
        </w:rPr>
        <w:t>membantu kepala bidang melakukan pembinaan,</w:t>
      </w:r>
      <w:r w:rsidRPr="00833B6F">
        <w:rPr>
          <w:rFonts w:ascii="Bookman Old Style" w:hAnsi="Bookman Old Style" w:cs="Arial"/>
        </w:rPr>
        <w:t xml:space="preserve"> koordinasi, monitoring </w:t>
      </w:r>
      <w:r w:rsidRPr="00833B6F">
        <w:rPr>
          <w:rFonts w:ascii="Bookman Old Style" w:hAnsi="Bookman Old Style" w:cs="Arial"/>
          <w:lang w:val="id-ID"/>
        </w:rPr>
        <w:t>dan evaluasi dibidang pembibitan olahragawan</w:t>
      </w:r>
    </w:p>
    <w:p w:rsidR="00404904" w:rsidRPr="00833B6F" w:rsidRDefault="00404904" w:rsidP="00541F07">
      <w:pPr>
        <w:pStyle w:val="ListParagraph"/>
        <w:spacing w:after="0" w:line="360" w:lineRule="auto"/>
        <w:ind w:left="1418" w:hanging="425"/>
        <w:rPr>
          <w:rFonts w:ascii="Bookman Old Style" w:hAnsi="Bookman Old Style" w:cs="Arial"/>
          <w:lang w:val="id-ID"/>
        </w:rPr>
      </w:pPr>
      <w:r w:rsidRPr="00833B6F">
        <w:rPr>
          <w:rFonts w:ascii="Bookman Old Style" w:hAnsi="Bookman Old Style" w:cs="Arial"/>
          <w:b/>
          <w:i/>
          <w:lang w:val="id-ID"/>
        </w:rPr>
        <w:t xml:space="preserve">‘3. Seksi Sarana dan Prasarana Olahraga </w:t>
      </w:r>
      <w:r w:rsidRPr="00833B6F">
        <w:rPr>
          <w:rFonts w:ascii="Bookman Old Style" w:hAnsi="Bookman Old Style" w:cs="Arial"/>
        </w:rPr>
        <w:t xml:space="preserve">dipimpin oleh Kepala Seksi </w:t>
      </w:r>
      <w:r w:rsidRPr="00833B6F">
        <w:rPr>
          <w:rFonts w:ascii="Bookman Old Style" w:hAnsi="Bookman Old Style" w:cs="Arial"/>
          <w:lang w:val="id-ID"/>
        </w:rPr>
        <w:t xml:space="preserve">sarana dan prasarana olahraga, </w:t>
      </w:r>
      <w:r w:rsidRPr="00833B6F">
        <w:rPr>
          <w:rFonts w:ascii="Bookman Old Style" w:hAnsi="Bookman Old Style" w:cs="Arial"/>
        </w:rPr>
        <w:t xml:space="preserve">yang mempunyai tugas </w:t>
      </w:r>
      <w:r w:rsidRPr="00833B6F">
        <w:rPr>
          <w:rFonts w:ascii="Bookman Old Style" w:hAnsi="Bookman Old Style" w:cs="Arial"/>
          <w:lang w:val="id-ID"/>
        </w:rPr>
        <w:t>membantu melakukan pembinaan,</w:t>
      </w:r>
      <w:r w:rsidRPr="00833B6F">
        <w:rPr>
          <w:rFonts w:ascii="Bookman Old Style" w:hAnsi="Bookman Old Style" w:cs="Arial"/>
        </w:rPr>
        <w:t xml:space="preserve"> koordinasi, monitoring</w:t>
      </w:r>
      <w:r w:rsidRPr="00833B6F">
        <w:rPr>
          <w:rFonts w:ascii="Bookman Old Style" w:hAnsi="Bookman Old Style" w:cs="Arial"/>
          <w:lang w:val="id-ID"/>
        </w:rPr>
        <w:t xml:space="preserve"> dan evaluasi seksi sarana dan prasarana olahraga.</w:t>
      </w:r>
    </w:p>
    <w:p w:rsidR="00404904" w:rsidRPr="00833B6F" w:rsidRDefault="00404904" w:rsidP="00541F07">
      <w:pPr>
        <w:numPr>
          <w:ilvl w:val="3"/>
          <w:numId w:val="15"/>
        </w:numPr>
        <w:tabs>
          <w:tab w:val="clear" w:pos="2880"/>
        </w:tabs>
        <w:spacing w:after="0" w:line="360" w:lineRule="auto"/>
        <w:ind w:left="938" w:hanging="392"/>
        <w:rPr>
          <w:rFonts w:ascii="Bookman Old Style" w:hAnsi="Bookman Old Style" w:cs="Arial"/>
          <w:b/>
        </w:rPr>
      </w:pPr>
      <w:r w:rsidRPr="00833B6F">
        <w:rPr>
          <w:rFonts w:ascii="Bookman Old Style" w:hAnsi="Bookman Old Style" w:cs="Arial"/>
          <w:b/>
        </w:rPr>
        <w:t xml:space="preserve">Kepala Bidang </w:t>
      </w:r>
      <w:r w:rsidRPr="00833B6F">
        <w:rPr>
          <w:rFonts w:ascii="Bookman Old Style" w:hAnsi="Bookman Old Style" w:cs="Arial"/>
          <w:b/>
          <w:lang w:val="id-ID"/>
        </w:rPr>
        <w:t>Pembudayaan Olahraga</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 xml:space="preserve">Bidang </w:t>
      </w:r>
      <w:r w:rsidRPr="00833B6F">
        <w:rPr>
          <w:rFonts w:ascii="Bookman Old Style" w:hAnsi="Bookman Old Style" w:cs="Arial"/>
          <w:lang w:val="id-ID"/>
        </w:rPr>
        <w:t>Pembudayaan Olahraga</w:t>
      </w:r>
      <w:r w:rsidRPr="00833B6F">
        <w:rPr>
          <w:rFonts w:ascii="Bookman Old Style" w:hAnsi="Bookman Old Style" w:cs="Arial"/>
        </w:rPr>
        <w:t xml:space="preserve"> dipimpin olah Kepala Bidang</w:t>
      </w:r>
      <w:r w:rsidRPr="00833B6F">
        <w:rPr>
          <w:rFonts w:ascii="Bookman Old Style" w:hAnsi="Bookman Old Style" w:cs="Arial"/>
          <w:lang w:val="id-ID"/>
        </w:rPr>
        <w:t xml:space="preserve"> Pembudayaan Olahraga yang mempunyai tugas membantu kepala dinas dalam</w:t>
      </w:r>
      <w:r w:rsidRPr="00833B6F">
        <w:rPr>
          <w:rFonts w:ascii="Bookman Old Style" w:hAnsi="Bookman Old Style" w:cs="Arial"/>
        </w:rPr>
        <w:t xml:space="preserve"> melaksanakan perencanaan</w:t>
      </w:r>
      <w:r w:rsidRPr="00833B6F">
        <w:rPr>
          <w:rFonts w:ascii="Bookman Old Style" w:hAnsi="Bookman Old Style" w:cs="Arial"/>
          <w:lang w:val="id-ID"/>
        </w:rPr>
        <w:t>, pembinaan,</w:t>
      </w:r>
      <w:r w:rsidRPr="00833B6F">
        <w:rPr>
          <w:rFonts w:ascii="Bookman Old Style" w:hAnsi="Bookman Old Style" w:cs="Arial"/>
        </w:rPr>
        <w:t xml:space="preserve"> penyusunan</w:t>
      </w:r>
      <w:r w:rsidRPr="00833B6F">
        <w:rPr>
          <w:rFonts w:ascii="Bookman Old Style" w:hAnsi="Bookman Old Style" w:cs="Arial"/>
          <w:lang w:val="id-ID"/>
        </w:rPr>
        <w:t>, pelaksanaan, mengendalikan dan pengawasan kebijakan pada bidang pembudayaan olahraga yang meliputi Olahraga Pendidikan, Olahraga Rekreasi dan pengembangan Olahraga layanan khusus.</w:t>
      </w:r>
    </w:p>
    <w:p w:rsidR="00404904" w:rsidRPr="00833B6F" w:rsidRDefault="00404904" w:rsidP="00541F07">
      <w:pPr>
        <w:spacing w:after="0" w:line="360" w:lineRule="auto"/>
        <w:ind w:left="938"/>
        <w:rPr>
          <w:rFonts w:ascii="Bookman Old Style" w:hAnsi="Bookman Old Style" w:cs="Arial"/>
        </w:rPr>
      </w:pPr>
      <w:r w:rsidRPr="00833B6F">
        <w:rPr>
          <w:rFonts w:ascii="Bookman Old Style" w:hAnsi="Bookman Old Style" w:cs="Arial"/>
        </w:rPr>
        <w:t xml:space="preserve">Kepala Bidang </w:t>
      </w:r>
      <w:r w:rsidRPr="00833B6F">
        <w:rPr>
          <w:rFonts w:ascii="Bookman Old Style" w:hAnsi="Bookman Old Style" w:cs="Arial"/>
          <w:lang w:val="id-ID"/>
        </w:rPr>
        <w:t>Pembudayaan olahraga mempunyai F</w:t>
      </w:r>
      <w:r w:rsidRPr="00833B6F">
        <w:rPr>
          <w:rFonts w:ascii="Bookman Old Style" w:hAnsi="Bookman Old Style" w:cs="Arial"/>
        </w:rPr>
        <w:t>ungsi :</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pembuatan pedoman, petunjuk dan pengesahan dan bimbingan </w:t>
      </w:r>
      <w:r w:rsidRPr="00833B6F">
        <w:rPr>
          <w:rFonts w:ascii="Bookman Old Style" w:hAnsi="Bookman Old Style" w:cs="Arial"/>
          <w:lang w:val="id-ID"/>
        </w:rPr>
        <w:t>dibidang pembudayaan olahraga</w:t>
      </w:r>
      <w:r w:rsidRPr="00833B6F">
        <w:rPr>
          <w:rFonts w:ascii="Bookman Old Style" w:hAnsi="Bookman Old Style" w:cs="Arial"/>
        </w:rPr>
        <w:t>;</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Pengendalian dan monitoring pelaksanaan pembinaan dan pengembangan </w:t>
      </w:r>
      <w:r w:rsidRPr="00833B6F">
        <w:rPr>
          <w:rFonts w:ascii="Bookman Old Style" w:hAnsi="Bookman Old Style" w:cs="Arial"/>
          <w:lang w:val="id-ID"/>
        </w:rPr>
        <w:t>bidang pembudayaan olahraga;</w:t>
      </w:r>
    </w:p>
    <w:p w:rsidR="00404904" w:rsidRPr="00833B6F" w:rsidRDefault="00404904" w:rsidP="00541F07">
      <w:pPr>
        <w:pStyle w:val="ListParagraph"/>
        <w:numPr>
          <w:ilvl w:val="8"/>
          <w:numId w:val="15"/>
        </w:numPr>
        <w:spacing w:after="0" w:line="360" w:lineRule="auto"/>
        <w:ind w:left="1350"/>
        <w:rPr>
          <w:rFonts w:ascii="Bookman Old Style" w:hAnsi="Bookman Old Style" w:cs="Arial"/>
        </w:rPr>
      </w:pPr>
      <w:r w:rsidRPr="00833B6F">
        <w:rPr>
          <w:rFonts w:ascii="Bookman Old Style" w:hAnsi="Bookman Old Style" w:cs="Arial"/>
        </w:rPr>
        <w:t xml:space="preserve">Pelaksanaan </w:t>
      </w:r>
      <w:r w:rsidRPr="00833B6F">
        <w:rPr>
          <w:rFonts w:ascii="Bookman Old Style" w:hAnsi="Bookman Old Style" w:cs="Arial"/>
          <w:lang w:val="id-ID"/>
        </w:rPr>
        <w:t xml:space="preserve">fungsi </w:t>
      </w:r>
      <w:r w:rsidRPr="00833B6F">
        <w:rPr>
          <w:rFonts w:ascii="Bookman Old Style" w:hAnsi="Bookman Old Style" w:cs="Arial"/>
        </w:rPr>
        <w:t>tugas kedinasan lain sesuai bidang tugasnya.</w:t>
      </w:r>
    </w:p>
    <w:p w:rsidR="00A15553" w:rsidRPr="00833B6F" w:rsidRDefault="00404904" w:rsidP="00541F07">
      <w:pPr>
        <w:spacing w:after="0" w:line="360" w:lineRule="auto"/>
        <w:ind w:left="979" w:firstLine="11"/>
        <w:rPr>
          <w:rFonts w:ascii="Bookman Old Style" w:hAnsi="Bookman Old Style" w:cs="Arial"/>
          <w:lang w:val="id-ID"/>
        </w:rPr>
      </w:pPr>
      <w:r w:rsidRPr="00833B6F">
        <w:rPr>
          <w:rFonts w:ascii="Bookman Old Style" w:hAnsi="Bookman Old Style" w:cs="Arial"/>
          <w:b/>
          <w:i/>
        </w:rPr>
        <w:t xml:space="preserve">Bidang </w:t>
      </w:r>
      <w:r w:rsidRPr="00833B6F">
        <w:rPr>
          <w:rFonts w:ascii="Bookman Old Style" w:hAnsi="Bookman Old Style" w:cs="Arial"/>
          <w:b/>
          <w:i/>
          <w:lang w:val="id-ID"/>
        </w:rPr>
        <w:t xml:space="preserve">Pembudayaan  Olahraga </w:t>
      </w:r>
      <w:r w:rsidRPr="00833B6F">
        <w:rPr>
          <w:rFonts w:ascii="Bookman Old Style" w:hAnsi="Bookman Old Style" w:cs="Arial"/>
          <w:b/>
          <w:i/>
        </w:rPr>
        <w:t xml:space="preserve">terdiri dari </w:t>
      </w:r>
      <w:r w:rsidRPr="00833B6F">
        <w:rPr>
          <w:rFonts w:ascii="Bookman Old Style" w:hAnsi="Bookman Old Style" w:cs="Arial"/>
          <w:b/>
          <w:i/>
          <w:lang w:val="id-ID"/>
        </w:rPr>
        <w:t>3</w:t>
      </w:r>
      <w:r w:rsidRPr="00833B6F">
        <w:rPr>
          <w:rFonts w:ascii="Bookman Old Style" w:hAnsi="Bookman Old Style" w:cs="Arial"/>
          <w:b/>
          <w:i/>
        </w:rPr>
        <w:t xml:space="preserve"> (</w:t>
      </w:r>
      <w:r w:rsidRPr="00833B6F">
        <w:rPr>
          <w:rFonts w:ascii="Bookman Old Style" w:hAnsi="Bookman Old Style" w:cs="Arial"/>
          <w:b/>
          <w:i/>
          <w:lang w:val="id-ID"/>
        </w:rPr>
        <w:t>tiga</w:t>
      </w:r>
      <w:r w:rsidRPr="00833B6F">
        <w:rPr>
          <w:rFonts w:ascii="Bookman Old Style" w:hAnsi="Bookman Old Style" w:cs="Arial"/>
          <w:b/>
          <w:i/>
        </w:rPr>
        <w:t>) Seksi yaitu</w:t>
      </w:r>
      <w:r w:rsidRPr="00833B6F">
        <w:rPr>
          <w:rFonts w:ascii="Bookman Old Style" w:hAnsi="Bookman Old Style" w:cs="Arial"/>
          <w:b/>
          <w:i/>
          <w:lang w:val="id-ID"/>
        </w:rPr>
        <w:t>:</w:t>
      </w:r>
      <w:r w:rsidRPr="00833B6F">
        <w:rPr>
          <w:rFonts w:ascii="Bookman Old Style" w:hAnsi="Bookman Old Style" w:cs="Arial"/>
        </w:rPr>
        <w:t xml:space="preserve"> </w:t>
      </w:r>
    </w:p>
    <w:p w:rsidR="00404904" w:rsidRPr="00833B6F" w:rsidRDefault="00404904" w:rsidP="00541F07">
      <w:pPr>
        <w:spacing w:after="0" w:line="360" w:lineRule="auto"/>
        <w:ind w:left="979" w:firstLine="11"/>
        <w:rPr>
          <w:rFonts w:ascii="Bookman Old Style" w:hAnsi="Bookman Old Style" w:cs="Arial"/>
          <w:lang w:val="id-ID"/>
        </w:rPr>
      </w:pPr>
      <w:r w:rsidRPr="00833B6F">
        <w:rPr>
          <w:rFonts w:ascii="Bookman Old Style" w:hAnsi="Bookman Old Style" w:cs="Arial"/>
          <w:lang w:val="id-ID"/>
        </w:rPr>
        <w:t xml:space="preserve">‘1. </w:t>
      </w:r>
      <w:r w:rsidRPr="00833B6F">
        <w:rPr>
          <w:rFonts w:ascii="Bookman Old Style" w:hAnsi="Bookman Old Style" w:cs="Arial"/>
        </w:rPr>
        <w:t xml:space="preserve">Seksi </w:t>
      </w:r>
      <w:r w:rsidRPr="00833B6F">
        <w:rPr>
          <w:rFonts w:ascii="Bookman Old Style" w:hAnsi="Bookman Old Style" w:cs="Arial"/>
          <w:lang w:val="id-ID"/>
        </w:rPr>
        <w:t>Olahraga Pendidikan</w:t>
      </w:r>
    </w:p>
    <w:p w:rsidR="00404904" w:rsidRPr="00833B6F" w:rsidRDefault="00404904" w:rsidP="00541F07">
      <w:pPr>
        <w:spacing w:after="0" w:line="360" w:lineRule="auto"/>
        <w:ind w:left="993"/>
        <w:rPr>
          <w:rFonts w:ascii="Bookman Old Style" w:hAnsi="Bookman Old Style" w:cs="Arial"/>
          <w:lang w:val="id-ID"/>
        </w:rPr>
      </w:pPr>
      <w:r w:rsidRPr="00833B6F">
        <w:rPr>
          <w:rFonts w:ascii="Bookman Old Style" w:hAnsi="Bookman Old Style" w:cs="Arial"/>
          <w:lang w:val="id-ID"/>
        </w:rPr>
        <w:t>‘2. Seksi Olahraga Rekreasi</w:t>
      </w:r>
    </w:p>
    <w:p w:rsidR="00404904" w:rsidRPr="00833B6F" w:rsidRDefault="00404904" w:rsidP="00541F07">
      <w:pPr>
        <w:spacing w:after="0" w:line="360" w:lineRule="auto"/>
        <w:ind w:left="993"/>
        <w:rPr>
          <w:rFonts w:ascii="Bookman Old Style" w:hAnsi="Bookman Old Style" w:cs="Arial"/>
          <w:lang w:val="id-ID"/>
        </w:rPr>
      </w:pPr>
      <w:r w:rsidRPr="00833B6F">
        <w:rPr>
          <w:rFonts w:ascii="Bookman Old Style" w:hAnsi="Bookman Old Style" w:cs="Arial"/>
          <w:lang w:val="id-ID"/>
        </w:rPr>
        <w:t>‘3. Seksi Olahraga Layanan Khusus</w:t>
      </w:r>
    </w:p>
    <w:p w:rsidR="00404904" w:rsidRPr="00833B6F" w:rsidRDefault="00404904" w:rsidP="00541F07">
      <w:pPr>
        <w:spacing w:after="0" w:line="360" w:lineRule="auto"/>
        <w:ind w:left="990"/>
        <w:rPr>
          <w:rFonts w:ascii="Bookman Old Style" w:hAnsi="Bookman Old Style" w:cs="Arial"/>
        </w:rPr>
      </w:pPr>
      <w:r w:rsidRPr="00833B6F">
        <w:rPr>
          <w:rFonts w:ascii="Bookman Old Style" w:hAnsi="Bookman Old Style" w:cs="Arial"/>
        </w:rPr>
        <w:t>Adapun Tugas Pokok dari ke</w:t>
      </w:r>
      <w:r w:rsidRPr="00833B6F">
        <w:rPr>
          <w:rFonts w:ascii="Bookman Old Style" w:hAnsi="Bookman Old Style" w:cs="Arial"/>
          <w:lang w:val="id-ID"/>
        </w:rPr>
        <w:t>tiga</w:t>
      </w:r>
      <w:r w:rsidRPr="00833B6F">
        <w:rPr>
          <w:rFonts w:ascii="Bookman Old Style" w:hAnsi="Bookman Old Style" w:cs="Arial"/>
        </w:rPr>
        <w:t xml:space="preserve"> seksi tersebut diatas adalah sebagai berikut :</w:t>
      </w:r>
    </w:p>
    <w:p w:rsidR="00404904" w:rsidRPr="00833B6F" w:rsidRDefault="00404904" w:rsidP="00541F07">
      <w:pPr>
        <w:pStyle w:val="ListParagraph"/>
        <w:spacing w:after="0" w:line="360" w:lineRule="auto"/>
        <w:ind w:left="1418" w:hanging="425"/>
        <w:rPr>
          <w:rFonts w:ascii="Bookman Old Style" w:hAnsi="Bookman Old Style" w:cs="Arial"/>
          <w:lang w:val="id-ID"/>
        </w:rPr>
      </w:pPr>
      <w:r w:rsidRPr="00833B6F">
        <w:rPr>
          <w:rFonts w:ascii="Bookman Old Style" w:hAnsi="Bookman Old Style" w:cs="Arial"/>
          <w:b/>
          <w:i/>
          <w:lang w:val="id-ID"/>
        </w:rPr>
        <w:t xml:space="preserve">‘1. </w:t>
      </w:r>
      <w:r w:rsidRPr="00833B6F">
        <w:rPr>
          <w:rFonts w:ascii="Bookman Old Style" w:hAnsi="Bookman Old Style" w:cs="Arial"/>
          <w:b/>
          <w:i/>
        </w:rPr>
        <w:t xml:space="preserve">Seksi </w:t>
      </w:r>
      <w:r w:rsidRPr="00833B6F">
        <w:rPr>
          <w:rFonts w:ascii="Bookman Old Style" w:hAnsi="Bookman Old Style" w:cs="Arial"/>
          <w:b/>
          <w:i/>
          <w:lang w:val="id-ID"/>
        </w:rPr>
        <w:t>Olahraga Pendidikan</w:t>
      </w:r>
      <w:r w:rsidRPr="00833B6F">
        <w:rPr>
          <w:rFonts w:ascii="Bookman Old Style" w:hAnsi="Bookman Old Style" w:cs="Arial"/>
        </w:rPr>
        <w:t xml:space="preserve"> dipimpin oleh Kepala Seksi </w:t>
      </w:r>
      <w:r w:rsidRPr="00833B6F">
        <w:rPr>
          <w:rFonts w:ascii="Bookman Old Style" w:hAnsi="Bookman Old Style" w:cs="Arial"/>
          <w:lang w:val="id-ID"/>
        </w:rPr>
        <w:t>olahraga pendidikan</w:t>
      </w:r>
      <w:r w:rsidRPr="00833B6F">
        <w:rPr>
          <w:rFonts w:ascii="Bookman Old Style" w:hAnsi="Bookman Old Style" w:cs="Arial"/>
        </w:rPr>
        <w:t xml:space="preserve"> mempunyai tugas </w:t>
      </w:r>
      <w:r w:rsidRPr="00833B6F">
        <w:rPr>
          <w:rFonts w:ascii="Bookman Old Style" w:hAnsi="Bookman Old Style" w:cs="Arial"/>
          <w:lang w:val="id-ID"/>
        </w:rPr>
        <w:t>membantu kepala bidang dalam melakukan pembinaan,</w:t>
      </w:r>
      <w:r w:rsidRPr="00833B6F">
        <w:rPr>
          <w:rFonts w:ascii="Bookman Old Style" w:hAnsi="Bookman Old Style" w:cs="Arial"/>
        </w:rPr>
        <w:t xml:space="preserve"> koordinasi, monitoring</w:t>
      </w:r>
      <w:r w:rsidRPr="00833B6F">
        <w:rPr>
          <w:rFonts w:ascii="Bookman Old Style" w:hAnsi="Bookman Old Style" w:cs="Arial"/>
          <w:lang w:val="id-ID"/>
        </w:rPr>
        <w:t xml:space="preserve"> dan evaluasi dibidang pembinaan dan pengembangan Olahraga Prestasi.</w:t>
      </w:r>
    </w:p>
    <w:p w:rsidR="00404904" w:rsidRPr="00833B6F" w:rsidRDefault="00404904" w:rsidP="00541F07">
      <w:pPr>
        <w:pStyle w:val="ListParagraph"/>
        <w:spacing w:after="0" w:line="360" w:lineRule="auto"/>
        <w:ind w:left="1418" w:hanging="425"/>
        <w:rPr>
          <w:rFonts w:ascii="Bookman Old Style" w:hAnsi="Bookman Old Style" w:cs="Arial"/>
          <w:lang w:val="id-ID"/>
        </w:rPr>
      </w:pPr>
      <w:r w:rsidRPr="00833B6F">
        <w:rPr>
          <w:rFonts w:ascii="Bookman Old Style" w:hAnsi="Bookman Old Style" w:cs="Arial"/>
          <w:b/>
          <w:i/>
          <w:lang w:val="id-ID"/>
        </w:rPr>
        <w:t xml:space="preserve">‘2. Seksi  Olahraga Reksreasi  </w:t>
      </w:r>
      <w:r w:rsidRPr="00833B6F">
        <w:rPr>
          <w:rFonts w:ascii="Bookman Old Style" w:hAnsi="Bookman Old Style" w:cs="Arial"/>
        </w:rPr>
        <w:t xml:space="preserve">dipimpin oleh Kepala Seksi </w:t>
      </w:r>
      <w:r w:rsidRPr="00833B6F">
        <w:rPr>
          <w:rFonts w:ascii="Bookman Old Style" w:hAnsi="Bookman Old Style" w:cs="Arial"/>
          <w:lang w:val="id-ID"/>
        </w:rPr>
        <w:t xml:space="preserve">olahraga reksreasi, </w:t>
      </w:r>
      <w:r w:rsidRPr="00833B6F">
        <w:rPr>
          <w:rFonts w:ascii="Bookman Old Style" w:hAnsi="Bookman Old Style" w:cs="Arial"/>
        </w:rPr>
        <w:t xml:space="preserve">yang mempunyai tugas </w:t>
      </w:r>
      <w:r w:rsidRPr="00833B6F">
        <w:rPr>
          <w:rFonts w:ascii="Bookman Old Style" w:hAnsi="Bookman Old Style" w:cs="Arial"/>
          <w:lang w:val="id-ID"/>
        </w:rPr>
        <w:t>membantu kepala bidang melakukan pembinaan,</w:t>
      </w:r>
      <w:r w:rsidRPr="00833B6F">
        <w:rPr>
          <w:rFonts w:ascii="Bookman Old Style" w:hAnsi="Bookman Old Style" w:cs="Arial"/>
        </w:rPr>
        <w:t xml:space="preserve"> koordinasi, monitoring </w:t>
      </w:r>
      <w:r w:rsidRPr="00833B6F">
        <w:rPr>
          <w:rFonts w:ascii="Bookman Old Style" w:hAnsi="Bookman Old Style" w:cs="Arial"/>
          <w:lang w:val="id-ID"/>
        </w:rPr>
        <w:t>dan evaluasi dibidang olahraga rekreasi.</w:t>
      </w:r>
    </w:p>
    <w:p w:rsidR="00404904" w:rsidRDefault="00404904" w:rsidP="00541F07">
      <w:pPr>
        <w:pStyle w:val="ListParagraph"/>
        <w:spacing w:after="0" w:line="360" w:lineRule="auto"/>
        <w:ind w:left="1418" w:hanging="425"/>
        <w:rPr>
          <w:rFonts w:ascii="Bookman Old Style" w:hAnsi="Bookman Old Style" w:cs="Arial"/>
          <w:lang w:val="id-ID"/>
        </w:rPr>
      </w:pPr>
      <w:r w:rsidRPr="00833B6F">
        <w:rPr>
          <w:rFonts w:ascii="Bookman Old Style" w:hAnsi="Bookman Old Style" w:cs="Arial"/>
          <w:b/>
          <w:i/>
          <w:lang w:val="id-ID"/>
        </w:rPr>
        <w:t xml:space="preserve">‘3. Seksi Olahraga Layanan Khusus </w:t>
      </w:r>
      <w:r w:rsidRPr="00833B6F">
        <w:rPr>
          <w:rFonts w:ascii="Bookman Old Style" w:hAnsi="Bookman Old Style" w:cs="Arial"/>
        </w:rPr>
        <w:t xml:space="preserve">dipimpin oleh Kepala Seksi </w:t>
      </w:r>
      <w:r w:rsidRPr="00833B6F">
        <w:rPr>
          <w:rFonts w:ascii="Bookman Old Style" w:hAnsi="Bookman Old Style" w:cs="Arial"/>
          <w:lang w:val="id-ID"/>
        </w:rPr>
        <w:t xml:space="preserve">olahraga layanan khusus, </w:t>
      </w:r>
      <w:r w:rsidRPr="00833B6F">
        <w:rPr>
          <w:rFonts w:ascii="Bookman Old Style" w:hAnsi="Bookman Old Style" w:cs="Arial"/>
        </w:rPr>
        <w:t xml:space="preserve">yang mempunyai tugas </w:t>
      </w:r>
      <w:r w:rsidRPr="00833B6F">
        <w:rPr>
          <w:rFonts w:ascii="Bookman Old Style" w:hAnsi="Bookman Old Style" w:cs="Arial"/>
          <w:lang w:val="id-ID"/>
        </w:rPr>
        <w:t>membantu melakukan pembinaan,</w:t>
      </w:r>
      <w:r w:rsidRPr="00833B6F">
        <w:rPr>
          <w:rFonts w:ascii="Bookman Old Style" w:hAnsi="Bookman Old Style" w:cs="Arial"/>
        </w:rPr>
        <w:t xml:space="preserve"> koordinasi, monitoring</w:t>
      </w:r>
      <w:r w:rsidRPr="00833B6F">
        <w:rPr>
          <w:rFonts w:ascii="Bookman Old Style" w:hAnsi="Bookman Old Style" w:cs="Arial"/>
          <w:lang w:val="id-ID"/>
        </w:rPr>
        <w:t xml:space="preserve"> dan evaluasi dalam pengembangan seksi olahraga layanan khusus.</w:t>
      </w:r>
    </w:p>
    <w:p w:rsidR="00F8288E" w:rsidRPr="00833B6F" w:rsidRDefault="00F8288E" w:rsidP="00541F07">
      <w:pPr>
        <w:pStyle w:val="ListParagraph"/>
        <w:spacing w:after="0" w:line="360" w:lineRule="auto"/>
        <w:ind w:left="1418" w:hanging="425"/>
        <w:rPr>
          <w:rFonts w:ascii="Bookman Old Style" w:hAnsi="Bookman Old Style" w:cs="Arial"/>
          <w:lang w:val="id-ID"/>
        </w:rPr>
      </w:pPr>
    </w:p>
    <w:p w:rsidR="00542AC4" w:rsidRPr="00833B6F" w:rsidRDefault="00542AC4" w:rsidP="00541F07">
      <w:pPr>
        <w:pStyle w:val="ListParagraph"/>
        <w:numPr>
          <w:ilvl w:val="1"/>
          <w:numId w:val="2"/>
        </w:numPr>
        <w:spacing w:after="0" w:line="360" w:lineRule="auto"/>
        <w:ind w:left="567" w:hanging="567"/>
        <w:rPr>
          <w:rFonts w:ascii="Bookman Old Style" w:hAnsi="Bookman Old Style"/>
          <w:b/>
        </w:rPr>
      </w:pPr>
      <w:r w:rsidRPr="00833B6F">
        <w:rPr>
          <w:rFonts w:ascii="Bookman Old Style" w:hAnsi="Bookman Old Style"/>
          <w:b/>
        </w:rPr>
        <w:t>SUMBERDAYA PERANGKAT DAERAH</w:t>
      </w:r>
    </w:p>
    <w:p w:rsidR="001F644E" w:rsidRPr="00833B6F" w:rsidRDefault="001F644E" w:rsidP="00541F07">
      <w:pPr>
        <w:pStyle w:val="ListParagraph"/>
        <w:spacing w:after="0" w:line="360" w:lineRule="auto"/>
        <w:ind w:left="0" w:firstLine="709"/>
        <w:rPr>
          <w:rFonts w:ascii="Bookman Old Style" w:hAnsi="Bookman Old Style"/>
        </w:rPr>
      </w:pPr>
      <w:r w:rsidRPr="00833B6F">
        <w:rPr>
          <w:rFonts w:ascii="Bookman Old Style" w:hAnsi="Bookman Old Style"/>
        </w:rPr>
        <w:t>Untuk menunjang implementasi Kewenangan, Tugas Pokok, dan fungsi Dinas</w:t>
      </w:r>
      <w:r w:rsidR="002D35C5" w:rsidRPr="00833B6F">
        <w:rPr>
          <w:rFonts w:ascii="Bookman Old Style" w:hAnsi="Bookman Old Style"/>
          <w:lang w:val="id-ID"/>
        </w:rPr>
        <w:t xml:space="preserve"> Kepemudaan dan Olahraga </w:t>
      </w:r>
      <w:r w:rsidRPr="00833B6F">
        <w:rPr>
          <w:rFonts w:ascii="Bookman Old Style" w:hAnsi="Bookman Old Style"/>
        </w:rPr>
        <w:t>sebagaimana yang telah diuraikan sebelumnya, maka Dinas</w:t>
      </w:r>
      <w:r w:rsidR="002D35C5" w:rsidRPr="00833B6F">
        <w:rPr>
          <w:rFonts w:ascii="Bookman Old Style" w:hAnsi="Bookman Old Style"/>
          <w:lang w:val="id-ID"/>
        </w:rPr>
        <w:t xml:space="preserve"> Kepemudaan dan Olahraga </w:t>
      </w:r>
      <w:r w:rsidRPr="00833B6F">
        <w:rPr>
          <w:rFonts w:ascii="Bookman Old Style" w:hAnsi="Bookman Old Style"/>
        </w:rPr>
        <w:t>didukung oleh sumberdaya yang terdiri dari:</w:t>
      </w:r>
    </w:p>
    <w:p w:rsidR="001F644E" w:rsidRPr="00833B6F" w:rsidRDefault="001F644E" w:rsidP="00541F07">
      <w:pPr>
        <w:pStyle w:val="ListParagraph"/>
        <w:numPr>
          <w:ilvl w:val="2"/>
          <w:numId w:val="2"/>
        </w:numPr>
        <w:spacing w:after="0" w:line="360" w:lineRule="auto"/>
        <w:ind w:left="709"/>
        <w:rPr>
          <w:rFonts w:ascii="Bookman Old Style" w:hAnsi="Bookman Old Style"/>
          <w:b/>
        </w:rPr>
      </w:pPr>
      <w:r w:rsidRPr="00833B6F">
        <w:rPr>
          <w:rFonts w:ascii="Bookman Old Style" w:hAnsi="Bookman Old Style"/>
          <w:b/>
        </w:rPr>
        <w:t>SUMBERDAYA MANUSIA</w:t>
      </w:r>
    </w:p>
    <w:p w:rsidR="00B513E5" w:rsidRPr="00833B6F" w:rsidRDefault="00B513E5" w:rsidP="00541F07">
      <w:pPr>
        <w:pStyle w:val="ListParagraph"/>
        <w:spacing w:after="0" w:line="360" w:lineRule="auto"/>
        <w:ind w:left="0" w:firstLine="709"/>
        <w:rPr>
          <w:rFonts w:ascii="Bookman Old Style" w:hAnsi="Bookman Old Style"/>
          <w:lang w:val="id-ID"/>
        </w:rPr>
      </w:pPr>
      <w:r w:rsidRPr="00833B6F">
        <w:rPr>
          <w:rFonts w:ascii="Bookman Old Style" w:hAnsi="Bookman Old Style"/>
        </w:rPr>
        <w:t>Secara umum keberhasilan dalam melaksanakan program dan kegiatan suatu organisasi tidak terlepas dari peran serta aktif dari SDM organisasi tersebut, demikian pula halnya dengan SDM Aparatur di lingkungan Dinas</w:t>
      </w:r>
      <w:r w:rsidR="002D35C5" w:rsidRPr="00833B6F">
        <w:rPr>
          <w:rFonts w:ascii="Bookman Old Style" w:hAnsi="Bookman Old Style"/>
          <w:lang w:val="id-ID"/>
        </w:rPr>
        <w:t xml:space="preserve"> Kepemudaan dan Olahraga </w:t>
      </w:r>
      <w:r w:rsidRPr="00833B6F">
        <w:rPr>
          <w:rFonts w:ascii="Bookman Old Style" w:hAnsi="Bookman Old Style"/>
        </w:rPr>
        <w:t>yang merupakan satu kesatuan individu yang melakukan kerjasama dalam melaksanakan kegiatan secara bersama-sama untuk mencapai tujuan yang ditetapkan. Salah satu prasyarat utama untuk mendukung keberhasilan dalam pencapaian tujuan tersebut yaitu dengan tersedianya SDM yang terampil, ahli, mampu dan kompeten serta berdayaguna.</w:t>
      </w:r>
    </w:p>
    <w:p w:rsidR="0024167F" w:rsidRPr="00833B6F" w:rsidRDefault="0024167F" w:rsidP="00541F07">
      <w:pPr>
        <w:pStyle w:val="ListParagraph"/>
        <w:spacing w:after="0" w:line="360" w:lineRule="auto"/>
        <w:ind w:left="0" w:firstLine="709"/>
        <w:rPr>
          <w:rFonts w:ascii="Bookman Old Style" w:hAnsi="Bookman Old Style"/>
          <w:lang w:val="id-ID"/>
        </w:rPr>
      </w:pPr>
    </w:p>
    <w:p w:rsidR="00B513E5" w:rsidRDefault="00B513E5" w:rsidP="00541F07">
      <w:pPr>
        <w:pStyle w:val="ListParagraph"/>
        <w:spacing w:after="0" w:line="360" w:lineRule="auto"/>
        <w:ind w:left="0" w:firstLine="709"/>
        <w:rPr>
          <w:rFonts w:ascii="Bookman Old Style" w:hAnsi="Bookman Old Style"/>
        </w:rPr>
      </w:pPr>
      <w:r w:rsidRPr="00833B6F">
        <w:rPr>
          <w:rFonts w:ascii="Bookman Old Style" w:hAnsi="Bookman Old Style"/>
        </w:rPr>
        <w:t>Adapun Kondisi sumber daya manusia aparatur Dinas</w:t>
      </w:r>
      <w:r w:rsidR="002D35C5" w:rsidRPr="00833B6F">
        <w:rPr>
          <w:rFonts w:ascii="Bookman Old Style" w:hAnsi="Bookman Old Style"/>
          <w:lang w:val="id-ID"/>
        </w:rPr>
        <w:t xml:space="preserve"> Kepemudaan dan Olahraga</w:t>
      </w:r>
      <w:r w:rsidRPr="00833B6F">
        <w:rPr>
          <w:rFonts w:ascii="Bookman Old Style" w:hAnsi="Bookman Old Style"/>
        </w:rPr>
        <w:t xml:space="preserve"> pada saat sekarang, adalah sebagaimana tabel berikut ini:</w:t>
      </w:r>
    </w:p>
    <w:p w:rsidR="00F8288E" w:rsidRDefault="00F8288E" w:rsidP="00541F07">
      <w:pPr>
        <w:pStyle w:val="ListParagraph"/>
        <w:spacing w:after="0" w:line="360" w:lineRule="auto"/>
        <w:ind w:left="0" w:firstLine="709"/>
        <w:rPr>
          <w:rFonts w:ascii="Bookman Old Style" w:hAnsi="Bookman Old Style"/>
        </w:rPr>
      </w:pPr>
    </w:p>
    <w:p w:rsidR="00F8288E" w:rsidRDefault="00F8288E" w:rsidP="00541F07">
      <w:pPr>
        <w:pStyle w:val="ListParagraph"/>
        <w:spacing w:after="0" w:line="360" w:lineRule="auto"/>
        <w:ind w:left="0" w:firstLine="709"/>
        <w:rPr>
          <w:rFonts w:ascii="Bookman Old Style" w:hAnsi="Bookman Old Style"/>
        </w:rPr>
      </w:pPr>
    </w:p>
    <w:p w:rsidR="00F8288E" w:rsidRPr="00833B6F" w:rsidRDefault="00F8288E" w:rsidP="00541F07">
      <w:pPr>
        <w:pStyle w:val="ListParagraph"/>
        <w:spacing w:after="0" w:line="360" w:lineRule="auto"/>
        <w:ind w:left="0" w:firstLine="709"/>
        <w:rPr>
          <w:rFonts w:ascii="Bookman Old Style" w:hAnsi="Bookman Old Style"/>
        </w:rPr>
      </w:pPr>
    </w:p>
    <w:p w:rsidR="00B513E5" w:rsidRPr="00F8288E" w:rsidRDefault="00B513E5"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Tabel</w:t>
      </w:r>
      <w:r w:rsidR="000B7F4C" w:rsidRPr="00F8288E">
        <w:rPr>
          <w:rFonts w:ascii="Bookman Old Style" w:hAnsi="Bookman Old Style"/>
          <w:sz w:val="20"/>
          <w:szCs w:val="20"/>
        </w:rPr>
        <w:t xml:space="preserve"> 2.</w:t>
      </w:r>
      <w:r w:rsidRPr="00F8288E">
        <w:rPr>
          <w:rFonts w:ascii="Bookman Old Style" w:hAnsi="Bookman Old Style"/>
          <w:sz w:val="20"/>
          <w:szCs w:val="20"/>
        </w:rPr>
        <w:t>1</w:t>
      </w:r>
    </w:p>
    <w:p w:rsidR="00B513E5" w:rsidRPr="00F8288E" w:rsidRDefault="000B7F4C" w:rsidP="00541F07">
      <w:pPr>
        <w:pStyle w:val="ListParagraph"/>
        <w:spacing w:after="0" w:line="360" w:lineRule="auto"/>
        <w:ind w:left="0"/>
        <w:jc w:val="center"/>
        <w:rPr>
          <w:rFonts w:ascii="Bookman Old Style" w:hAnsi="Bookman Old Style"/>
          <w:sz w:val="20"/>
          <w:szCs w:val="20"/>
          <w:lang w:val="id-ID"/>
        </w:rPr>
      </w:pPr>
      <w:r w:rsidRPr="00F8288E">
        <w:rPr>
          <w:rFonts w:ascii="Bookman Old Style" w:hAnsi="Bookman Old Style"/>
          <w:sz w:val="20"/>
          <w:szCs w:val="20"/>
        </w:rPr>
        <w:t>komposisi sumber daya manusia aparatur</w:t>
      </w:r>
      <w:r w:rsidR="00B513E5" w:rsidRPr="00F8288E">
        <w:rPr>
          <w:rFonts w:ascii="Bookman Old Style" w:hAnsi="Bookman Old Style"/>
          <w:sz w:val="20"/>
          <w:szCs w:val="20"/>
        </w:rPr>
        <w:t xml:space="preserve"> Dinas</w:t>
      </w:r>
      <w:r w:rsidR="00D60B61" w:rsidRPr="00F8288E">
        <w:rPr>
          <w:rFonts w:ascii="Bookman Old Style" w:hAnsi="Bookman Old Style"/>
          <w:sz w:val="20"/>
          <w:szCs w:val="20"/>
          <w:lang w:val="id-ID"/>
        </w:rPr>
        <w:t xml:space="preserve"> Kepemudaan dan Olahraga</w:t>
      </w:r>
    </w:p>
    <w:p w:rsidR="00DE0E35" w:rsidRPr="00F8288E" w:rsidRDefault="000B7F4C"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berdasarkan status kepegawaian</w:t>
      </w:r>
    </w:p>
    <w:tbl>
      <w:tblPr>
        <w:tblStyle w:val="TableGrid"/>
        <w:tblW w:w="10745" w:type="dxa"/>
        <w:jc w:val="center"/>
        <w:tblLayout w:type="fixed"/>
        <w:tblLook w:val="04A0" w:firstRow="1" w:lastRow="0" w:firstColumn="1" w:lastColumn="0" w:noHBand="0" w:noVBand="1"/>
      </w:tblPr>
      <w:tblGrid>
        <w:gridCol w:w="567"/>
        <w:gridCol w:w="3544"/>
        <w:gridCol w:w="538"/>
        <w:gridCol w:w="567"/>
        <w:gridCol w:w="851"/>
        <w:gridCol w:w="596"/>
        <w:gridCol w:w="821"/>
        <w:gridCol w:w="851"/>
        <w:gridCol w:w="821"/>
        <w:gridCol w:w="709"/>
        <w:gridCol w:w="880"/>
      </w:tblGrid>
      <w:tr w:rsidR="00821D06" w:rsidRPr="00F8288E" w:rsidTr="00541F07">
        <w:trPr>
          <w:trHeight w:val="388"/>
          <w:jc w:val="center"/>
        </w:trPr>
        <w:tc>
          <w:tcPr>
            <w:tcW w:w="567" w:type="dxa"/>
            <w:vMerge w:val="restart"/>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NO</w:t>
            </w:r>
          </w:p>
        </w:tc>
        <w:tc>
          <w:tcPr>
            <w:tcW w:w="3544" w:type="dxa"/>
            <w:vMerge w:val="restart"/>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STATUS PEGAWAI/APARATUR</w:t>
            </w:r>
          </w:p>
        </w:tc>
        <w:tc>
          <w:tcPr>
            <w:tcW w:w="6634" w:type="dxa"/>
            <w:gridSpan w:val="9"/>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PEGAWAI/APARATUR (Orang)</w:t>
            </w:r>
          </w:p>
        </w:tc>
      </w:tr>
      <w:tr w:rsidR="00821D06" w:rsidRPr="00F8288E" w:rsidTr="00541F07">
        <w:trPr>
          <w:trHeight w:val="291"/>
          <w:jc w:val="center"/>
        </w:trPr>
        <w:tc>
          <w:tcPr>
            <w:tcW w:w="567" w:type="dxa"/>
            <w:vMerge/>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p>
        </w:tc>
        <w:tc>
          <w:tcPr>
            <w:tcW w:w="3544" w:type="dxa"/>
            <w:vMerge/>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p>
        </w:tc>
        <w:tc>
          <w:tcPr>
            <w:tcW w:w="1956" w:type="dxa"/>
            <w:gridSpan w:val="3"/>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2016</w:t>
            </w:r>
          </w:p>
        </w:tc>
        <w:tc>
          <w:tcPr>
            <w:tcW w:w="2268" w:type="dxa"/>
            <w:gridSpan w:val="3"/>
            <w:shd w:val="clear" w:color="auto" w:fill="F7CAAC" w:themeFill="accent2" w:themeFillTint="66"/>
            <w:vAlign w:val="center"/>
          </w:tcPr>
          <w:p w:rsidR="00821D06" w:rsidRPr="00F8288E" w:rsidRDefault="00821D06"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2017</w:t>
            </w:r>
          </w:p>
        </w:tc>
        <w:tc>
          <w:tcPr>
            <w:tcW w:w="2410" w:type="dxa"/>
            <w:gridSpan w:val="3"/>
            <w:shd w:val="clear" w:color="auto" w:fill="F7CAAC" w:themeFill="accent2" w:themeFillTint="66"/>
          </w:tcPr>
          <w:p w:rsidR="00821D06"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TAHUN 2018</w:t>
            </w:r>
          </w:p>
        </w:tc>
      </w:tr>
      <w:tr w:rsidR="001A755E" w:rsidRPr="00F8288E" w:rsidTr="00541F07">
        <w:trPr>
          <w:trHeight w:val="256"/>
          <w:jc w:val="center"/>
        </w:trPr>
        <w:tc>
          <w:tcPr>
            <w:tcW w:w="567" w:type="dxa"/>
            <w:vMerge/>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p>
        </w:tc>
        <w:tc>
          <w:tcPr>
            <w:tcW w:w="3544" w:type="dxa"/>
            <w:vMerge/>
            <w:shd w:val="clear" w:color="auto" w:fill="F7CAAC" w:themeFill="accent2" w:themeFillTint="66"/>
            <w:vAlign w:val="center"/>
          </w:tcPr>
          <w:p w:rsidR="001A755E" w:rsidRPr="00F8288E" w:rsidRDefault="001A755E" w:rsidP="00541F07">
            <w:pPr>
              <w:pStyle w:val="ListParagraph"/>
              <w:spacing w:line="360" w:lineRule="auto"/>
              <w:ind w:left="0"/>
              <w:jc w:val="left"/>
              <w:rPr>
                <w:rFonts w:ascii="Bookman Old Style" w:hAnsi="Bookman Old Style"/>
                <w:sz w:val="16"/>
                <w:szCs w:val="16"/>
              </w:rPr>
            </w:pPr>
          </w:p>
        </w:tc>
        <w:tc>
          <w:tcPr>
            <w:tcW w:w="538" w:type="dxa"/>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L</w:t>
            </w:r>
            <w:r w:rsidRPr="00F8288E">
              <w:rPr>
                <w:rFonts w:ascii="Bookman Old Style" w:hAnsi="Bookman Old Style"/>
                <w:sz w:val="16"/>
                <w:szCs w:val="16"/>
                <w:lang w:val="id-ID"/>
              </w:rPr>
              <w:t>k</w:t>
            </w:r>
          </w:p>
        </w:tc>
        <w:tc>
          <w:tcPr>
            <w:tcW w:w="567" w:type="dxa"/>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851" w:type="dxa"/>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596" w:type="dxa"/>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L</w:t>
            </w:r>
            <w:r w:rsidRPr="00F8288E">
              <w:rPr>
                <w:rFonts w:ascii="Bookman Old Style" w:hAnsi="Bookman Old Style"/>
                <w:sz w:val="16"/>
                <w:szCs w:val="16"/>
                <w:lang w:val="id-ID"/>
              </w:rPr>
              <w:t>k</w:t>
            </w:r>
          </w:p>
        </w:tc>
        <w:tc>
          <w:tcPr>
            <w:tcW w:w="821" w:type="dxa"/>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P</w:t>
            </w:r>
            <w:r w:rsidRPr="00F8288E">
              <w:rPr>
                <w:rFonts w:ascii="Bookman Old Style" w:hAnsi="Bookman Old Style"/>
                <w:sz w:val="16"/>
                <w:szCs w:val="16"/>
                <w:lang w:val="id-ID"/>
              </w:rPr>
              <w:t>r</w:t>
            </w:r>
          </w:p>
        </w:tc>
        <w:tc>
          <w:tcPr>
            <w:tcW w:w="851" w:type="dxa"/>
            <w:shd w:val="clear" w:color="auto" w:fill="F7CAAC" w:themeFill="accent2" w:themeFillTint="66"/>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821" w:type="dxa"/>
            <w:shd w:val="clear" w:color="auto" w:fill="F7CAAC" w:themeFill="accent2" w:themeFillTint="66"/>
            <w:vAlign w:val="center"/>
          </w:tcPr>
          <w:p w:rsidR="001A755E"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Lk</w:t>
            </w:r>
          </w:p>
        </w:tc>
        <w:tc>
          <w:tcPr>
            <w:tcW w:w="709" w:type="dxa"/>
            <w:shd w:val="clear" w:color="auto" w:fill="F7CAAC" w:themeFill="accent2" w:themeFillTint="66"/>
            <w:vAlign w:val="center"/>
          </w:tcPr>
          <w:p w:rsidR="001A755E"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880" w:type="dxa"/>
            <w:shd w:val="clear" w:color="auto" w:fill="F7CAAC" w:themeFill="accent2" w:themeFillTint="66"/>
            <w:vAlign w:val="center"/>
          </w:tcPr>
          <w:p w:rsidR="001A755E"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Jumlah</w:t>
            </w:r>
          </w:p>
        </w:tc>
      </w:tr>
      <w:tr w:rsidR="001A755E" w:rsidRPr="00F8288E" w:rsidTr="00541F07">
        <w:trPr>
          <w:jc w:val="center"/>
        </w:trPr>
        <w:tc>
          <w:tcPr>
            <w:tcW w:w="567"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1</w:t>
            </w:r>
          </w:p>
        </w:tc>
        <w:tc>
          <w:tcPr>
            <w:tcW w:w="3544" w:type="dxa"/>
            <w:vAlign w:val="center"/>
          </w:tcPr>
          <w:p w:rsidR="001A755E" w:rsidRPr="00F8288E" w:rsidRDefault="001A755E"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Pegawai Negeri Sipil (PNS)</w:t>
            </w:r>
          </w:p>
        </w:tc>
        <w:tc>
          <w:tcPr>
            <w:tcW w:w="538"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26</w:t>
            </w:r>
          </w:p>
        </w:tc>
        <w:tc>
          <w:tcPr>
            <w:tcW w:w="567"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85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45</w:t>
            </w:r>
          </w:p>
        </w:tc>
        <w:tc>
          <w:tcPr>
            <w:tcW w:w="596"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44</w:t>
            </w:r>
          </w:p>
        </w:tc>
        <w:tc>
          <w:tcPr>
            <w:tcW w:w="82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85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65</w:t>
            </w:r>
          </w:p>
        </w:tc>
        <w:tc>
          <w:tcPr>
            <w:tcW w:w="821" w:type="dxa"/>
            <w:vAlign w:val="center"/>
          </w:tcPr>
          <w:p w:rsidR="001A755E"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40</w:t>
            </w:r>
          </w:p>
        </w:tc>
        <w:tc>
          <w:tcPr>
            <w:tcW w:w="709" w:type="dxa"/>
            <w:vAlign w:val="center"/>
          </w:tcPr>
          <w:p w:rsidR="001A755E"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23</w:t>
            </w:r>
          </w:p>
        </w:tc>
        <w:tc>
          <w:tcPr>
            <w:tcW w:w="880" w:type="dxa"/>
            <w:vAlign w:val="center"/>
          </w:tcPr>
          <w:p w:rsidR="001A755E" w:rsidRPr="00F8288E" w:rsidRDefault="00821D06"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63</w:t>
            </w:r>
          </w:p>
        </w:tc>
      </w:tr>
      <w:tr w:rsidR="001A755E" w:rsidRPr="00F8288E" w:rsidTr="00541F07">
        <w:trPr>
          <w:jc w:val="center"/>
        </w:trPr>
        <w:tc>
          <w:tcPr>
            <w:tcW w:w="567"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2</w:t>
            </w:r>
          </w:p>
        </w:tc>
        <w:tc>
          <w:tcPr>
            <w:tcW w:w="3544" w:type="dxa"/>
            <w:vAlign w:val="center"/>
          </w:tcPr>
          <w:p w:rsidR="001A755E" w:rsidRPr="00F8288E" w:rsidRDefault="001A755E"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Calon Pegawai Negeri Sipil (CPNS)</w:t>
            </w:r>
          </w:p>
        </w:tc>
        <w:tc>
          <w:tcPr>
            <w:tcW w:w="538"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96"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2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2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80"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1A755E" w:rsidRPr="00F8288E" w:rsidTr="00541F07">
        <w:trPr>
          <w:jc w:val="center"/>
        </w:trPr>
        <w:tc>
          <w:tcPr>
            <w:tcW w:w="567"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3</w:t>
            </w:r>
          </w:p>
        </w:tc>
        <w:tc>
          <w:tcPr>
            <w:tcW w:w="3544" w:type="dxa"/>
            <w:vAlign w:val="center"/>
          </w:tcPr>
          <w:p w:rsidR="001A755E" w:rsidRPr="00F8288E" w:rsidRDefault="001A755E"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Pegawai Honorer/Tidak Tetap</w:t>
            </w:r>
          </w:p>
        </w:tc>
        <w:tc>
          <w:tcPr>
            <w:tcW w:w="538"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567"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c>
          <w:tcPr>
            <w:tcW w:w="596"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2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c>
          <w:tcPr>
            <w:tcW w:w="821"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709"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80" w:type="dxa"/>
            <w:vAlign w:val="center"/>
          </w:tcPr>
          <w:p w:rsidR="001A755E" w:rsidRPr="00F8288E" w:rsidRDefault="00096AA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r>
      <w:tr w:rsidR="001A755E" w:rsidRPr="00F8288E" w:rsidTr="00541F07">
        <w:trPr>
          <w:jc w:val="center"/>
        </w:trPr>
        <w:tc>
          <w:tcPr>
            <w:tcW w:w="567"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4</w:t>
            </w:r>
          </w:p>
        </w:tc>
        <w:tc>
          <w:tcPr>
            <w:tcW w:w="3544" w:type="dxa"/>
            <w:vAlign w:val="center"/>
          </w:tcPr>
          <w:p w:rsidR="001A755E" w:rsidRPr="00F8288E" w:rsidRDefault="001A755E"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Magang</w:t>
            </w:r>
          </w:p>
        </w:tc>
        <w:tc>
          <w:tcPr>
            <w:tcW w:w="538"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1A755E" w:rsidRPr="00F8288E" w:rsidRDefault="001A755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96"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2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2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80"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1A755E" w:rsidRPr="00F8288E" w:rsidTr="00541F07">
        <w:trPr>
          <w:trHeight w:val="330"/>
          <w:jc w:val="center"/>
        </w:trPr>
        <w:tc>
          <w:tcPr>
            <w:tcW w:w="4111" w:type="dxa"/>
            <w:gridSpan w:val="2"/>
            <w:vAlign w:val="center"/>
          </w:tcPr>
          <w:p w:rsidR="001A755E" w:rsidRPr="00F8288E" w:rsidRDefault="001A755E"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TOTAL</w:t>
            </w:r>
          </w:p>
        </w:tc>
        <w:tc>
          <w:tcPr>
            <w:tcW w:w="538"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38</w:t>
            </w:r>
          </w:p>
        </w:tc>
        <w:tc>
          <w:tcPr>
            <w:tcW w:w="567"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27</w:t>
            </w:r>
          </w:p>
        </w:tc>
        <w:tc>
          <w:tcPr>
            <w:tcW w:w="85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65</w:t>
            </w:r>
          </w:p>
        </w:tc>
        <w:tc>
          <w:tcPr>
            <w:tcW w:w="596"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56</w:t>
            </w:r>
          </w:p>
        </w:tc>
        <w:tc>
          <w:tcPr>
            <w:tcW w:w="82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29</w:t>
            </w:r>
          </w:p>
        </w:tc>
        <w:tc>
          <w:tcPr>
            <w:tcW w:w="85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85</w:t>
            </w:r>
          </w:p>
        </w:tc>
        <w:tc>
          <w:tcPr>
            <w:tcW w:w="821"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52</w:t>
            </w:r>
          </w:p>
        </w:tc>
        <w:tc>
          <w:tcPr>
            <w:tcW w:w="709"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31</w:t>
            </w:r>
          </w:p>
        </w:tc>
        <w:tc>
          <w:tcPr>
            <w:tcW w:w="880" w:type="dxa"/>
            <w:vAlign w:val="center"/>
          </w:tcPr>
          <w:p w:rsidR="001A755E" w:rsidRPr="00F8288E" w:rsidRDefault="00404904"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83</w:t>
            </w:r>
          </w:p>
        </w:tc>
      </w:tr>
    </w:tbl>
    <w:p w:rsidR="00B513E5" w:rsidRPr="00F8288E" w:rsidRDefault="00541F07" w:rsidP="00541F07">
      <w:pPr>
        <w:pStyle w:val="ListParagraph"/>
        <w:spacing w:after="0" w:line="360" w:lineRule="auto"/>
        <w:ind w:left="0"/>
        <w:rPr>
          <w:rFonts w:ascii="Bookman Old Style" w:hAnsi="Bookman Old Style"/>
          <w:sz w:val="16"/>
          <w:szCs w:val="16"/>
          <w:lang w:val="id-ID"/>
        </w:rPr>
      </w:pPr>
      <w:r w:rsidRPr="00F8288E">
        <w:rPr>
          <w:rFonts w:ascii="Bookman Old Style" w:hAnsi="Bookman Old Style"/>
          <w:sz w:val="16"/>
          <w:szCs w:val="16"/>
          <w:lang w:val="id-ID"/>
        </w:rPr>
        <w:t xml:space="preserve">                </w:t>
      </w:r>
      <w:r w:rsidR="000B7F4C" w:rsidRPr="00F8288E">
        <w:rPr>
          <w:rFonts w:ascii="Bookman Old Style" w:hAnsi="Bookman Old Style"/>
          <w:sz w:val="16"/>
          <w:szCs w:val="16"/>
        </w:rPr>
        <w:t>Sumber data: Subbag. Kepegawaian, Dinas</w:t>
      </w:r>
      <w:r w:rsidR="00D60B61" w:rsidRPr="00F8288E">
        <w:rPr>
          <w:rFonts w:ascii="Bookman Old Style" w:hAnsi="Bookman Old Style"/>
          <w:sz w:val="16"/>
          <w:szCs w:val="16"/>
          <w:lang w:val="id-ID"/>
        </w:rPr>
        <w:t xml:space="preserve"> Kepemudaan dan Olahraga</w:t>
      </w:r>
    </w:p>
    <w:p w:rsidR="000B7F4C" w:rsidRPr="00F8288E" w:rsidRDefault="000B7F4C" w:rsidP="00541F07">
      <w:pPr>
        <w:pStyle w:val="ListParagraph"/>
        <w:spacing w:after="0" w:line="360" w:lineRule="auto"/>
        <w:ind w:left="0"/>
        <w:rPr>
          <w:rFonts w:ascii="Bookman Old Style" w:hAnsi="Bookman Old Style"/>
          <w:sz w:val="16"/>
          <w:szCs w:val="16"/>
          <w:lang w:val="id-ID"/>
        </w:rPr>
      </w:pPr>
    </w:p>
    <w:p w:rsidR="000B7F4C" w:rsidRPr="00F8288E" w:rsidRDefault="000B7F4C"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Tabel 2.2</w:t>
      </w:r>
    </w:p>
    <w:p w:rsidR="000B7F4C" w:rsidRPr="00F8288E" w:rsidRDefault="000B7F4C" w:rsidP="00541F07">
      <w:pPr>
        <w:pStyle w:val="ListParagraph"/>
        <w:spacing w:after="0" w:line="360" w:lineRule="auto"/>
        <w:ind w:left="0"/>
        <w:jc w:val="center"/>
        <w:rPr>
          <w:rFonts w:ascii="Bookman Old Style" w:hAnsi="Bookman Old Style"/>
          <w:sz w:val="20"/>
          <w:szCs w:val="20"/>
          <w:lang w:val="id-ID"/>
        </w:rPr>
      </w:pPr>
      <w:r w:rsidRPr="00F8288E">
        <w:rPr>
          <w:rFonts w:ascii="Bookman Old Style" w:hAnsi="Bookman Old Style"/>
          <w:sz w:val="20"/>
          <w:szCs w:val="20"/>
        </w:rPr>
        <w:t>komposisi sumber daya manusia aparatur Dinas</w:t>
      </w:r>
      <w:r w:rsidR="00D60B61" w:rsidRPr="00F8288E">
        <w:rPr>
          <w:rFonts w:ascii="Bookman Old Style" w:hAnsi="Bookman Old Style"/>
          <w:sz w:val="20"/>
          <w:szCs w:val="20"/>
          <w:lang w:val="id-ID"/>
        </w:rPr>
        <w:t xml:space="preserve"> Kepemudaan dan Olahraga</w:t>
      </w:r>
    </w:p>
    <w:p w:rsidR="000B7F4C" w:rsidRPr="00F8288E" w:rsidRDefault="000B7F4C"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berdasarkan pangkat dan golongan</w:t>
      </w:r>
    </w:p>
    <w:tbl>
      <w:tblPr>
        <w:tblStyle w:val="TableGrid"/>
        <w:tblW w:w="10745" w:type="dxa"/>
        <w:jc w:val="center"/>
        <w:tblLayout w:type="fixed"/>
        <w:tblLook w:val="04A0" w:firstRow="1" w:lastRow="0" w:firstColumn="1" w:lastColumn="0" w:noHBand="0" w:noVBand="1"/>
      </w:tblPr>
      <w:tblGrid>
        <w:gridCol w:w="567"/>
        <w:gridCol w:w="3402"/>
        <w:gridCol w:w="539"/>
        <w:gridCol w:w="567"/>
        <w:gridCol w:w="992"/>
        <w:gridCol w:w="567"/>
        <w:gridCol w:w="850"/>
        <w:gridCol w:w="851"/>
        <w:gridCol w:w="850"/>
        <w:gridCol w:w="709"/>
        <w:gridCol w:w="851"/>
      </w:tblGrid>
      <w:tr w:rsidR="00171BA5" w:rsidRPr="00F8288E" w:rsidTr="00541F07">
        <w:trPr>
          <w:trHeight w:val="388"/>
          <w:jc w:val="center"/>
        </w:trPr>
        <w:tc>
          <w:tcPr>
            <w:tcW w:w="567" w:type="dxa"/>
            <w:vMerge w:val="restart"/>
            <w:shd w:val="clear" w:color="auto" w:fill="F7CAAC" w:themeFill="accent2" w:themeFillTint="66"/>
            <w:vAlign w:val="center"/>
          </w:tcPr>
          <w:p w:rsidR="00171BA5" w:rsidRPr="00F8288E" w:rsidRDefault="00171BA5"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NO</w:t>
            </w:r>
          </w:p>
        </w:tc>
        <w:tc>
          <w:tcPr>
            <w:tcW w:w="3402" w:type="dxa"/>
            <w:vMerge w:val="restart"/>
            <w:shd w:val="clear" w:color="auto" w:fill="F7CAAC" w:themeFill="accent2" w:themeFillTint="66"/>
            <w:vAlign w:val="center"/>
          </w:tcPr>
          <w:p w:rsidR="00171BA5" w:rsidRPr="00F8288E" w:rsidRDefault="00171BA5"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GOLONGAN DAN PANGKAT PNS</w:t>
            </w:r>
          </w:p>
        </w:tc>
        <w:tc>
          <w:tcPr>
            <w:tcW w:w="6776" w:type="dxa"/>
            <w:gridSpan w:val="9"/>
            <w:shd w:val="clear" w:color="auto" w:fill="F7CAAC" w:themeFill="accent2" w:themeFillTint="66"/>
            <w:vAlign w:val="center"/>
          </w:tcPr>
          <w:p w:rsidR="00171BA5" w:rsidRPr="00F8288E" w:rsidRDefault="00171BA5"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PEGAWAI/APARATUR (Orang)</w:t>
            </w:r>
          </w:p>
        </w:tc>
      </w:tr>
      <w:tr w:rsidR="004D5B11" w:rsidRPr="00F8288E" w:rsidTr="00541F07">
        <w:trPr>
          <w:trHeight w:val="291"/>
          <w:jc w:val="center"/>
        </w:trPr>
        <w:tc>
          <w:tcPr>
            <w:tcW w:w="567" w:type="dxa"/>
            <w:vMerge/>
            <w:shd w:val="clear" w:color="auto" w:fill="F7CAAC" w:themeFill="accent2" w:themeFillTint="66"/>
            <w:vAlign w:val="center"/>
          </w:tcPr>
          <w:p w:rsidR="004D5B11" w:rsidRPr="00F8288E" w:rsidRDefault="004D5B11" w:rsidP="00541F07">
            <w:pPr>
              <w:pStyle w:val="ListParagraph"/>
              <w:spacing w:line="360" w:lineRule="auto"/>
              <w:ind w:left="0"/>
              <w:jc w:val="center"/>
              <w:rPr>
                <w:rFonts w:ascii="Bookman Old Style" w:hAnsi="Bookman Old Style"/>
                <w:sz w:val="16"/>
                <w:szCs w:val="16"/>
              </w:rPr>
            </w:pPr>
          </w:p>
        </w:tc>
        <w:tc>
          <w:tcPr>
            <w:tcW w:w="3402" w:type="dxa"/>
            <w:vMerge/>
            <w:shd w:val="clear" w:color="auto" w:fill="F7CAAC" w:themeFill="accent2" w:themeFillTint="66"/>
            <w:vAlign w:val="center"/>
          </w:tcPr>
          <w:p w:rsidR="004D5B11" w:rsidRPr="00F8288E" w:rsidRDefault="004D5B11" w:rsidP="00541F07">
            <w:pPr>
              <w:pStyle w:val="ListParagraph"/>
              <w:spacing w:line="360" w:lineRule="auto"/>
              <w:ind w:left="0"/>
              <w:jc w:val="center"/>
              <w:rPr>
                <w:rFonts w:ascii="Bookman Old Style" w:hAnsi="Bookman Old Style"/>
                <w:sz w:val="16"/>
                <w:szCs w:val="16"/>
              </w:rPr>
            </w:pPr>
          </w:p>
        </w:tc>
        <w:tc>
          <w:tcPr>
            <w:tcW w:w="2098" w:type="dxa"/>
            <w:gridSpan w:val="3"/>
            <w:shd w:val="clear" w:color="auto" w:fill="F7CAAC" w:themeFill="accent2" w:themeFillTint="66"/>
            <w:vAlign w:val="center"/>
          </w:tcPr>
          <w:p w:rsidR="004D5B11" w:rsidRPr="00F8288E" w:rsidRDefault="004D5B11"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2016</w:t>
            </w:r>
          </w:p>
        </w:tc>
        <w:tc>
          <w:tcPr>
            <w:tcW w:w="2268" w:type="dxa"/>
            <w:gridSpan w:val="3"/>
            <w:shd w:val="clear" w:color="auto" w:fill="F7CAAC" w:themeFill="accent2" w:themeFillTint="66"/>
            <w:vAlign w:val="center"/>
          </w:tcPr>
          <w:p w:rsidR="004D5B11" w:rsidRPr="00F8288E" w:rsidRDefault="004D5B11"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2017</w:t>
            </w:r>
          </w:p>
        </w:tc>
        <w:tc>
          <w:tcPr>
            <w:tcW w:w="2410" w:type="dxa"/>
            <w:gridSpan w:val="3"/>
            <w:shd w:val="clear" w:color="auto" w:fill="F7CAAC" w:themeFill="accent2" w:themeFillTint="66"/>
          </w:tcPr>
          <w:p w:rsidR="004D5B11" w:rsidRPr="00F8288E" w:rsidRDefault="004D5B1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TAHUN 2018</w:t>
            </w:r>
          </w:p>
        </w:tc>
      </w:tr>
      <w:tr w:rsidR="00171BA5" w:rsidRPr="00F8288E" w:rsidTr="00541F07">
        <w:trPr>
          <w:trHeight w:val="256"/>
          <w:jc w:val="center"/>
        </w:trPr>
        <w:tc>
          <w:tcPr>
            <w:tcW w:w="567" w:type="dxa"/>
            <w:vMerge/>
            <w:shd w:val="clear" w:color="auto" w:fill="F7CAAC" w:themeFill="accent2" w:themeFillTint="66"/>
            <w:vAlign w:val="center"/>
          </w:tcPr>
          <w:p w:rsidR="00171BA5" w:rsidRPr="00F8288E" w:rsidRDefault="00171BA5" w:rsidP="00541F07">
            <w:pPr>
              <w:pStyle w:val="ListParagraph"/>
              <w:spacing w:line="360" w:lineRule="auto"/>
              <w:ind w:left="0"/>
              <w:jc w:val="center"/>
              <w:rPr>
                <w:rFonts w:ascii="Bookman Old Style" w:hAnsi="Bookman Old Style"/>
                <w:sz w:val="16"/>
                <w:szCs w:val="16"/>
              </w:rPr>
            </w:pPr>
          </w:p>
        </w:tc>
        <w:tc>
          <w:tcPr>
            <w:tcW w:w="3402" w:type="dxa"/>
            <w:vMerge/>
            <w:shd w:val="clear" w:color="auto" w:fill="F7CAAC" w:themeFill="accent2" w:themeFillTint="66"/>
            <w:vAlign w:val="center"/>
          </w:tcPr>
          <w:p w:rsidR="00171BA5" w:rsidRPr="00F8288E" w:rsidRDefault="00171BA5" w:rsidP="00541F07">
            <w:pPr>
              <w:pStyle w:val="ListParagraph"/>
              <w:spacing w:line="360" w:lineRule="auto"/>
              <w:ind w:left="0"/>
              <w:jc w:val="left"/>
              <w:rPr>
                <w:rFonts w:ascii="Bookman Old Style" w:hAnsi="Bookman Old Style"/>
                <w:sz w:val="16"/>
                <w:szCs w:val="16"/>
              </w:rPr>
            </w:pPr>
          </w:p>
        </w:tc>
        <w:tc>
          <w:tcPr>
            <w:tcW w:w="539" w:type="dxa"/>
            <w:shd w:val="clear" w:color="auto" w:fill="F7CAAC" w:themeFill="accent2" w:themeFillTint="66"/>
            <w:vAlign w:val="center"/>
          </w:tcPr>
          <w:p w:rsidR="00171BA5" w:rsidRPr="00F8288E" w:rsidRDefault="000979B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Lk</w:t>
            </w:r>
          </w:p>
        </w:tc>
        <w:tc>
          <w:tcPr>
            <w:tcW w:w="567" w:type="dxa"/>
            <w:shd w:val="clear" w:color="auto" w:fill="F7CAAC" w:themeFill="accent2" w:themeFillTint="66"/>
            <w:vAlign w:val="center"/>
          </w:tcPr>
          <w:p w:rsidR="00171BA5" w:rsidRPr="00F8288E" w:rsidRDefault="000979B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992" w:type="dxa"/>
            <w:shd w:val="clear" w:color="auto" w:fill="F7CAAC" w:themeFill="accent2" w:themeFillTint="66"/>
            <w:vAlign w:val="center"/>
          </w:tcPr>
          <w:p w:rsidR="00171BA5" w:rsidRPr="00F8288E" w:rsidRDefault="00171BA5"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567" w:type="dxa"/>
            <w:shd w:val="clear" w:color="auto" w:fill="F7CAAC" w:themeFill="accent2" w:themeFillTint="66"/>
            <w:vAlign w:val="center"/>
          </w:tcPr>
          <w:p w:rsidR="00171BA5" w:rsidRPr="00F8288E" w:rsidRDefault="000979B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Lk</w:t>
            </w:r>
          </w:p>
        </w:tc>
        <w:tc>
          <w:tcPr>
            <w:tcW w:w="850" w:type="dxa"/>
            <w:shd w:val="clear" w:color="auto" w:fill="F7CAAC" w:themeFill="accent2" w:themeFillTint="66"/>
            <w:vAlign w:val="center"/>
          </w:tcPr>
          <w:p w:rsidR="00171BA5" w:rsidRPr="00F8288E" w:rsidRDefault="000979B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851" w:type="dxa"/>
            <w:shd w:val="clear" w:color="auto" w:fill="F7CAAC" w:themeFill="accent2" w:themeFillTint="66"/>
            <w:vAlign w:val="center"/>
          </w:tcPr>
          <w:p w:rsidR="00171BA5" w:rsidRPr="00F8288E" w:rsidRDefault="00171BA5"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850" w:type="dxa"/>
            <w:shd w:val="clear" w:color="auto" w:fill="F7CAAC" w:themeFill="accent2" w:themeFillTint="66"/>
            <w:vAlign w:val="center"/>
          </w:tcPr>
          <w:p w:rsidR="00171BA5" w:rsidRPr="00F8288E" w:rsidRDefault="004D5B1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Lk</w:t>
            </w:r>
          </w:p>
        </w:tc>
        <w:tc>
          <w:tcPr>
            <w:tcW w:w="709" w:type="dxa"/>
            <w:shd w:val="clear" w:color="auto" w:fill="F7CAAC" w:themeFill="accent2" w:themeFillTint="66"/>
            <w:vAlign w:val="center"/>
          </w:tcPr>
          <w:p w:rsidR="00171BA5" w:rsidRPr="00F8288E" w:rsidRDefault="004D5B1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851" w:type="dxa"/>
            <w:shd w:val="clear" w:color="auto" w:fill="F7CAAC" w:themeFill="accent2" w:themeFillTint="66"/>
            <w:vAlign w:val="center"/>
          </w:tcPr>
          <w:p w:rsidR="00171BA5" w:rsidRPr="00F8288E" w:rsidRDefault="004D5B1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Jumlah</w:t>
            </w:r>
          </w:p>
        </w:tc>
      </w:tr>
      <w:tr w:rsidR="008D79B2" w:rsidRPr="00F8288E" w:rsidTr="00541F07">
        <w:trPr>
          <w:jc w:val="center"/>
        </w:trPr>
        <w:tc>
          <w:tcPr>
            <w:tcW w:w="567" w:type="dxa"/>
            <w:vAlign w:val="center"/>
          </w:tcPr>
          <w:p w:rsidR="008D79B2" w:rsidRPr="00F8288E" w:rsidRDefault="008D79B2"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1</w:t>
            </w:r>
          </w:p>
        </w:tc>
        <w:tc>
          <w:tcPr>
            <w:tcW w:w="3402" w:type="dxa"/>
            <w:vAlign w:val="center"/>
          </w:tcPr>
          <w:p w:rsidR="008D79B2" w:rsidRPr="00F8288E" w:rsidRDefault="008D79B2"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GOLONGAN I (Juru)</w:t>
            </w:r>
          </w:p>
        </w:tc>
        <w:tc>
          <w:tcPr>
            <w:tcW w:w="53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992"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70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r>
      <w:tr w:rsidR="008D79B2" w:rsidRPr="00F8288E" w:rsidTr="00541F07">
        <w:trPr>
          <w:jc w:val="center"/>
        </w:trPr>
        <w:tc>
          <w:tcPr>
            <w:tcW w:w="567" w:type="dxa"/>
            <w:vAlign w:val="center"/>
          </w:tcPr>
          <w:p w:rsidR="008D79B2" w:rsidRPr="00F8288E" w:rsidRDefault="008D79B2" w:rsidP="00541F07">
            <w:pPr>
              <w:pStyle w:val="ListParagraph"/>
              <w:spacing w:line="360" w:lineRule="auto"/>
              <w:ind w:left="0"/>
              <w:jc w:val="center"/>
              <w:rPr>
                <w:rFonts w:ascii="Bookman Old Style" w:hAnsi="Bookman Old Style"/>
                <w:sz w:val="16"/>
                <w:szCs w:val="16"/>
              </w:rPr>
            </w:pPr>
          </w:p>
        </w:tc>
        <w:tc>
          <w:tcPr>
            <w:tcW w:w="3402" w:type="dxa"/>
            <w:vAlign w:val="center"/>
          </w:tcPr>
          <w:p w:rsidR="008D79B2" w:rsidRPr="00F8288E" w:rsidRDefault="008D79B2" w:rsidP="00541F07">
            <w:pPr>
              <w:pStyle w:val="ListParagraph"/>
              <w:numPr>
                <w:ilvl w:val="0"/>
                <w:numId w:val="4"/>
              </w:numPr>
              <w:spacing w:line="360" w:lineRule="auto"/>
              <w:ind w:left="318"/>
              <w:jc w:val="left"/>
              <w:rPr>
                <w:rFonts w:ascii="Bookman Old Style" w:hAnsi="Bookman Old Style"/>
                <w:sz w:val="16"/>
                <w:szCs w:val="16"/>
              </w:rPr>
            </w:pPr>
            <w:r w:rsidRPr="00F8288E">
              <w:rPr>
                <w:rFonts w:ascii="Bookman Old Style" w:hAnsi="Bookman Old Style"/>
                <w:sz w:val="16"/>
                <w:szCs w:val="16"/>
              </w:rPr>
              <w:t>I A (Juru Muda)</w:t>
            </w:r>
          </w:p>
        </w:tc>
        <w:tc>
          <w:tcPr>
            <w:tcW w:w="53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992"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70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r>
      <w:tr w:rsidR="008D79B2" w:rsidRPr="00F8288E" w:rsidTr="00541F07">
        <w:trPr>
          <w:jc w:val="center"/>
        </w:trPr>
        <w:tc>
          <w:tcPr>
            <w:tcW w:w="567" w:type="dxa"/>
            <w:vAlign w:val="center"/>
          </w:tcPr>
          <w:p w:rsidR="008D79B2" w:rsidRPr="00F8288E" w:rsidRDefault="008D79B2" w:rsidP="00541F07">
            <w:pPr>
              <w:pStyle w:val="ListParagraph"/>
              <w:spacing w:line="360" w:lineRule="auto"/>
              <w:ind w:left="0"/>
              <w:jc w:val="center"/>
              <w:rPr>
                <w:rFonts w:ascii="Bookman Old Style" w:hAnsi="Bookman Old Style"/>
                <w:sz w:val="16"/>
                <w:szCs w:val="16"/>
              </w:rPr>
            </w:pPr>
          </w:p>
        </w:tc>
        <w:tc>
          <w:tcPr>
            <w:tcW w:w="3402" w:type="dxa"/>
            <w:vAlign w:val="center"/>
          </w:tcPr>
          <w:p w:rsidR="008D79B2" w:rsidRPr="00F8288E" w:rsidRDefault="008D79B2" w:rsidP="00541F07">
            <w:pPr>
              <w:pStyle w:val="ListParagraph"/>
              <w:numPr>
                <w:ilvl w:val="0"/>
                <w:numId w:val="4"/>
              </w:numPr>
              <w:spacing w:line="360" w:lineRule="auto"/>
              <w:ind w:left="318"/>
              <w:jc w:val="left"/>
              <w:rPr>
                <w:rFonts w:ascii="Bookman Old Style" w:hAnsi="Bookman Old Style"/>
                <w:sz w:val="16"/>
                <w:szCs w:val="16"/>
              </w:rPr>
            </w:pPr>
            <w:r w:rsidRPr="00F8288E">
              <w:rPr>
                <w:rFonts w:ascii="Bookman Old Style" w:hAnsi="Bookman Old Style"/>
                <w:sz w:val="16"/>
                <w:szCs w:val="16"/>
              </w:rPr>
              <w:t>I B (Juru Muda Tingkat I)</w:t>
            </w:r>
          </w:p>
        </w:tc>
        <w:tc>
          <w:tcPr>
            <w:tcW w:w="53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992"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70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r>
      <w:tr w:rsidR="008D79B2" w:rsidRPr="00F8288E" w:rsidTr="00541F07">
        <w:trPr>
          <w:jc w:val="center"/>
        </w:trPr>
        <w:tc>
          <w:tcPr>
            <w:tcW w:w="567" w:type="dxa"/>
            <w:vAlign w:val="center"/>
          </w:tcPr>
          <w:p w:rsidR="008D79B2" w:rsidRPr="00F8288E" w:rsidRDefault="008D79B2" w:rsidP="00541F07">
            <w:pPr>
              <w:pStyle w:val="ListParagraph"/>
              <w:spacing w:line="360" w:lineRule="auto"/>
              <w:ind w:left="0"/>
              <w:jc w:val="center"/>
              <w:rPr>
                <w:rFonts w:ascii="Bookman Old Style" w:hAnsi="Bookman Old Style"/>
                <w:sz w:val="16"/>
                <w:szCs w:val="16"/>
              </w:rPr>
            </w:pPr>
          </w:p>
        </w:tc>
        <w:tc>
          <w:tcPr>
            <w:tcW w:w="3402" w:type="dxa"/>
            <w:vAlign w:val="center"/>
          </w:tcPr>
          <w:p w:rsidR="008D79B2" w:rsidRPr="00F8288E" w:rsidRDefault="008D79B2" w:rsidP="00541F07">
            <w:pPr>
              <w:pStyle w:val="ListParagraph"/>
              <w:numPr>
                <w:ilvl w:val="0"/>
                <w:numId w:val="4"/>
              </w:numPr>
              <w:spacing w:line="360" w:lineRule="auto"/>
              <w:ind w:left="318"/>
              <w:jc w:val="left"/>
              <w:rPr>
                <w:rFonts w:ascii="Bookman Old Style" w:hAnsi="Bookman Old Style"/>
                <w:sz w:val="16"/>
                <w:szCs w:val="16"/>
              </w:rPr>
            </w:pPr>
            <w:r w:rsidRPr="00F8288E">
              <w:rPr>
                <w:rFonts w:ascii="Bookman Old Style" w:hAnsi="Bookman Old Style"/>
                <w:sz w:val="16"/>
                <w:szCs w:val="16"/>
              </w:rPr>
              <w:t>I C (Juru)</w:t>
            </w:r>
          </w:p>
        </w:tc>
        <w:tc>
          <w:tcPr>
            <w:tcW w:w="53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992"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70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r>
      <w:tr w:rsidR="008D79B2" w:rsidRPr="00F8288E" w:rsidTr="00541F07">
        <w:trPr>
          <w:jc w:val="center"/>
        </w:trPr>
        <w:tc>
          <w:tcPr>
            <w:tcW w:w="567" w:type="dxa"/>
            <w:vAlign w:val="center"/>
          </w:tcPr>
          <w:p w:rsidR="008D79B2" w:rsidRPr="00F8288E" w:rsidRDefault="008D79B2" w:rsidP="00541F07">
            <w:pPr>
              <w:pStyle w:val="ListParagraph"/>
              <w:spacing w:line="360" w:lineRule="auto"/>
              <w:ind w:left="0"/>
              <w:jc w:val="center"/>
              <w:rPr>
                <w:rFonts w:ascii="Bookman Old Style" w:hAnsi="Bookman Old Style"/>
                <w:sz w:val="16"/>
                <w:szCs w:val="16"/>
              </w:rPr>
            </w:pPr>
          </w:p>
        </w:tc>
        <w:tc>
          <w:tcPr>
            <w:tcW w:w="3402" w:type="dxa"/>
            <w:vAlign w:val="center"/>
          </w:tcPr>
          <w:p w:rsidR="008D79B2" w:rsidRPr="00F8288E" w:rsidRDefault="008D79B2" w:rsidP="00541F07">
            <w:pPr>
              <w:pStyle w:val="ListParagraph"/>
              <w:numPr>
                <w:ilvl w:val="0"/>
                <w:numId w:val="4"/>
              </w:numPr>
              <w:spacing w:line="360" w:lineRule="auto"/>
              <w:ind w:left="318"/>
              <w:jc w:val="left"/>
              <w:rPr>
                <w:rFonts w:ascii="Bookman Old Style" w:hAnsi="Bookman Old Style"/>
                <w:sz w:val="16"/>
                <w:szCs w:val="16"/>
              </w:rPr>
            </w:pPr>
            <w:r w:rsidRPr="00F8288E">
              <w:rPr>
                <w:rFonts w:ascii="Bookman Old Style" w:hAnsi="Bookman Old Style"/>
                <w:sz w:val="16"/>
                <w:szCs w:val="16"/>
              </w:rPr>
              <w:t>I D (Juru Tingkat I)</w:t>
            </w:r>
          </w:p>
        </w:tc>
        <w:tc>
          <w:tcPr>
            <w:tcW w:w="53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992"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567"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709"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D79B2" w:rsidRPr="00F8288E" w:rsidRDefault="008D79B2"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2</w:t>
            </w:r>
          </w:p>
        </w:tc>
        <w:tc>
          <w:tcPr>
            <w:tcW w:w="3402" w:type="dxa"/>
            <w:vAlign w:val="center"/>
          </w:tcPr>
          <w:p w:rsidR="008770DF" w:rsidRPr="00F8288E" w:rsidRDefault="008770DF"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GOLONGAN II (Pengatur)</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992" w:type="dxa"/>
            <w:shd w:val="clear" w:color="auto" w:fill="FFFFFF" w:themeFill="background1"/>
            <w:vAlign w:val="center"/>
          </w:tcPr>
          <w:p w:rsidR="008770DF" w:rsidRPr="00F8288E" w:rsidRDefault="007F0D6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24</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5"/>
              </w:numPr>
              <w:spacing w:line="360" w:lineRule="auto"/>
              <w:ind w:left="318"/>
              <w:jc w:val="left"/>
              <w:rPr>
                <w:rFonts w:ascii="Bookman Old Style" w:hAnsi="Bookman Old Style"/>
                <w:sz w:val="16"/>
                <w:szCs w:val="16"/>
              </w:rPr>
            </w:pPr>
            <w:r w:rsidRPr="00F8288E">
              <w:rPr>
                <w:rFonts w:ascii="Bookman Old Style" w:hAnsi="Bookman Old Style"/>
                <w:sz w:val="16"/>
                <w:szCs w:val="16"/>
              </w:rPr>
              <w:t>II A (Pengatur Muda)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5"/>
              </w:numPr>
              <w:spacing w:line="360" w:lineRule="auto"/>
              <w:ind w:left="318"/>
              <w:jc w:val="left"/>
              <w:rPr>
                <w:rFonts w:ascii="Bookman Old Style" w:hAnsi="Bookman Old Style"/>
                <w:sz w:val="16"/>
                <w:szCs w:val="16"/>
              </w:rPr>
            </w:pPr>
            <w:r w:rsidRPr="00F8288E">
              <w:rPr>
                <w:rFonts w:ascii="Bookman Old Style" w:hAnsi="Bookman Old Style"/>
                <w:sz w:val="16"/>
                <w:szCs w:val="16"/>
              </w:rPr>
              <w:t>II B (Pengatur Muda Tingkat I)</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5"/>
              </w:numPr>
              <w:spacing w:line="360" w:lineRule="auto"/>
              <w:ind w:left="318"/>
              <w:jc w:val="left"/>
              <w:rPr>
                <w:rFonts w:ascii="Bookman Old Style" w:hAnsi="Bookman Old Style"/>
                <w:sz w:val="16"/>
                <w:szCs w:val="16"/>
              </w:rPr>
            </w:pPr>
            <w:r w:rsidRPr="00F8288E">
              <w:rPr>
                <w:rFonts w:ascii="Bookman Old Style" w:hAnsi="Bookman Old Style"/>
                <w:sz w:val="16"/>
                <w:szCs w:val="16"/>
              </w:rPr>
              <w:t>II C (Pengatur)</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709"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5"/>
              </w:numPr>
              <w:spacing w:line="360" w:lineRule="auto"/>
              <w:ind w:left="318"/>
              <w:jc w:val="left"/>
              <w:rPr>
                <w:rFonts w:ascii="Bookman Old Style" w:hAnsi="Bookman Old Style"/>
                <w:sz w:val="16"/>
                <w:szCs w:val="16"/>
              </w:rPr>
            </w:pPr>
            <w:r w:rsidRPr="00F8288E">
              <w:rPr>
                <w:rFonts w:ascii="Bookman Old Style" w:hAnsi="Bookman Old Style"/>
                <w:sz w:val="16"/>
                <w:szCs w:val="16"/>
              </w:rPr>
              <w:t>II D (Pengatur Tingkat I)</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3</w:t>
            </w:r>
          </w:p>
        </w:tc>
        <w:tc>
          <w:tcPr>
            <w:tcW w:w="3402" w:type="dxa"/>
            <w:vAlign w:val="center"/>
          </w:tcPr>
          <w:p w:rsidR="008770DF" w:rsidRPr="00F8288E" w:rsidRDefault="008770DF"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GOLONGAN III (Penata Muda)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18</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35</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709"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36</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6"/>
              </w:numPr>
              <w:spacing w:line="360" w:lineRule="auto"/>
              <w:ind w:left="318"/>
              <w:jc w:val="left"/>
              <w:rPr>
                <w:rFonts w:ascii="Bookman Old Style" w:hAnsi="Bookman Old Style"/>
                <w:sz w:val="16"/>
                <w:szCs w:val="16"/>
              </w:rPr>
            </w:pPr>
            <w:r w:rsidRPr="00F8288E">
              <w:rPr>
                <w:rFonts w:ascii="Bookman Old Style" w:hAnsi="Bookman Old Style"/>
                <w:sz w:val="16"/>
                <w:szCs w:val="16"/>
              </w:rPr>
              <w:t>III A (Penata Muda)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709"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6"/>
              </w:numPr>
              <w:spacing w:line="360" w:lineRule="auto"/>
              <w:ind w:left="318"/>
              <w:jc w:val="left"/>
              <w:rPr>
                <w:rFonts w:ascii="Bookman Old Style" w:hAnsi="Bookman Old Style"/>
                <w:sz w:val="16"/>
                <w:szCs w:val="16"/>
              </w:rPr>
            </w:pPr>
            <w:r w:rsidRPr="00F8288E">
              <w:rPr>
                <w:rFonts w:ascii="Bookman Old Style" w:hAnsi="Bookman Old Style"/>
                <w:sz w:val="16"/>
                <w:szCs w:val="16"/>
              </w:rPr>
              <w:t>III B (Penata Muda Tingkat I)</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6"/>
              </w:numPr>
              <w:spacing w:line="360" w:lineRule="auto"/>
              <w:ind w:left="318"/>
              <w:jc w:val="left"/>
              <w:rPr>
                <w:rFonts w:ascii="Bookman Old Style" w:hAnsi="Bookman Old Style"/>
                <w:sz w:val="16"/>
                <w:szCs w:val="16"/>
              </w:rPr>
            </w:pPr>
            <w:r w:rsidRPr="00F8288E">
              <w:rPr>
                <w:rFonts w:ascii="Bookman Old Style" w:hAnsi="Bookman Old Style"/>
                <w:sz w:val="16"/>
                <w:szCs w:val="16"/>
              </w:rPr>
              <w:t>III C (Penata)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0"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709"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6"/>
              </w:numPr>
              <w:spacing w:line="360" w:lineRule="auto"/>
              <w:ind w:left="318"/>
              <w:jc w:val="left"/>
              <w:rPr>
                <w:rFonts w:ascii="Bookman Old Style" w:hAnsi="Bookman Old Style"/>
                <w:sz w:val="16"/>
                <w:szCs w:val="16"/>
              </w:rPr>
            </w:pPr>
            <w:r w:rsidRPr="00F8288E">
              <w:rPr>
                <w:rFonts w:ascii="Bookman Old Style" w:hAnsi="Bookman Old Style"/>
                <w:sz w:val="16"/>
                <w:szCs w:val="16"/>
              </w:rPr>
              <w:t>III D (Penata Tingkat I)</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709"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vAlign w:val="center"/>
          </w:tcPr>
          <w:p w:rsidR="008770DF" w:rsidRPr="00F8288E" w:rsidRDefault="000E3627"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4</w:t>
            </w:r>
          </w:p>
        </w:tc>
        <w:tc>
          <w:tcPr>
            <w:tcW w:w="3402" w:type="dxa"/>
            <w:vAlign w:val="center"/>
          </w:tcPr>
          <w:p w:rsidR="008770DF" w:rsidRPr="00F8288E" w:rsidRDefault="008770DF"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GOLONGAN IV (Pembina)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567" w:type="dxa"/>
            <w:vAlign w:val="center"/>
          </w:tcPr>
          <w:p w:rsidR="008770DF" w:rsidRPr="00F8288E" w:rsidRDefault="007928D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vAlign w:val="center"/>
          </w:tcPr>
          <w:p w:rsidR="008770DF" w:rsidRPr="00F8288E" w:rsidRDefault="007928D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7"/>
              </w:numPr>
              <w:spacing w:line="360" w:lineRule="auto"/>
              <w:ind w:left="318"/>
              <w:jc w:val="left"/>
              <w:rPr>
                <w:rFonts w:ascii="Bookman Old Style" w:hAnsi="Bookman Old Style"/>
                <w:sz w:val="16"/>
                <w:szCs w:val="16"/>
              </w:rPr>
            </w:pPr>
            <w:r w:rsidRPr="00F8288E">
              <w:rPr>
                <w:rFonts w:ascii="Bookman Old Style" w:hAnsi="Bookman Old Style"/>
                <w:sz w:val="16"/>
                <w:szCs w:val="16"/>
              </w:rPr>
              <w:t>IV A (Pembina)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7"/>
              </w:numPr>
              <w:spacing w:line="360" w:lineRule="auto"/>
              <w:ind w:left="318"/>
              <w:jc w:val="left"/>
              <w:rPr>
                <w:rFonts w:ascii="Bookman Old Style" w:hAnsi="Bookman Old Style"/>
                <w:sz w:val="16"/>
                <w:szCs w:val="16"/>
              </w:rPr>
            </w:pPr>
            <w:r w:rsidRPr="00F8288E">
              <w:rPr>
                <w:rFonts w:ascii="Bookman Old Style" w:hAnsi="Bookman Old Style"/>
                <w:sz w:val="16"/>
                <w:szCs w:val="16"/>
              </w:rPr>
              <w:t>IV B (Pembina Tingkat I)</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7"/>
              </w:numPr>
              <w:spacing w:line="360" w:lineRule="auto"/>
              <w:ind w:left="318"/>
              <w:jc w:val="left"/>
              <w:rPr>
                <w:rFonts w:ascii="Bookman Old Style" w:hAnsi="Bookman Old Style"/>
                <w:sz w:val="16"/>
                <w:szCs w:val="16"/>
              </w:rPr>
            </w:pPr>
            <w:r w:rsidRPr="00F8288E">
              <w:rPr>
                <w:rFonts w:ascii="Bookman Old Style" w:hAnsi="Bookman Old Style"/>
                <w:sz w:val="16"/>
                <w:szCs w:val="16"/>
              </w:rPr>
              <w:t>IV C (Pembina Utama Muda)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7"/>
              </w:numPr>
              <w:spacing w:line="360" w:lineRule="auto"/>
              <w:ind w:left="318"/>
              <w:jc w:val="left"/>
              <w:rPr>
                <w:rFonts w:ascii="Bookman Old Style" w:hAnsi="Bookman Old Style"/>
                <w:sz w:val="16"/>
                <w:szCs w:val="16"/>
              </w:rPr>
            </w:pPr>
            <w:r w:rsidRPr="00F8288E">
              <w:rPr>
                <w:rFonts w:ascii="Bookman Old Style" w:hAnsi="Bookman Old Style"/>
                <w:sz w:val="16"/>
                <w:szCs w:val="16"/>
              </w:rPr>
              <w:t>IV D (Pembina Utama Madya)</w:t>
            </w:r>
          </w:p>
        </w:tc>
        <w:tc>
          <w:tcPr>
            <w:tcW w:w="539"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770DF" w:rsidRPr="00F8288E" w:rsidTr="00541F07">
        <w:trPr>
          <w:jc w:val="center"/>
        </w:trPr>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p>
        </w:tc>
        <w:tc>
          <w:tcPr>
            <w:tcW w:w="3402" w:type="dxa"/>
            <w:vAlign w:val="center"/>
          </w:tcPr>
          <w:p w:rsidR="008770DF" w:rsidRPr="00F8288E" w:rsidRDefault="008770DF" w:rsidP="00541F07">
            <w:pPr>
              <w:pStyle w:val="ListParagraph"/>
              <w:numPr>
                <w:ilvl w:val="0"/>
                <w:numId w:val="7"/>
              </w:numPr>
              <w:spacing w:line="360" w:lineRule="auto"/>
              <w:ind w:left="318"/>
              <w:jc w:val="left"/>
              <w:rPr>
                <w:rFonts w:ascii="Bookman Old Style" w:hAnsi="Bookman Old Style"/>
                <w:sz w:val="16"/>
                <w:szCs w:val="16"/>
              </w:rPr>
            </w:pPr>
            <w:r w:rsidRPr="00F8288E">
              <w:rPr>
                <w:rFonts w:ascii="Bookman Old Style" w:hAnsi="Bookman Old Style"/>
                <w:sz w:val="16"/>
                <w:szCs w:val="16"/>
              </w:rPr>
              <w:t>IV E (Pembina Utama)</w:t>
            </w:r>
          </w:p>
        </w:tc>
        <w:tc>
          <w:tcPr>
            <w:tcW w:w="539" w:type="dxa"/>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vAlign w:val="center"/>
          </w:tcPr>
          <w:p w:rsidR="008770DF" w:rsidRPr="00F8288E" w:rsidRDefault="00C364C3"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8770DF" w:rsidRPr="00F8288E" w:rsidRDefault="008770DF"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770DF" w:rsidRPr="00F8288E" w:rsidRDefault="008770DF"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0" w:type="dxa"/>
            <w:vAlign w:val="center"/>
          </w:tcPr>
          <w:p w:rsidR="008770DF" w:rsidRPr="00F8288E" w:rsidRDefault="008770DF"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709" w:type="dxa"/>
            <w:vAlign w:val="center"/>
          </w:tcPr>
          <w:p w:rsidR="008770DF" w:rsidRPr="00F8288E" w:rsidRDefault="008770DF"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c>
          <w:tcPr>
            <w:tcW w:w="851" w:type="dxa"/>
            <w:vAlign w:val="center"/>
          </w:tcPr>
          <w:p w:rsidR="008770DF" w:rsidRPr="00F8288E" w:rsidRDefault="008770DF" w:rsidP="00541F07">
            <w:pPr>
              <w:spacing w:line="360" w:lineRule="auto"/>
              <w:jc w:val="center"/>
              <w:rPr>
                <w:rFonts w:ascii="Bookman Old Style" w:hAnsi="Bookman Old Style"/>
                <w:sz w:val="16"/>
                <w:szCs w:val="16"/>
              </w:rPr>
            </w:pPr>
            <w:r w:rsidRPr="00F8288E">
              <w:rPr>
                <w:rFonts w:ascii="Bookman Old Style" w:hAnsi="Bookman Old Style"/>
                <w:sz w:val="16"/>
                <w:szCs w:val="16"/>
                <w:lang w:val="id-ID"/>
              </w:rPr>
              <w:t>-</w:t>
            </w:r>
          </w:p>
        </w:tc>
      </w:tr>
      <w:tr w:rsidR="008770DF" w:rsidRPr="00F8288E" w:rsidTr="00541F07">
        <w:trPr>
          <w:trHeight w:val="330"/>
          <w:jc w:val="center"/>
        </w:trPr>
        <w:tc>
          <w:tcPr>
            <w:tcW w:w="3969" w:type="dxa"/>
            <w:gridSpan w:val="2"/>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TOTAL</w:t>
            </w:r>
          </w:p>
        </w:tc>
        <w:tc>
          <w:tcPr>
            <w:tcW w:w="539" w:type="dxa"/>
            <w:vAlign w:val="center"/>
          </w:tcPr>
          <w:p w:rsidR="008770DF" w:rsidRPr="00F8288E" w:rsidRDefault="00DB211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26</w:t>
            </w:r>
          </w:p>
        </w:tc>
        <w:tc>
          <w:tcPr>
            <w:tcW w:w="567" w:type="dxa"/>
            <w:vAlign w:val="center"/>
          </w:tcPr>
          <w:p w:rsidR="008770DF" w:rsidRPr="00F8288E" w:rsidRDefault="00DB211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992" w:type="dxa"/>
            <w:vAlign w:val="center"/>
          </w:tcPr>
          <w:p w:rsidR="008770DF" w:rsidRPr="00F8288E" w:rsidRDefault="00DB211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45</w:t>
            </w:r>
          </w:p>
        </w:tc>
        <w:tc>
          <w:tcPr>
            <w:tcW w:w="567"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44</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lang w:val="id-ID"/>
              </w:rPr>
              <w:t>65</w:t>
            </w:r>
          </w:p>
        </w:tc>
        <w:tc>
          <w:tcPr>
            <w:tcW w:w="850"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44</w:t>
            </w:r>
          </w:p>
        </w:tc>
        <w:tc>
          <w:tcPr>
            <w:tcW w:w="709"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851" w:type="dxa"/>
            <w:vAlign w:val="center"/>
          </w:tcPr>
          <w:p w:rsidR="008770DF" w:rsidRPr="00F8288E" w:rsidRDefault="008770D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lang w:val="id-ID"/>
              </w:rPr>
              <w:t>65</w:t>
            </w:r>
          </w:p>
        </w:tc>
      </w:tr>
    </w:tbl>
    <w:p w:rsidR="00D60B61" w:rsidRPr="00F8288E" w:rsidRDefault="003B3DBD" w:rsidP="00541F07">
      <w:pPr>
        <w:pStyle w:val="ListParagraph"/>
        <w:spacing w:after="0" w:line="360" w:lineRule="auto"/>
        <w:ind w:left="0" w:firstLine="720"/>
        <w:rPr>
          <w:rFonts w:ascii="Bookman Old Style" w:hAnsi="Bookman Old Style"/>
          <w:sz w:val="16"/>
          <w:szCs w:val="16"/>
          <w:lang w:val="id-ID"/>
        </w:rPr>
      </w:pPr>
      <w:r w:rsidRPr="00F8288E">
        <w:rPr>
          <w:rFonts w:ascii="Bookman Old Style" w:hAnsi="Bookman Old Style"/>
          <w:sz w:val="16"/>
          <w:szCs w:val="16"/>
        </w:rPr>
        <w:t>Sumber data: Subbag. Kepegawaian, Dinas</w:t>
      </w:r>
      <w:r w:rsidR="00D60B61" w:rsidRPr="00F8288E">
        <w:rPr>
          <w:rFonts w:ascii="Bookman Old Style" w:hAnsi="Bookman Old Style"/>
          <w:sz w:val="16"/>
          <w:szCs w:val="16"/>
          <w:lang w:val="id-ID"/>
        </w:rPr>
        <w:t xml:space="preserve"> Kepemudaan dan Olahraga</w:t>
      </w:r>
    </w:p>
    <w:p w:rsidR="00541F07" w:rsidRPr="00F8288E" w:rsidRDefault="00541F07" w:rsidP="00541F07">
      <w:pPr>
        <w:pStyle w:val="ListParagraph"/>
        <w:spacing w:after="0" w:line="360" w:lineRule="auto"/>
        <w:ind w:left="0"/>
        <w:rPr>
          <w:rFonts w:ascii="Bookman Old Style" w:hAnsi="Bookman Old Style"/>
          <w:sz w:val="16"/>
          <w:szCs w:val="16"/>
          <w:lang w:val="id-ID"/>
        </w:rPr>
      </w:pPr>
    </w:p>
    <w:p w:rsidR="00DC0208" w:rsidRPr="00F8288E" w:rsidRDefault="00DC0208"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Tabel 2.3</w:t>
      </w:r>
    </w:p>
    <w:p w:rsidR="00D60B61" w:rsidRPr="00F8288E" w:rsidRDefault="00DC0208" w:rsidP="00541F07">
      <w:pPr>
        <w:pStyle w:val="ListParagraph"/>
        <w:spacing w:after="0" w:line="360" w:lineRule="auto"/>
        <w:ind w:left="0"/>
        <w:jc w:val="center"/>
        <w:rPr>
          <w:rFonts w:ascii="Bookman Old Style" w:hAnsi="Bookman Old Style"/>
          <w:sz w:val="20"/>
          <w:szCs w:val="20"/>
          <w:lang w:val="id-ID"/>
        </w:rPr>
      </w:pPr>
      <w:r w:rsidRPr="00F8288E">
        <w:rPr>
          <w:rFonts w:ascii="Bookman Old Style" w:hAnsi="Bookman Old Style"/>
          <w:sz w:val="20"/>
          <w:szCs w:val="20"/>
        </w:rPr>
        <w:t>komposisi sumber daya manusia aparatur Dinas</w:t>
      </w:r>
      <w:r w:rsidR="00D60B61" w:rsidRPr="00F8288E">
        <w:rPr>
          <w:rFonts w:ascii="Bookman Old Style" w:hAnsi="Bookman Old Style"/>
          <w:sz w:val="20"/>
          <w:szCs w:val="20"/>
          <w:lang w:val="id-ID"/>
        </w:rPr>
        <w:t xml:space="preserve"> Kepemudaan dan Olahraga</w:t>
      </w:r>
    </w:p>
    <w:p w:rsidR="00DC0208" w:rsidRPr="00F8288E" w:rsidRDefault="00DC0208"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berdasarkan Jabatan (Struktural Dan Fungsional)</w:t>
      </w:r>
    </w:p>
    <w:tbl>
      <w:tblPr>
        <w:tblStyle w:val="TableGrid"/>
        <w:tblW w:w="10603" w:type="dxa"/>
        <w:jc w:val="center"/>
        <w:shd w:val="clear" w:color="auto" w:fill="FFFFFF" w:themeFill="background1"/>
        <w:tblLayout w:type="fixed"/>
        <w:tblLook w:val="04A0" w:firstRow="1" w:lastRow="0" w:firstColumn="1" w:lastColumn="0" w:noHBand="0" w:noVBand="1"/>
      </w:tblPr>
      <w:tblGrid>
        <w:gridCol w:w="567"/>
        <w:gridCol w:w="3402"/>
        <w:gridCol w:w="680"/>
        <w:gridCol w:w="567"/>
        <w:gridCol w:w="851"/>
        <w:gridCol w:w="567"/>
        <w:gridCol w:w="709"/>
        <w:gridCol w:w="850"/>
        <w:gridCol w:w="851"/>
        <w:gridCol w:w="708"/>
        <w:gridCol w:w="851"/>
      </w:tblGrid>
      <w:tr w:rsidR="00163290" w:rsidRPr="00F8288E" w:rsidTr="00541F07">
        <w:trPr>
          <w:trHeight w:val="388"/>
          <w:jc w:val="center"/>
        </w:trPr>
        <w:tc>
          <w:tcPr>
            <w:tcW w:w="567" w:type="dxa"/>
            <w:vMerge w:val="restart"/>
            <w:shd w:val="clear" w:color="auto" w:fill="F7CAAC" w:themeFill="accent2" w:themeFillTint="66"/>
            <w:vAlign w:val="center"/>
          </w:tcPr>
          <w:p w:rsidR="00163290" w:rsidRPr="00F8288E" w:rsidRDefault="00163290"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NO</w:t>
            </w:r>
          </w:p>
        </w:tc>
        <w:tc>
          <w:tcPr>
            <w:tcW w:w="3402" w:type="dxa"/>
            <w:vMerge w:val="restart"/>
            <w:shd w:val="clear" w:color="auto" w:fill="F7CAAC" w:themeFill="accent2" w:themeFillTint="66"/>
            <w:vAlign w:val="center"/>
          </w:tcPr>
          <w:p w:rsidR="00163290" w:rsidRPr="00F8288E" w:rsidRDefault="00163290"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JABATAN</w:t>
            </w:r>
          </w:p>
        </w:tc>
        <w:tc>
          <w:tcPr>
            <w:tcW w:w="6634" w:type="dxa"/>
            <w:gridSpan w:val="9"/>
            <w:shd w:val="clear" w:color="auto" w:fill="F7CAAC" w:themeFill="accent2" w:themeFillTint="66"/>
            <w:vAlign w:val="center"/>
          </w:tcPr>
          <w:p w:rsidR="00163290" w:rsidRPr="00F8288E" w:rsidRDefault="00163290"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PEGAWAI/APARATUR (Orang)</w:t>
            </w:r>
          </w:p>
        </w:tc>
      </w:tr>
      <w:tr w:rsidR="007D114F" w:rsidRPr="00F8288E" w:rsidTr="00541F07">
        <w:trPr>
          <w:trHeight w:val="291"/>
          <w:jc w:val="center"/>
        </w:trPr>
        <w:tc>
          <w:tcPr>
            <w:tcW w:w="567" w:type="dxa"/>
            <w:vMerge/>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vMerge/>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2098" w:type="dxa"/>
            <w:gridSpan w:val="3"/>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2016</w:t>
            </w:r>
          </w:p>
        </w:tc>
        <w:tc>
          <w:tcPr>
            <w:tcW w:w="2126" w:type="dxa"/>
            <w:gridSpan w:val="3"/>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2017</w:t>
            </w:r>
          </w:p>
        </w:tc>
        <w:tc>
          <w:tcPr>
            <w:tcW w:w="2410" w:type="dxa"/>
            <w:gridSpan w:val="3"/>
            <w:shd w:val="clear" w:color="auto" w:fill="F7CAAC" w:themeFill="accent2" w:themeFillTint="66"/>
          </w:tcPr>
          <w:p w:rsidR="007D114F" w:rsidRPr="00F8288E" w:rsidRDefault="007D114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TAHUN 2018</w:t>
            </w:r>
          </w:p>
        </w:tc>
      </w:tr>
      <w:tr w:rsidR="007D114F" w:rsidRPr="00F8288E" w:rsidTr="00541F07">
        <w:trPr>
          <w:trHeight w:val="256"/>
          <w:jc w:val="center"/>
        </w:trPr>
        <w:tc>
          <w:tcPr>
            <w:tcW w:w="567" w:type="dxa"/>
            <w:vMerge/>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vMerge/>
            <w:shd w:val="clear" w:color="auto" w:fill="F7CAAC" w:themeFill="accent2" w:themeFillTint="66"/>
            <w:vAlign w:val="center"/>
          </w:tcPr>
          <w:p w:rsidR="007D114F" w:rsidRPr="00F8288E" w:rsidRDefault="007D114F" w:rsidP="00541F07">
            <w:pPr>
              <w:pStyle w:val="ListParagraph"/>
              <w:spacing w:line="360" w:lineRule="auto"/>
              <w:ind w:left="0"/>
              <w:jc w:val="left"/>
              <w:rPr>
                <w:rFonts w:ascii="Bookman Old Style" w:hAnsi="Bookman Old Style"/>
                <w:sz w:val="16"/>
                <w:szCs w:val="16"/>
              </w:rPr>
            </w:pPr>
          </w:p>
        </w:tc>
        <w:tc>
          <w:tcPr>
            <w:tcW w:w="680" w:type="dxa"/>
            <w:shd w:val="clear" w:color="auto" w:fill="F7CAAC" w:themeFill="accent2" w:themeFillTint="66"/>
            <w:vAlign w:val="center"/>
          </w:tcPr>
          <w:p w:rsidR="007D114F" w:rsidRPr="00F8288E" w:rsidRDefault="00E83FE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w:t>
            </w:r>
            <w:r w:rsidR="007D114F" w:rsidRPr="00F8288E">
              <w:rPr>
                <w:rFonts w:ascii="Bookman Old Style" w:hAnsi="Bookman Old Style"/>
                <w:sz w:val="16"/>
                <w:szCs w:val="16"/>
                <w:lang w:val="id-ID"/>
              </w:rPr>
              <w:t>k</w:t>
            </w:r>
          </w:p>
        </w:tc>
        <w:tc>
          <w:tcPr>
            <w:tcW w:w="567" w:type="dxa"/>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P</w:t>
            </w:r>
            <w:r w:rsidRPr="00F8288E">
              <w:rPr>
                <w:rFonts w:ascii="Bookman Old Style" w:hAnsi="Bookman Old Style"/>
                <w:sz w:val="16"/>
                <w:szCs w:val="16"/>
                <w:lang w:val="id-ID"/>
              </w:rPr>
              <w:t>r</w:t>
            </w:r>
          </w:p>
        </w:tc>
        <w:tc>
          <w:tcPr>
            <w:tcW w:w="851" w:type="dxa"/>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567" w:type="dxa"/>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L</w:t>
            </w:r>
            <w:r w:rsidRPr="00F8288E">
              <w:rPr>
                <w:rFonts w:ascii="Bookman Old Style" w:hAnsi="Bookman Old Style"/>
                <w:sz w:val="16"/>
                <w:szCs w:val="16"/>
                <w:lang w:val="id-ID"/>
              </w:rPr>
              <w:t>k</w:t>
            </w:r>
          </w:p>
        </w:tc>
        <w:tc>
          <w:tcPr>
            <w:tcW w:w="709" w:type="dxa"/>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P</w:t>
            </w:r>
            <w:r w:rsidRPr="00F8288E">
              <w:rPr>
                <w:rFonts w:ascii="Bookman Old Style" w:hAnsi="Bookman Old Style"/>
                <w:sz w:val="16"/>
                <w:szCs w:val="16"/>
                <w:lang w:val="id-ID"/>
              </w:rPr>
              <w:t>r</w:t>
            </w:r>
          </w:p>
        </w:tc>
        <w:tc>
          <w:tcPr>
            <w:tcW w:w="850" w:type="dxa"/>
            <w:shd w:val="clear" w:color="auto" w:fill="F7CAAC" w:themeFill="accent2" w:themeFillTint="66"/>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851" w:type="dxa"/>
            <w:shd w:val="clear" w:color="auto" w:fill="F7CAAC" w:themeFill="accent2" w:themeFillTint="66"/>
            <w:vAlign w:val="center"/>
          </w:tcPr>
          <w:p w:rsidR="007D114F" w:rsidRPr="00F8288E" w:rsidRDefault="0016329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Lk</w:t>
            </w:r>
          </w:p>
        </w:tc>
        <w:tc>
          <w:tcPr>
            <w:tcW w:w="708" w:type="dxa"/>
            <w:shd w:val="clear" w:color="auto" w:fill="F7CAAC" w:themeFill="accent2" w:themeFillTint="66"/>
            <w:vAlign w:val="center"/>
          </w:tcPr>
          <w:p w:rsidR="007D114F" w:rsidRPr="00F8288E" w:rsidRDefault="0016329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851" w:type="dxa"/>
            <w:shd w:val="clear" w:color="auto" w:fill="F7CAAC" w:themeFill="accent2" w:themeFillTint="66"/>
            <w:vAlign w:val="center"/>
          </w:tcPr>
          <w:p w:rsidR="007D114F" w:rsidRPr="00F8288E" w:rsidRDefault="0016329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Jumlah</w:t>
            </w: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1</w:t>
            </w:r>
          </w:p>
        </w:tc>
        <w:tc>
          <w:tcPr>
            <w:tcW w:w="3402" w:type="dxa"/>
            <w:shd w:val="clear" w:color="auto" w:fill="FFFFFF" w:themeFill="background1"/>
            <w:vAlign w:val="center"/>
          </w:tcPr>
          <w:p w:rsidR="007D114F" w:rsidRPr="00F8288E" w:rsidRDefault="007D114F"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STRUKTURAL</w:t>
            </w:r>
          </w:p>
        </w:tc>
        <w:tc>
          <w:tcPr>
            <w:tcW w:w="68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9"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8"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8"/>
              </w:numPr>
              <w:spacing w:line="360" w:lineRule="auto"/>
              <w:ind w:left="318"/>
              <w:jc w:val="left"/>
              <w:rPr>
                <w:rFonts w:ascii="Bookman Old Style" w:hAnsi="Bookman Old Style"/>
                <w:sz w:val="16"/>
                <w:szCs w:val="16"/>
              </w:rPr>
            </w:pPr>
            <w:r w:rsidRPr="00F8288E">
              <w:rPr>
                <w:rFonts w:ascii="Bookman Old Style" w:hAnsi="Bookman Old Style"/>
                <w:sz w:val="16"/>
                <w:szCs w:val="16"/>
              </w:rPr>
              <w:t xml:space="preserve">ESELON II B </w:t>
            </w:r>
          </w:p>
        </w:tc>
        <w:tc>
          <w:tcPr>
            <w:tcW w:w="680" w:type="dxa"/>
            <w:shd w:val="clear" w:color="auto" w:fill="FFFFFF" w:themeFill="background1"/>
            <w:vAlign w:val="center"/>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shd w:val="clear" w:color="auto" w:fill="FFFFFF" w:themeFill="background1"/>
            <w:vAlign w:val="center"/>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8"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8"/>
              </w:numPr>
              <w:spacing w:line="360" w:lineRule="auto"/>
              <w:ind w:left="318"/>
              <w:jc w:val="left"/>
              <w:rPr>
                <w:rFonts w:ascii="Bookman Old Style" w:hAnsi="Bookman Old Style"/>
                <w:sz w:val="16"/>
                <w:szCs w:val="16"/>
              </w:rPr>
            </w:pPr>
            <w:r w:rsidRPr="00F8288E">
              <w:rPr>
                <w:rFonts w:ascii="Bookman Old Style" w:hAnsi="Bookman Old Style"/>
                <w:sz w:val="16"/>
                <w:szCs w:val="16"/>
              </w:rPr>
              <w:t>ESELON III A</w:t>
            </w:r>
          </w:p>
        </w:tc>
        <w:tc>
          <w:tcPr>
            <w:tcW w:w="680" w:type="dxa"/>
            <w:shd w:val="clear" w:color="auto" w:fill="FFFFFF" w:themeFill="background1"/>
            <w:vAlign w:val="center"/>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shd w:val="clear" w:color="auto" w:fill="FFFFFF" w:themeFill="background1"/>
            <w:vAlign w:val="center"/>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8"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8"/>
              </w:numPr>
              <w:spacing w:line="360" w:lineRule="auto"/>
              <w:ind w:left="318"/>
              <w:jc w:val="left"/>
              <w:rPr>
                <w:rFonts w:ascii="Bookman Old Style" w:hAnsi="Bookman Old Style"/>
                <w:sz w:val="16"/>
                <w:szCs w:val="16"/>
              </w:rPr>
            </w:pPr>
            <w:r w:rsidRPr="00F8288E">
              <w:rPr>
                <w:rFonts w:ascii="Bookman Old Style" w:hAnsi="Bookman Old Style"/>
                <w:sz w:val="16"/>
                <w:szCs w:val="16"/>
              </w:rPr>
              <w:t>ESELON III B</w:t>
            </w:r>
          </w:p>
        </w:tc>
        <w:tc>
          <w:tcPr>
            <w:tcW w:w="680" w:type="dxa"/>
            <w:shd w:val="clear" w:color="auto" w:fill="FFFFFF" w:themeFill="background1"/>
            <w:vAlign w:val="center"/>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709"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708" w:type="dxa"/>
            <w:shd w:val="clear" w:color="auto" w:fill="FFFFFF" w:themeFill="background1"/>
          </w:tcPr>
          <w:p w:rsidR="007D114F" w:rsidRPr="00F8288E" w:rsidRDefault="003062B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tcPr>
          <w:p w:rsidR="007D114F" w:rsidRPr="00F8288E" w:rsidRDefault="00251240"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8"/>
              </w:numPr>
              <w:spacing w:line="360" w:lineRule="auto"/>
              <w:ind w:left="318"/>
              <w:jc w:val="left"/>
              <w:rPr>
                <w:rFonts w:ascii="Bookman Old Style" w:hAnsi="Bookman Old Style"/>
                <w:sz w:val="16"/>
                <w:szCs w:val="16"/>
              </w:rPr>
            </w:pPr>
            <w:r w:rsidRPr="00F8288E">
              <w:rPr>
                <w:rFonts w:ascii="Bookman Old Style" w:hAnsi="Bookman Old Style"/>
                <w:sz w:val="16"/>
                <w:szCs w:val="16"/>
              </w:rPr>
              <w:t>ESELON IV A</w:t>
            </w:r>
          </w:p>
        </w:tc>
        <w:tc>
          <w:tcPr>
            <w:tcW w:w="680" w:type="dxa"/>
            <w:shd w:val="clear" w:color="auto" w:fill="FFFFFF" w:themeFill="background1"/>
            <w:vAlign w:val="center"/>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567"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709"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0" w:type="dxa"/>
            <w:shd w:val="clear" w:color="auto" w:fill="FFFFFF" w:themeFill="background1"/>
            <w:vAlign w:val="center"/>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15</w:t>
            </w:r>
          </w:p>
        </w:tc>
        <w:tc>
          <w:tcPr>
            <w:tcW w:w="851"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708"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1" w:type="dxa"/>
            <w:shd w:val="clear" w:color="auto" w:fill="FFFFFF" w:themeFill="background1"/>
          </w:tcPr>
          <w:p w:rsidR="007D114F"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15</w:t>
            </w: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8"/>
              </w:numPr>
              <w:spacing w:line="360" w:lineRule="auto"/>
              <w:ind w:left="318"/>
              <w:jc w:val="left"/>
              <w:rPr>
                <w:rFonts w:ascii="Bookman Old Style" w:hAnsi="Bookman Old Style"/>
                <w:sz w:val="16"/>
                <w:szCs w:val="16"/>
              </w:rPr>
            </w:pPr>
            <w:r w:rsidRPr="00F8288E">
              <w:rPr>
                <w:rFonts w:ascii="Bookman Old Style" w:hAnsi="Bookman Old Style"/>
                <w:sz w:val="16"/>
                <w:szCs w:val="16"/>
              </w:rPr>
              <w:t>ESELON IV B</w:t>
            </w:r>
          </w:p>
        </w:tc>
        <w:tc>
          <w:tcPr>
            <w:tcW w:w="68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9"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8"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2</w:t>
            </w:r>
          </w:p>
        </w:tc>
        <w:tc>
          <w:tcPr>
            <w:tcW w:w="3402" w:type="dxa"/>
            <w:shd w:val="clear" w:color="auto" w:fill="FFFFFF" w:themeFill="background1"/>
            <w:vAlign w:val="center"/>
          </w:tcPr>
          <w:p w:rsidR="007D114F" w:rsidRPr="00F8288E" w:rsidRDefault="007D114F" w:rsidP="00541F07">
            <w:pPr>
              <w:spacing w:line="360" w:lineRule="auto"/>
              <w:jc w:val="left"/>
              <w:rPr>
                <w:rFonts w:ascii="Bookman Old Style" w:hAnsi="Bookman Old Style"/>
                <w:sz w:val="16"/>
                <w:szCs w:val="16"/>
              </w:rPr>
            </w:pPr>
            <w:r w:rsidRPr="00F8288E">
              <w:rPr>
                <w:rFonts w:ascii="Bookman Old Style" w:hAnsi="Bookman Old Style"/>
                <w:sz w:val="16"/>
                <w:szCs w:val="16"/>
              </w:rPr>
              <w:t>FUNGSIONAL</w:t>
            </w:r>
          </w:p>
        </w:tc>
        <w:tc>
          <w:tcPr>
            <w:tcW w:w="68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9"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8"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9"/>
              </w:numPr>
              <w:spacing w:line="360" w:lineRule="auto"/>
              <w:ind w:left="318"/>
              <w:jc w:val="left"/>
              <w:rPr>
                <w:rFonts w:ascii="Bookman Old Style" w:hAnsi="Bookman Old Style"/>
                <w:sz w:val="16"/>
                <w:szCs w:val="16"/>
              </w:rPr>
            </w:pPr>
            <w:r w:rsidRPr="00F8288E">
              <w:rPr>
                <w:rFonts w:ascii="Bookman Old Style" w:hAnsi="Bookman Old Style"/>
                <w:sz w:val="16"/>
                <w:szCs w:val="16"/>
              </w:rPr>
              <w:t>FUNGSIONAL TERTENTU</w:t>
            </w:r>
          </w:p>
        </w:tc>
        <w:tc>
          <w:tcPr>
            <w:tcW w:w="68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9"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8"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r>
      <w:tr w:rsidR="007D114F" w:rsidRPr="00F8288E" w:rsidTr="00541F07">
        <w:trPr>
          <w:jc w:val="center"/>
        </w:trPr>
        <w:tc>
          <w:tcPr>
            <w:tcW w:w="567"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3402" w:type="dxa"/>
            <w:shd w:val="clear" w:color="auto" w:fill="FFFFFF" w:themeFill="background1"/>
            <w:vAlign w:val="center"/>
          </w:tcPr>
          <w:p w:rsidR="007D114F" w:rsidRPr="00F8288E" w:rsidRDefault="007D114F" w:rsidP="00541F07">
            <w:pPr>
              <w:pStyle w:val="ListParagraph"/>
              <w:numPr>
                <w:ilvl w:val="0"/>
                <w:numId w:val="9"/>
              </w:numPr>
              <w:spacing w:line="360" w:lineRule="auto"/>
              <w:ind w:left="318"/>
              <w:jc w:val="left"/>
              <w:rPr>
                <w:rFonts w:ascii="Bookman Old Style" w:hAnsi="Bookman Old Style"/>
                <w:sz w:val="16"/>
                <w:szCs w:val="16"/>
              </w:rPr>
            </w:pPr>
            <w:r w:rsidRPr="00F8288E">
              <w:rPr>
                <w:rFonts w:ascii="Bookman Old Style" w:hAnsi="Bookman Old Style"/>
                <w:sz w:val="16"/>
                <w:szCs w:val="16"/>
              </w:rPr>
              <w:t>FUNGSIONAL UMUM</w:t>
            </w:r>
          </w:p>
        </w:tc>
        <w:tc>
          <w:tcPr>
            <w:tcW w:w="68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9"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8"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r>
      <w:tr w:rsidR="007D114F" w:rsidRPr="00F8288E" w:rsidTr="00541F07">
        <w:trPr>
          <w:trHeight w:val="330"/>
          <w:jc w:val="center"/>
        </w:trPr>
        <w:tc>
          <w:tcPr>
            <w:tcW w:w="3969" w:type="dxa"/>
            <w:gridSpan w:val="2"/>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TOTAL</w:t>
            </w:r>
          </w:p>
        </w:tc>
        <w:tc>
          <w:tcPr>
            <w:tcW w:w="68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567"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9"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0" w:type="dxa"/>
            <w:shd w:val="clear" w:color="auto" w:fill="FFFFFF" w:themeFill="background1"/>
            <w:vAlign w:val="center"/>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708"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c>
          <w:tcPr>
            <w:tcW w:w="851" w:type="dxa"/>
            <w:shd w:val="clear" w:color="auto" w:fill="FFFFFF" w:themeFill="background1"/>
          </w:tcPr>
          <w:p w:rsidR="007D114F" w:rsidRPr="00F8288E" w:rsidRDefault="007D114F" w:rsidP="00541F07">
            <w:pPr>
              <w:pStyle w:val="ListParagraph"/>
              <w:spacing w:line="360" w:lineRule="auto"/>
              <w:ind w:left="0"/>
              <w:jc w:val="center"/>
              <w:rPr>
                <w:rFonts w:ascii="Bookman Old Style" w:hAnsi="Bookman Old Style"/>
                <w:sz w:val="16"/>
                <w:szCs w:val="16"/>
              </w:rPr>
            </w:pPr>
          </w:p>
        </w:tc>
      </w:tr>
    </w:tbl>
    <w:p w:rsidR="00D60B61" w:rsidRPr="00F8288E" w:rsidRDefault="00DC0208" w:rsidP="00803B5F">
      <w:pPr>
        <w:spacing w:after="0" w:line="360" w:lineRule="auto"/>
        <w:rPr>
          <w:rFonts w:ascii="Bookman Old Style" w:hAnsi="Bookman Old Style"/>
          <w:sz w:val="16"/>
          <w:szCs w:val="16"/>
          <w:lang w:val="id-ID"/>
        </w:rPr>
      </w:pPr>
      <w:r w:rsidRPr="00F8288E">
        <w:rPr>
          <w:rFonts w:ascii="Bookman Old Style" w:hAnsi="Bookman Old Style"/>
          <w:sz w:val="16"/>
          <w:szCs w:val="16"/>
        </w:rPr>
        <w:t>Sumber data: Subbag. Kepegawaian, Dinas</w:t>
      </w:r>
      <w:r w:rsidR="00D60B61" w:rsidRPr="00F8288E">
        <w:rPr>
          <w:rFonts w:ascii="Bookman Old Style" w:hAnsi="Bookman Old Style"/>
          <w:sz w:val="16"/>
          <w:szCs w:val="16"/>
          <w:lang w:val="id-ID"/>
        </w:rPr>
        <w:t xml:space="preserve"> Kepemudaan dan Olahraga</w:t>
      </w:r>
    </w:p>
    <w:p w:rsidR="0024167F" w:rsidRPr="00F8288E" w:rsidRDefault="0024167F" w:rsidP="00541F07">
      <w:pPr>
        <w:pStyle w:val="ListParagraph"/>
        <w:spacing w:after="0" w:line="360" w:lineRule="auto"/>
        <w:ind w:left="0"/>
        <w:jc w:val="center"/>
        <w:rPr>
          <w:rFonts w:ascii="Bookman Old Style" w:hAnsi="Bookman Old Style"/>
          <w:sz w:val="16"/>
          <w:szCs w:val="16"/>
          <w:lang w:val="id-ID"/>
        </w:rPr>
      </w:pPr>
    </w:p>
    <w:p w:rsidR="005625FF" w:rsidRPr="00F8288E" w:rsidRDefault="005625FF"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Tabel 2.4</w:t>
      </w:r>
    </w:p>
    <w:p w:rsidR="00D60B61" w:rsidRPr="00F8288E" w:rsidRDefault="005625FF" w:rsidP="00541F07">
      <w:pPr>
        <w:pStyle w:val="ListParagraph"/>
        <w:spacing w:after="0" w:line="360" w:lineRule="auto"/>
        <w:ind w:left="0"/>
        <w:jc w:val="center"/>
        <w:rPr>
          <w:rFonts w:ascii="Bookman Old Style" w:hAnsi="Bookman Old Style"/>
          <w:sz w:val="20"/>
          <w:szCs w:val="20"/>
          <w:lang w:val="id-ID"/>
        </w:rPr>
      </w:pPr>
      <w:r w:rsidRPr="00F8288E">
        <w:rPr>
          <w:rFonts w:ascii="Bookman Old Style" w:hAnsi="Bookman Old Style"/>
          <w:sz w:val="20"/>
          <w:szCs w:val="20"/>
        </w:rPr>
        <w:t>komposisi sumber daya manusia aparatur Dinas</w:t>
      </w:r>
      <w:r w:rsidR="00D60B61" w:rsidRPr="00F8288E">
        <w:rPr>
          <w:rFonts w:ascii="Bookman Old Style" w:hAnsi="Bookman Old Style"/>
          <w:sz w:val="20"/>
          <w:szCs w:val="20"/>
          <w:lang w:val="id-ID"/>
        </w:rPr>
        <w:t xml:space="preserve"> Kepemudaan dan Olahraga</w:t>
      </w:r>
    </w:p>
    <w:p w:rsidR="00DC0208" w:rsidRPr="00F8288E" w:rsidRDefault="005625FF" w:rsidP="00541F07">
      <w:pPr>
        <w:pStyle w:val="ListParagraph"/>
        <w:spacing w:after="0" w:line="360" w:lineRule="auto"/>
        <w:ind w:left="0"/>
        <w:jc w:val="center"/>
        <w:rPr>
          <w:rFonts w:ascii="Bookman Old Style" w:hAnsi="Bookman Old Style"/>
          <w:sz w:val="20"/>
          <w:szCs w:val="20"/>
        </w:rPr>
      </w:pPr>
      <w:r w:rsidRPr="00F8288E">
        <w:rPr>
          <w:rFonts w:ascii="Bookman Old Style" w:hAnsi="Bookman Old Style"/>
          <w:sz w:val="20"/>
          <w:szCs w:val="20"/>
        </w:rPr>
        <w:t>berdasarkan tingkat pendidikan</w:t>
      </w:r>
    </w:p>
    <w:tbl>
      <w:tblPr>
        <w:tblStyle w:val="TableGrid"/>
        <w:tblW w:w="10633" w:type="dxa"/>
        <w:jc w:val="center"/>
        <w:tblLayout w:type="fixed"/>
        <w:tblLook w:val="04A0" w:firstRow="1" w:lastRow="0" w:firstColumn="1" w:lastColumn="0" w:noHBand="0" w:noVBand="1"/>
      </w:tblPr>
      <w:tblGrid>
        <w:gridCol w:w="567"/>
        <w:gridCol w:w="3402"/>
        <w:gridCol w:w="822"/>
        <w:gridCol w:w="567"/>
        <w:gridCol w:w="992"/>
        <w:gridCol w:w="567"/>
        <w:gridCol w:w="567"/>
        <w:gridCol w:w="709"/>
        <w:gridCol w:w="851"/>
        <w:gridCol w:w="708"/>
        <w:gridCol w:w="881"/>
      </w:tblGrid>
      <w:tr w:rsidR="00D933EA" w:rsidRPr="00F8288E" w:rsidTr="00541F07">
        <w:trPr>
          <w:trHeight w:val="388"/>
          <w:jc w:val="center"/>
        </w:trPr>
        <w:tc>
          <w:tcPr>
            <w:tcW w:w="567" w:type="dxa"/>
            <w:vMerge w:val="restart"/>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NO</w:t>
            </w:r>
          </w:p>
        </w:tc>
        <w:tc>
          <w:tcPr>
            <w:tcW w:w="3402" w:type="dxa"/>
            <w:vMerge w:val="restart"/>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PENDIDIKAN</w:t>
            </w:r>
          </w:p>
        </w:tc>
        <w:tc>
          <w:tcPr>
            <w:tcW w:w="6664" w:type="dxa"/>
            <w:gridSpan w:val="9"/>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PEGAWAI/APARATUR (Orang)</w:t>
            </w:r>
          </w:p>
        </w:tc>
      </w:tr>
      <w:tr w:rsidR="00D933EA" w:rsidRPr="00F8288E" w:rsidTr="00541F07">
        <w:trPr>
          <w:trHeight w:val="291"/>
          <w:jc w:val="center"/>
        </w:trPr>
        <w:tc>
          <w:tcPr>
            <w:tcW w:w="567" w:type="dxa"/>
            <w:vMerge/>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p>
        </w:tc>
        <w:tc>
          <w:tcPr>
            <w:tcW w:w="3402" w:type="dxa"/>
            <w:vMerge/>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p>
        </w:tc>
        <w:tc>
          <w:tcPr>
            <w:tcW w:w="2381" w:type="dxa"/>
            <w:gridSpan w:val="3"/>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2016</w:t>
            </w:r>
          </w:p>
        </w:tc>
        <w:tc>
          <w:tcPr>
            <w:tcW w:w="1843" w:type="dxa"/>
            <w:gridSpan w:val="3"/>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TAHUN 2017</w:t>
            </w:r>
          </w:p>
        </w:tc>
        <w:tc>
          <w:tcPr>
            <w:tcW w:w="2440" w:type="dxa"/>
            <w:gridSpan w:val="3"/>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TAHUN 2018</w:t>
            </w:r>
          </w:p>
        </w:tc>
      </w:tr>
      <w:tr w:rsidR="00D933EA" w:rsidRPr="00F8288E" w:rsidTr="00541F07">
        <w:trPr>
          <w:trHeight w:val="256"/>
          <w:jc w:val="center"/>
        </w:trPr>
        <w:tc>
          <w:tcPr>
            <w:tcW w:w="567" w:type="dxa"/>
            <w:vMerge/>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p>
        </w:tc>
        <w:tc>
          <w:tcPr>
            <w:tcW w:w="3402" w:type="dxa"/>
            <w:vMerge/>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p>
        </w:tc>
        <w:tc>
          <w:tcPr>
            <w:tcW w:w="822"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L</w:t>
            </w:r>
            <w:r w:rsidRPr="00F8288E">
              <w:rPr>
                <w:rFonts w:ascii="Bookman Old Style" w:hAnsi="Bookman Old Style"/>
                <w:sz w:val="16"/>
                <w:szCs w:val="16"/>
                <w:lang w:val="id-ID"/>
              </w:rPr>
              <w:t>k</w:t>
            </w:r>
          </w:p>
        </w:tc>
        <w:tc>
          <w:tcPr>
            <w:tcW w:w="567"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P</w:t>
            </w:r>
            <w:r w:rsidRPr="00F8288E">
              <w:rPr>
                <w:rFonts w:ascii="Bookman Old Style" w:hAnsi="Bookman Old Style"/>
                <w:sz w:val="16"/>
                <w:szCs w:val="16"/>
                <w:lang w:val="id-ID"/>
              </w:rPr>
              <w:t>r</w:t>
            </w:r>
          </w:p>
        </w:tc>
        <w:tc>
          <w:tcPr>
            <w:tcW w:w="992"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567"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L</w:t>
            </w:r>
            <w:r w:rsidRPr="00F8288E">
              <w:rPr>
                <w:rFonts w:ascii="Bookman Old Style" w:hAnsi="Bookman Old Style"/>
                <w:sz w:val="16"/>
                <w:szCs w:val="16"/>
                <w:lang w:val="id-ID"/>
              </w:rPr>
              <w:t>k</w:t>
            </w:r>
          </w:p>
        </w:tc>
        <w:tc>
          <w:tcPr>
            <w:tcW w:w="567" w:type="dxa"/>
            <w:shd w:val="clear" w:color="auto" w:fill="F7CAAC" w:themeFill="accent2" w:themeFillTint="66"/>
            <w:vAlign w:val="center"/>
          </w:tcPr>
          <w:p w:rsidR="00D933EA" w:rsidRPr="00F8288E" w:rsidRDefault="00D933EA" w:rsidP="00541F07">
            <w:pPr>
              <w:tabs>
                <w:tab w:val="left" w:pos="188"/>
              </w:tabs>
              <w:spacing w:line="360" w:lineRule="auto"/>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709"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w:t>
            </w:r>
          </w:p>
        </w:tc>
        <w:tc>
          <w:tcPr>
            <w:tcW w:w="851" w:type="dxa"/>
            <w:shd w:val="clear" w:color="auto" w:fill="F7CAAC" w:themeFill="accent2" w:themeFillTint="66"/>
            <w:vAlign w:val="center"/>
          </w:tcPr>
          <w:p w:rsidR="00D933EA" w:rsidRPr="00F8288E" w:rsidRDefault="00E41AF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L</w:t>
            </w:r>
            <w:r w:rsidR="00D933EA" w:rsidRPr="00F8288E">
              <w:rPr>
                <w:rFonts w:ascii="Bookman Old Style" w:hAnsi="Bookman Old Style"/>
                <w:sz w:val="16"/>
                <w:szCs w:val="16"/>
                <w:lang w:val="id-ID"/>
              </w:rPr>
              <w:t>k</w:t>
            </w:r>
          </w:p>
        </w:tc>
        <w:tc>
          <w:tcPr>
            <w:tcW w:w="708"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Pr</w:t>
            </w:r>
          </w:p>
        </w:tc>
        <w:tc>
          <w:tcPr>
            <w:tcW w:w="881" w:type="dxa"/>
            <w:shd w:val="clear" w:color="auto" w:fill="F7CAAC" w:themeFill="accent2" w:themeFillTint="66"/>
            <w:vAlign w:val="center"/>
          </w:tcPr>
          <w:p w:rsidR="00D933EA" w:rsidRPr="00F8288E" w:rsidRDefault="00D933E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Jumlah</w:t>
            </w:r>
          </w:p>
        </w:tc>
      </w:tr>
      <w:tr w:rsidR="00D933EA" w:rsidRPr="00F8288E" w:rsidTr="00541F07">
        <w:trPr>
          <w:jc w:val="center"/>
        </w:trPr>
        <w:tc>
          <w:tcPr>
            <w:tcW w:w="567" w:type="dxa"/>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1</w:t>
            </w:r>
          </w:p>
        </w:tc>
        <w:tc>
          <w:tcPr>
            <w:tcW w:w="3402" w:type="dxa"/>
            <w:vAlign w:val="center"/>
          </w:tcPr>
          <w:p w:rsidR="00D933EA" w:rsidRPr="00F8288E" w:rsidRDefault="00D933E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Strata Tiga (S3)</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8" w:type="dxa"/>
            <w:vAlign w:val="center"/>
          </w:tcPr>
          <w:p w:rsidR="00D933EA" w:rsidRPr="00F8288E" w:rsidRDefault="00025A9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D933EA" w:rsidRPr="00F8288E" w:rsidTr="00541F07">
        <w:trPr>
          <w:jc w:val="center"/>
        </w:trPr>
        <w:tc>
          <w:tcPr>
            <w:tcW w:w="567" w:type="dxa"/>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2</w:t>
            </w:r>
          </w:p>
        </w:tc>
        <w:tc>
          <w:tcPr>
            <w:tcW w:w="3402" w:type="dxa"/>
            <w:vAlign w:val="center"/>
          </w:tcPr>
          <w:p w:rsidR="00D933EA" w:rsidRPr="00F8288E" w:rsidRDefault="00D933E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Strata Dua (S2)</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708"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r>
      <w:tr w:rsidR="00D933EA" w:rsidRPr="00F8288E" w:rsidTr="00541F07">
        <w:trPr>
          <w:jc w:val="center"/>
        </w:trPr>
        <w:tc>
          <w:tcPr>
            <w:tcW w:w="567" w:type="dxa"/>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3</w:t>
            </w:r>
          </w:p>
        </w:tc>
        <w:tc>
          <w:tcPr>
            <w:tcW w:w="3402" w:type="dxa"/>
            <w:vAlign w:val="center"/>
          </w:tcPr>
          <w:p w:rsidR="00D933EA" w:rsidRPr="00F8288E" w:rsidRDefault="00D933E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Strata Satu (S1)</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16</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16</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30</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708"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27</w:t>
            </w:r>
          </w:p>
        </w:tc>
      </w:tr>
      <w:tr w:rsidR="00D933EA" w:rsidRPr="00F8288E" w:rsidTr="00541F07">
        <w:trPr>
          <w:jc w:val="center"/>
        </w:trPr>
        <w:tc>
          <w:tcPr>
            <w:tcW w:w="567" w:type="dxa"/>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4</w:t>
            </w:r>
          </w:p>
        </w:tc>
        <w:tc>
          <w:tcPr>
            <w:tcW w:w="3402" w:type="dxa"/>
            <w:vAlign w:val="center"/>
          </w:tcPr>
          <w:p w:rsidR="00D933EA" w:rsidRPr="00F8288E" w:rsidRDefault="00D933E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Diploma Tiga (D III)</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708"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r>
      <w:tr w:rsidR="00D933EA" w:rsidRPr="00F8288E" w:rsidTr="00541F07">
        <w:trPr>
          <w:jc w:val="center"/>
        </w:trPr>
        <w:tc>
          <w:tcPr>
            <w:tcW w:w="567" w:type="dxa"/>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5</w:t>
            </w:r>
          </w:p>
        </w:tc>
        <w:tc>
          <w:tcPr>
            <w:tcW w:w="3402" w:type="dxa"/>
            <w:vAlign w:val="center"/>
          </w:tcPr>
          <w:p w:rsidR="00D933EA" w:rsidRPr="00F8288E" w:rsidRDefault="00D933E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SMA/SMK/Sederajat</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18</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26</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708"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23</w:t>
            </w:r>
          </w:p>
        </w:tc>
      </w:tr>
      <w:tr w:rsidR="00D933EA" w:rsidRPr="00F8288E" w:rsidTr="00541F07">
        <w:trPr>
          <w:jc w:val="center"/>
        </w:trPr>
        <w:tc>
          <w:tcPr>
            <w:tcW w:w="567" w:type="dxa"/>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6</w:t>
            </w:r>
          </w:p>
        </w:tc>
        <w:tc>
          <w:tcPr>
            <w:tcW w:w="3402" w:type="dxa"/>
            <w:vAlign w:val="center"/>
          </w:tcPr>
          <w:p w:rsidR="00D933EA" w:rsidRPr="00F8288E" w:rsidRDefault="00D933E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SMP/Sederajat</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8"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D933EA" w:rsidRPr="00F8288E" w:rsidTr="00541F07">
        <w:trPr>
          <w:trHeight w:val="330"/>
          <w:jc w:val="center"/>
        </w:trPr>
        <w:tc>
          <w:tcPr>
            <w:tcW w:w="3969" w:type="dxa"/>
            <w:gridSpan w:val="2"/>
            <w:vAlign w:val="center"/>
          </w:tcPr>
          <w:p w:rsidR="00D933EA" w:rsidRPr="00F8288E" w:rsidRDefault="00D933EA"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JUMLAH TOTAL</w:t>
            </w:r>
          </w:p>
        </w:tc>
        <w:tc>
          <w:tcPr>
            <w:tcW w:w="82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26</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16</w:t>
            </w:r>
          </w:p>
        </w:tc>
        <w:tc>
          <w:tcPr>
            <w:tcW w:w="992"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45</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44</w:t>
            </w:r>
          </w:p>
        </w:tc>
        <w:tc>
          <w:tcPr>
            <w:tcW w:w="567"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709" w:type="dxa"/>
            <w:vAlign w:val="center"/>
          </w:tcPr>
          <w:p w:rsidR="00D933EA" w:rsidRPr="00F8288E" w:rsidRDefault="0024167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65</w:t>
            </w:r>
          </w:p>
        </w:tc>
        <w:tc>
          <w:tcPr>
            <w:tcW w:w="85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40</w:t>
            </w:r>
          </w:p>
        </w:tc>
        <w:tc>
          <w:tcPr>
            <w:tcW w:w="708"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23</w:t>
            </w:r>
          </w:p>
        </w:tc>
        <w:tc>
          <w:tcPr>
            <w:tcW w:w="881" w:type="dxa"/>
            <w:vAlign w:val="center"/>
          </w:tcPr>
          <w:p w:rsidR="00D933EA" w:rsidRPr="00F8288E" w:rsidRDefault="00F07B2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63</w:t>
            </w:r>
          </w:p>
        </w:tc>
      </w:tr>
    </w:tbl>
    <w:p w:rsidR="005625FF" w:rsidRDefault="00541F07" w:rsidP="00541F07">
      <w:pPr>
        <w:pStyle w:val="ListParagraph"/>
        <w:spacing w:after="0" w:line="360" w:lineRule="auto"/>
        <w:ind w:left="0" w:firstLine="709"/>
        <w:rPr>
          <w:rFonts w:ascii="Bookman Old Style" w:hAnsi="Bookman Old Style"/>
          <w:sz w:val="16"/>
          <w:szCs w:val="16"/>
          <w:lang w:val="id-ID"/>
        </w:rPr>
      </w:pPr>
      <w:r w:rsidRPr="00F8288E">
        <w:rPr>
          <w:rFonts w:ascii="Bookman Old Style" w:hAnsi="Bookman Old Style"/>
          <w:sz w:val="16"/>
          <w:szCs w:val="16"/>
          <w:lang w:val="id-ID"/>
        </w:rPr>
        <w:t xml:space="preserve">  </w:t>
      </w:r>
      <w:r w:rsidR="00A77EB5" w:rsidRPr="00F8288E">
        <w:rPr>
          <w:rFonts w:ascii="Bookman Old Style" w:hAnsi="Bookman Old Style"/>
          <w:sz w:val="16"/>
          <w:szCs w:val="16"/>
        </w:rPr>
        <w:t>Sumber data: Subbag. Kepegawaian, Dinas</w:t>
      </w:r>
      <w:r w:rsidR="002C7A88" w:rsidRPr="00F8288E">
        <w:rPr>
          <w:rFonts w:ascii="Bookman Old Style" w:hAnsi="Bookman Old Style"/>
          <w:sz w:val="16"/>
          <w:szCs w:val="16"/>
          <w:lang w:val="id-ID"/>
        </w:rPr>
        <w:t xml:space="preserve"> Kepemudaan dan Olahraga</w:t>
      </w:r>
    </w:p>
    <w:p w:rsidR="00F8288E" w:rsidRDefault="00F8288E" w:rsidP="00541F07">
      <w:pPr>
        <w:pStyle w:val="ListParagraph"/>
        <w:spacing w:after="0" w:line="360" w:lineRule="auto"/>
        <w:ind w:left="0" w:firstLine="709"/>
        <w:rPr>
          <w:rFonts w:ascii="Bookman Old Style" w:hAnsi="Bookman Old Style"/>
          <w:sz w:val="16"/>
          <w:szCs w:val="16"/>
          <w:lang w:val="id-ID"/>
        </w:rPr>
      </w:pPr>
    </w:p>
    <w:p w:rsidR="00F8288E" w:rsidRPr="00F8288E" w:rsidRDefault="00F8288E" w:rsidP="00541F07">
      <w:pPr>
        <w:pStyle w:val="ListParagraph"/>
        <w:spacing w:after="0" w:line="360" w:lineRule="auto"/>
        <w:ind w:left="0" w:firstLine="709"/>
        <w:rPr>
          <w:rFonts w:ascii="Bookman Old Style" w:hAnsi="Bookman Old Style"/>
          <w:sz w:val="16"/>
          <w:szCs w:val="16"/>
          <w:lang w:val="id-ID"/>
        </w:rPr>
      </w:pPr>
    </w:p>
    <w:p w:rsidR="00A77EB5" w:rsidRPr="00F8288E" w:rsidRDefault="00A77EB5" w:rsidP="00541F07">
      <w:pPr>
        <w:pStyle w:val="ListParagraph"/>
        <w:spacing w:after="0" w:line="360" w:lineRule="auto"/>
        <w:ind w:left="0"/>
        <w:rPr>
          <w:rFonts w:ascii="Bookman Old Style" w:hAnsi="Bookman Old Style"/>
          <w:sz w:val="16"/>
          <w:szCs w:val="16"/>
        </w:rPr>
      </w:pPr>
    </w:p>
    <w:p w:rsidR="001F644E" w:rsidRPr="00F8288E" w:rsidRDefault="001F644E" w:rsidP="00541F07">
      <w:pPr>
        <w:pStyle w:val="ListParagraph"/>
        <w:numPr>
          <w:ilvl w:val="2"/>
          <w:numId w:val="2"/>
        </w:numPr>
        <w:spacing w:after="0" w:line="360" w:lineRule="auto"/>
        <w:ind w:left="709" w:hanging="708"/>
        <w:rPr>
          <w:rFonts w:ascii="Bookman Old Style" w:hAnsi="Bookman Old Style"/>
          <w:b/>
        </w:rPr>
      </w:pPr>
      <w:r w:rsidRPr="00F8288E">
        <w:rPr>
          <w:rFonts w:ascii="Bookman Old Style" w:hAnsi="Bookman Old Style"/>
          <w:b/>
        </w:rPr>
        <w:t>SUMBERDAYA ASSET/MODAL/PERALATAN/PERLENGKAPAN</w:t>
      </w:r>
    </w:p>
    <w:p w:rsidR="00ED5997" w:rsidRPr="00F8288E" w:rsidRDefault="00ED5997" w:rsidP="00541F07">
      <w:pPr>
        <w:pStyle w:val="ListParagraph"/>
        <w:spacing w:after="0" w:line="360" w:lineRule="auto"/>
        <w:ind w:left="0" w:firstLine="709"/>
        <w:rPr>
          <w:rFonts w:ascii="Bookman Old Style" w:hAnsi="Bookman Old Style"/>
          <w:lang w:val="id-ID"/>
        </w:rPr>
      </w:pPr>
      <w:r w:rsidRPr="00F8288E">
        <w:rPr>
          <w:rFonts w:ascii="Bookman Old Style" w:hAnsi="Bookman Old Style"/>
        </w:rPr>
        <w:t>Untuk menunjang kelancaran pelaksanaan tugas dan fungsi Dinas</w:t>
      </w:r>
      <w:r w:rsidR="002C7A88" w:rsidRPr="00F8288E">
        <w:rPr>
          <w:rFonts w:ascii="Bookman Old Style" w:hAnsi="Bookman Old Style"/>
          <w:lang w:val="id-ID"/>
        </w:rPr>
        <w:t xml:space="preserve"> Kepemudaan dan Olahraga</w:t>
      </w:r>
      <w:r w:rsidRPr="00F8288E">
        <w:rPr>
          <w:rFonts w:ascii="Bookman Old Style" w:hAnsi="Bookman Old Style"/>
        </w:rPr>
        <w:t xml:space="preserve">, dilengkapi dengan peralatan dan perlengkapan penunjang pekerjaan yang kondisinya sebagaimana </w:t>
      </w:r>
      <w:r w:rsidR="0015332C" w:rsidRPr="00F8288E">
        <w:rPr>
          <w:rFonts w:ascii="Bookman Old Style" w:hAnsi="Bookman Old Style"/>
        </w:rPr>
        <w:t>yang terdapat dalam tabel berikut ini:</w:t>
      </w:r>
    </w:p>
    <w:p w:rsidR="002003EB" w:rsidRPr="00F8288E" w:rsidRDefault="002003EB" w:rsidP="00541F07">
      <w:pPr>
        <w:pStyle w:val="ListParagraph"/>
        <w:spacing w:after="0" w:line="360" w:lineRule="auto"/>
        <w:ind w:left="0" w:firstLine="709"/>
        <w:rPr>
          <w:rFonts w:ascii="Bookman Old Style" w:hAnsi="Bookman Old Style"/>
          <w:lang w:val="id-ID"/>
        </w:rPr>
      </w:pPr>
    </w:p>
    <w:p w:rsidR="002003EB" w:rsidRPr="00F8288E" w:rsidRDefault="002003EB" w:rsidP="00541F07">
      <w:pPr>
        <w:spacing w:line="360" w:lineRule="auto"/>
        <w:rPr>
          <w:rFonts w:ascii="Bookman Old Style" w:hAnsi="Bookman Old Style"/>
          <w:lang w:val="id-ID"/>
        </w:rPr>
        <w:sectPr w:rsidR="002003EB" w:rsidRPr="00F8288E" w:rsidSect="00803B5F">
          <w:pgSz w:w="11907" w:h="16839" w:code="9"/>
          <w:pgMar w:top="2268" w:right="1701" w:bottom="2268" w:left="1701" w:header="720" w:footer="720" w:gutter="0"/>
          <w:cols w:space="720"/>
          <w:docGrid w:linePitch="360"/>
        </w:sectPr>
      </w:pPr>
    </w:p>
    <w:p w:rsidR="0015332C" w:rsidRPr="00F8288E" w:rsidRDefault="0015332C" w:rsidP="00541F07">
      <w:pPr>
        <w:tabs>
          <w:tab w:val="left" w:pos="567"/>
          <w:tab w:val="center" w:pos="5174"/>
          <w:tab w:val="left" w:pos="8250"/>
        </w:tabs>
        <w:spacing w:after="0" w:line="360" w:lineRule="auto"/>
        <w:jc w:val="center"/>
        <w:rPr>
          <w:rFonts w:ascii="Bookman Old Style" w:hAnsi="Bookman Old Style"/>
          <w:sz w:val="20"/>
          <w:szCs w:val="20"/>
        </w:rPr>
      </w:pPr>
      <w:r w:rsidRPr="00F8288E">
        <w:rPr>
          <w:rFonts w:ascii="Bookman Old Style" w:hAnsi="Bookman Old Style"/>
          <w:sz w:val="20"/>
          <w:szCs w:val="20"/>
        </w:rPr>
        <w:t>Tabel 2.5</w:t>
      </w:r>
    </w:p>
    <w:p w:rsidR="0015332C" w:rsidRPr="00F8288E" w:rsidRDefault="0015332C" w:rsidP="00541F07">
      <w:pPr>
        <w:tabs>
          <w:tab w:val="left" w:pos="567"/>
        </w:tabs>
        <w:spacing w:after="0" w:line="360" w:lineRule="auto"/>
        <w:jc w:val="center"/>
        <w:rPr>
          <w:rFonts w:ascii="Bookman Old Style" w:hAnsi="Bookman Old Style"/>
          <w:sz w:val="20"/>
          <w:szCs w:val="20"/>
          <w:lang w:val="id-ID"/>
        </w:rPr>
      </w:pPr>
      <w:r w:rsidRPr="00F8288E">
        <w:rPr>
          <w:rFonts w:ascii="Bookman Old Style" w:hAnsi="Bookman Old Style"/>
          <w:sz w:val="20"/>
          <w:szCs w:val="20"/>
        </w:rPr>
        <w:t>Daftar peralatan dan perlengkapan Dinas</w:t>
      </w:r>
      <w:r w:rsidR="002C7A88" w:rsidRPr="00F8288E">
        <w:rPr>
          <w:rFonts w:ascii="Bookman Old Style" w:hAnsi="Bookman Old Style"/>
          <w:sz w:val="20"/>
          <w:szCs w:val="20"/>
          <w:lang w:val="id-ID"/>
        </w:rPr>
        <w:t xml:space="preserve"> Kepemudaan dan Olahraga</w:t>
      </w:r>
    </w:p>
    <w:tbl>
      <w:tblPr>
        <w:tblStyle w:val="TableGrid"/>
        <w:tblW w:w="11199" w:type="dxa"/>
        <w:tblInd w:w="-1310" w:type="dxa"/>
        <w:shd w:val="clear" w:color="auto" w:fill="FFFFFF" w:themeFill="background1"/>
        <w:tblLayout w:type="fixed"/>
        <w:tblLook w:val="04A0" w:firstRow="1" w:lastRow="0" w:firstColumn="1" w:lastColumn="0" w:noHBand="0" w:noVBand="1"/>
      </w:tblPr>
      <w:tblGrid>
        <w:gridCol w:w="562"/>
        <w:gridCol w:w="1565"/>
        <w:gridCol w:w="567"/>
        <w:gridCol w:w="992"/>
        <w:gridCol w:w="709"/>
        <w:gridCol w:w="851"/>
        <w:gridCol w:w="567"/>
        <w:gridCol w:w="850"/>
        <w:gridCol w:w="709"/>
        <w:gridCol w:w="851"/>
        <w:gridCol w:w="567"/>
        <w:gridCol w:w="850"/>
        <w:gridCol w:w="709"/>
        <w:gridCol w:w="850"/>
      </w:tblGrid>
      <w:tr w:rsidR="007B01CB" w:rsidRPr="00F8288E" w:rsidTr="00671113">
        <w:trPr>
          <w:trHeight w:val="291"/>
        </w:trPr>
        <w:tc>
          <w:tcPr>
            <w:tcW w:w="562" w:type="dxa"/>
            <w:vMerge w:val="restart"/>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NO</w:t>
            </w:r>
          </w:p>
        </w:tc>
        <w:tc>
          <w:tcPr>
            <w:tcW w:w="1565" w:type="dxa"/>
            <w:vMerge w:val="restart"/>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NAMA ASSET</w:t>
            </w:r>
          </w:p>
        </w:tc>
        <w:tc>
          <w:tcPr>
            <w:tcW w:w="3119" w:type="dxa"/>
            <w:gridSpan w:val="4"/>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TAHUN 2016</w:t>
            </w:r>
          </w:p>
        </w:tc>
        <w:tc>
          <w:tcPr>
            <w:tcW w:w="2977" w:type="dxa"/>
            <w:gridSpan w:val="4"/>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TAHUN 2017</w:t>
            </w:r>
          </w:p>
        </w:tc>
        <w:tc>
          <w:tcPr>
            <w:tcW w:w="2976" w:type="dxa"/>
            <w:gridSpan w:val="4"/>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lang w:val="id-ID"/>
              </w:rPr>
            </w:pPr>
            <w:r w:rsidRPr="00F8288E">
              <w:rPr>
                <w:rFonts w:ascii="Bookman Old Style" w:hAnsi="Bookman Old Style"/>
                <w:b/>
                <w:sz w:val="14"/>
                <w:szCs w:val="14"/>
                <w:lang w:val="id-ID"/>
              </w:rPr>
              <w:t>TAHUN 2018</w:t>
            </w:r>
          </w:p>
        </w:tc>
      </w:tr>
      <w:tr w:rsidR="00803B5F" w:rsidRPr="00F8288E" w:rsidTr="00671113">
        <w:trPr>
          <w:trHeight w:val="256"/>
        </w:trPr>
        <w:tc>
          <w:tcPr>
            <w:tcW w:w="562" w:type="dxa"/>
            <w:vMerge/>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p>
        </w:tc>
        <w:tc>
          <w:tcPr>
            <w:tcW w:w="1565" w:type="dxa"/>
            <w:vMerge/>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p>
        </w:tc>
        <w:tc>
          <w:tcPr>
            <w:tcW w:w="567" w:type="dxa"/>
            <w:vMerge w:val="restart"/>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JUMLAH</w:t>
            </w:r>
          </w:p>
        </w:tc>
        <w:tc>
          <w:tcPr>
            <w:tcW w:w="992" w:type="dxa"/>
            <w:vMerge w:val="restart"/>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SATUAN</w:t>
            </w:r>
          </w:p>
        </w:tc>
        <w:tc>
          <w:tcPr>
            <w:tcW w:w="1560" w:type="dxa"/>
            <w:gridSpan w:val="2"/>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KONDISI</w:t>
            </w:r>
          </w:p>
        </w:tc>
        <w:tc>
          <w:tcPr>
            <w:tcW w:w="567" w:type="dxa"/>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JUMLAH</w:t>
            </w:r>
          </w:p>
        </w:tc>
        <w:tc>
          <w:tcPr>
            <w:tcW w:w="850" w:type="dxa"/>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SATUAN</w:t>
            </w:r>
          </w:p>
        </w:tc>
        <w:tc>
          <w:tcPr>
            <w:tcW w:w="1560" w:type="dxa"/>
            <w:gridSpan w:val="2"/>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KONDISI</w:t>
            </w:r>
          </w:p>
        </w:tc>
        <w:tc>
          <w:tcPr>
            <w:tcW w:w="567" w:type="dxa"/>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lang w:val="id-ID"/>
              </w:rPr>
            </w:pPr>
            <w:r w:rsidRPr="00F8288E">
              <w:rPr>
                <w:rFonts w:ascii="Bookman Old Style" w:hAnsi="Bookman Old Style"/>
                <w:b/>
                <w:sz w:val="14"/>
                <w:szCs w:val="14"/>
                <w:lang w:val="id-ID"/>
              </w:rPr>
              <w:t>JUMLAH</w:t>
            </w:r>
          </w:p>
        </w:tc>
        <w:tc>
          <w:tcPr>
            <w:tcW w:w="850" w:type="dxa"/>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lang w:val="id-ID"/>
              </w:rPr>
            </w:pPr>
            <w:r w:rsidRPr="00F8288E">
              <w:rPr>
                <w:rFonts w:ascii="Bookman Old Style" w:hAnsi="Bookman Old Style"/>
                <w:b/>
                <w:sz w:val="14"/>
                <w:szCs w:val="14"/>
                <w:lang w:val="id-ID"/>
              </w:rPr>
              <w:t>SATUAN</w:t>
            </w:r>
          </w:p>
        </w:tc>
        <w:tc>
          <w:tcPr>
            <w:tcW w:w="1559" w:type="dxa"/>
            <w:gridSpan w:val="2"/>
            <w:shd w:val="clear" w:color="auto" w:fill="F7CAAC" w:themeFill="accent2" w:themeFillTint="66"/>
            <w:vAlign w:val="center"/>
          </w:tcPr>
          <w:p w:rsidR="007B01CB" w:rsidRPr="00F8288E" w:rsidRDefault="007B01CB" w:rsidP="00541F07">
            <w:pPr>
              <w:pStyle w:val="ListParagraph"/>
              <w:spacing w:line="360" w:lineRule="auto"/>
              <w:ind w:left="0"/>
              <w:jc w:val="center"/>
              <w:rPr>
                <w:rFonts w:ascii="Bookman Old Style" w:hAnsi="Bookman Old Style"/>
                <w:b/>
                <w:sz w:val="14"/>
                <w:szCs w:val="14"/>
                <w:lang w:val="id-ID"/>
              </w:rPr>
            </w:pPr>
            <w:r w:rsidRPr="00F8288E">
              <w:rPr>
                <w:rFonts w:ascii="Bookman Old Style" w:hAnsi="Bookman Old Style"/>
                <w:b/>
                <w:sz w:val="14"/>
                <w:szCs w:val="14"/>
                <w:lang w:val="id-ID"/>
              </w:rPr>
              <w:t>KONDISI</w:t>
            </w:r>
          </w:p>
        </w:tc>
      </w:tr>
      <w:tr w:rsidR="00803B5F" w:rsidRPr="00F8288E" w:rsidTr="00671113">
        <w:trPr>
          <w:trHeight w:val="270"/>
        </w:trPr>
        <w:tc>
          <w:tcPr>
            <w:tcW w:w="562" w:type="dxa"/>
            <w:vMerge/>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1565" w:type="dxa"/>
            <w:vMerge/>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567" w:type="dxa"/>
            <w:vMerge/>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992" w:type="dxa"/>
            <w:vMerge/>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709" w:type="dxa"/>
            <w:shd w:val="clear" w:color="auto" w:fill="F7CAAC" w:themeFill="accent2" w:themeFillTint="66"/>
            <w:vAlign w:val="center"/>
          </w:tcPr>
          <w:p w:rsidR="00F0603D" w:rsidRPr="00F8288E" w:rsidRDefault="00F0603D" w:rsidP="00671113">
            <w:pPr>
              <w:pStyle w:val="ListParagraph"/>
              <w:spacing w:line="360" w:lineRule="auto"/>
              <w:ind w:left="0"/>
              <w:jc w:val="left"/>
              <w:rPr>
                <w:rFonts w:ascii="Bookman Old Style" w:hAnsi="Bookman Old Style"/>
                <w:b/>
                <w:sz w:val="14"/>
                <w:szCs w:val="14"/>
              </w:rPr>
            </w:pPr>
            <w:r w:rsidRPr="00F8288E">
              <w:rPr>
                <w:rFonts w:ascii="Bookman Old Style" w:hAnsi="Bookman Old Style"/>
                <w:b/>
                <w:sz w:val="14"/>
                <w:szCs w:val="14"/>
              </w:rPr>
              <w:t>BAIK</w:t>
            </w:r>
          </w:p>
        </w:tc>
        <w:tc>
          <w:tcPr>
            <w:tcW w:w="851"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BURUK</w:t>
            </w:r>
          </w:p>
        </w:tc>
        <w:tc>
          <w:tcPr>
            <w:tcW w:w="567"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850"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709"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BAIK</w:t>
            </w:r>
          </w:p>
        </w:tc>
        <w:tc>
          <w:tcPr>
            <w:tcW w:w="851"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r w:rsidRPr="00F8288E">
              <w:rPr>
                <w:rFonts w:ascii="Bookman Old Style" w:hAnsi="Bookman Old Style"/>
                <w:b/>
                <w:sz w:val="14"/>
                <w:szCs w:val="14"/>
              </w:rPr>
              <w:t>BURUK</w:t>
            </w:r>
          </w:p>
        </w:tc>
        <w:tc>
          <w:tcPr>
            <w:tcW w:w="567"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850"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rPr>
            </w:pPr>
          </w:p>
        </w:tc>
        <w:tc>
          <w:tcPr>
            <w:tcW w:w="709"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lang w:val="id-ID"/>
              </w:rPr>
            </w:pPr>
            <w:r w:rsidRPr="00F8288E">
              <w:rPr>
                <w:rFonts w:ascii="Bookman Old Style" w:hAnsi="Bookman Old Style"/>
                <w:b/>
                <w:sz w:val="14"/>
                <w:szCs w:val="14"/>
                <w:lang w:val="id-ID"/>
              </w:rPr>
              <w:t>BAIK</w:t>
            </w:r>
          </w:p>
        </w:tc>
        <w:tc>
          <w:tcPr>
            <w:tcW w:w="850" w:type="dxa"/>
            <w:shd w:val="clear" w:color="auto" w:fill="F7CAAC" w:themeFill="accent2" w:themeFillTint="66"/>
            <w:vAlign w:val="center"/>
          </w:tcPr>
          <w:p w:rsidR="00F0603D" w:rsidRPr="00F8288E" w:rsidRDefault="00F0603D" w:rsidP="00541F07">
            <w:pPr>
              <w:pStyle w:val="ListParagraph"/>
              <w:spacing w:line="360" w:lineRule="auto"/>
              <w:ind w:left="0"/>
              <w:jc w:val="center"/>
              <w:rPr>
                <w:rFonts w:ascii="Bookman Old Style" w:hAnsi="Bookman Old Style"/>
                <w:b/>
                <w:sz w:val="14"/>
                <w:szCs w:val="14"/>
                <w:lang w:val="id-ID"/>
              </w:rPr>
            </w:pPr>
            <w:r w:rsidRPr="00F8288E">
              <w:rPr>
                <w:rFonts w:ascii="Bookman Old Style" w:hAnsi="Bookman Old Style"/>
                <w:b/>
                <w:sz w:val="14"/>
                <w:szCs w:val="14"/>
                <w:lang w:val="id-ID"/>
              </w:rPr>
              <w:t>BURUK</w:t>
            </w:r>
          </w:p>
        </w:tc>
      </w:tr>
      <w:tr w:rsidR="00803B5F" w:rsidRPr="00F8288E" w:rsidTr="00671113">
        <w:tc>
          <w:tcPr>
            <w:tcW w:w="562" w:type="dxa"/>
            <w:shd w:val="clear" w:color="auto" w:fill="FFFFFF" w:themeFill="background1"/>
            <w:vAlign w:val="center"/>
          </w:tcPr>
          <w:p w:rsidR="00F0603D" w:rsidRPr="00F8288E" w:rsidRDefault="00AF344C" w:rsidP="00541F07">
            <w:pPr>
              <w:spacing w:line="360" w:lineRule="auto"/>
              <w:jc w:val="center"/>
              <w:rPr>
                <w:rFonts w:ascii="Bookman Old Style" w:hAnsi="Bookman Old Style" w:cs="Tahoma"/>
                <w:color w:val="000000"/>
                <w:sz w:val="16"/>
                <w:szCs w:val="16"/>
                <w:lang w:val="id-ID"/>
              </w:rPr>
            </w:pPr>
            <w:r w:rsidRPr="00F8288E">
              <w:rPr>
                <w:rFonts w:ascii="Bookman Old Style" w:hAnsi="Bookman Old Style" w:cs="Tahoma"/>
                <w:color w:val="000000"/>
                <w:sz w:val="16"/>
                <w:szCs w:val="16"/>
                <w:lang w:val="id-ID"/>
              </w:rPr>
              <w:t>1</w:t>
            </w:r>
          </w:p>
        </w:tc>
        <w:tc>
          <w:tcPr>
            <w:tcW w:w="1565" w:type="dxa"/>
            <w:shd w:val="clear" w:color="auto" w:fill="FFFFFF" w:themeFill="background1"/>
            <w:vAlign w:val="center"/>
          </w:tcPr>
          <w:p w:rsidR="00F0603D" w:rsidRPr="00F8288E" w:rsidRDefault="00F0603D" w:rsidP="00541F07">
            <w:pPr>
              <w:spacing w:line="360" w:lineRule="auto"/>
              <w:jc w:val="left"/>
              <w:rPr>
                <w:rFonts w:ascii="Bookman Old Style" w:hAnsi="Bookman Old Style" w:cs="Tahoma"/>
                <w:color w:val="000000"/>
                <w:sz w:val="16"/>
                <w:szCs w:val="16"/>
              </w:rPr>
            </w:pPr>
            <w:r w:rsidRPr="00F8288E">
              <w:rPr>
                <w:rFonts w:ascii="Bookman Old Style" w:hAnsi="Bookman Old Style" w:cs="Tahoma"/>
                <w:color w:val="000000"/>
                <w:sz w:val="16"/>
                <w:szCs w:val="16"/>
              </w:rPr>
              <w:t>Tanah Bangunan Kantor Pemerintah</w:t>
            </w:r>
          </w:p>
        </w:tc>
        <w:tc>
          <w:tcPr>
            <w:tcW w:w="567"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rPr>
            </w:pPr>
            <w:r w:rsidRPr="00F8288E">
              <w:rPr>
                <w:rFonts w:ascii="Bookman Old Style" w:hAnsi="Bookman Old Style"/>
                <w:sz w:val="16"/>
                <w:szCs w:val="16"/>
              </w:rPr>
              <w:t>1</w:t>
            </w:r>
          </w:p>
        </w:tc>
        <w:tc>
          <w:tcPr>
            <w:tcW w:w="992"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rPr>
              <w:t>Meter</w:t>
            </w:r>
            <w:r w:rsidRPr="00F8288E">
              <w:rPr>
                <w:rFonts w:ascii="Bookman Old Style" w:hAnsi="Bookman Old Style"/>
                <w:sz w:val="16"/>
                <w:szCs w:val="16"/>
                <w:lang w:val="id-ID"/>
              </w:rPr>
              <w:t xml:space="preserve"> 2</w:t>
            </w:r>
            <w:r w:rsidRPr="00F8288E">
              <w:rPr>
                <w:rFonts w:ascii="Bookman Old Style" w:hAnsi="Bookman Old Style"/>
                <w:sz w:val="16"/>
                <w:szCs w:val="16"/>
              </w:rPr>
              <w:t xml:space="preserve"> </w:t>
            </w:r>
          </w:p>
        </w:tc>
        <w:tc>
          <w:tcPr>
            <w:tcW w:w="709"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rPr>
            </w:pPr>
            <w:r w:rsidRPr="00F8288E">
              <w:rPr>
                <w:rFonts w:ascii="Bookman Old Style" w:hAnsi="Bookman Old Style"/>
                <w:sz w:val="16"/>
                <w:szCs w:val="16"/>
              </w:rPr>
              <w:t>1</w:t>
            </w:r>
          </w:p>
        </w:tc>
        <w:tc>
          <w:tcPr>
            <w:tcW w:w="850"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Maret 2</w:t>
            </w:r>
          </w:p>
        </w:tc>
        <w:tc>
          <w:tcPr>
            <w:tcW w:w="709"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spacing w:line="360" w:lineRule="auto"/>
              <w:jc w:val="center"/>
              <w:rPr>
                <w:rFonts w:ascii="Bookman Old Style" w:hAnsi="Bookman Old Style" w:cs="Tahoma"/>
                <w:color w:val="000000"/>
                <w:sz w:val="16"/>
                <w:szCs w:val="16"/>
                <w:lang w:val="id-ID"/>
              </w:rPr>
            </w:pPr>
            <w:r w:rsidRPr="00F8288E">
              <w:rPr>
                <w:rFonts w:ascii="Bookman Old Style" w:hAnsi="Bookman Old Style" w:cs="Tahoma"/>
                <w:color w:val="000000"/>
                <w:sz w:val="16"/>
                <w:szCs w:val="16"/>
                <w:lang w:val="id-ID"/>
              </w:rPr>
              <w:t>2</w:t>
            </w:r>
          </w:p>
        </w:tc>
        <w:tc>
          <w:tcPr>
            <w:tcW w:w="1565" w:type="dxa"/>
            <w:shd w:val="clear" w:color="auto" w:fill="FFFFFF" w:themeFill="background1"/>
            <w:vAlign w:val="center"/>
          </w:tcPr>
          <w:p w:rsidR="00F0603D" w:rsidRPr="00F8288E" w:rsidRDefault="00F0603D" w:rsidP="00541F07">
            <w:pPr>
              <w:spacing w:line="360" w:lineRule="auto"/>
              <w:jc w:val="left"/>
              <w:rPr>
                <w:rFonts w:ascii="Bookman Old Style" w:hAnsi="Bookman Old Style" w:cs="Tahoma"/>
                <w:color w:val="000000"/>
                <w:sz w:val="16"/>
                <w:szCs w:val="16"/>
              </w:rPr>
            </w:pPr>
            <w:r w:rsidRPr="00F8288E">
              <w:rPr>
                <w:rFonts w:ascii="Bookman Old Style" w:hAnsi="Bookman Old Style" w:cs="Tahoma"/>
                <w:color w:val="000000"/>
                <w:sz w:val="16"/>
                <w:szCs w:val="16"/>
              </w:rPr>
              <w:t>Tanah Bangunan Kantor Pemerintah</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 2</w:t>
            </w:r>
          </w:p>
        </w:tc>
        <w:tc>
          <w:tcPr>
            <w:tcW w:w="709"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rPr>
            </w:pPr>
            <w:r w:rsidRPr="00F8288E">
              <w:rPr>
                <w:rFonts w:ascii="Bookman Old Style" w:hAnsi="Bookman Old Style"/>
                <w:sz w:val="16"/>
                <w:szCs w:val="16"/>
              </w:rPr>
              <w:t>-</w:t>
            </w:r>
          </w:p>
        </w:tc>
        <w:tc>
          <w:tcPr>
            <w:tcW w:w="567"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 2</w:t>
            </w:r>
          </w:p>
        </w:tc>
        <w:tc>
          <w:tcPr>
            <w:tcW w:w="709"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4F02E8">
            <w:pPr>
              <w:pStyle w:val="ListParagraph"/>
              <w:spacing w:line="480" w:lineRule="auto"/>
              <w:ind w:left="0"/>
              <w:jc w:val="center"/>
              <w:rPr>
                <w:rFonts w:ascii="Bookman Old Style" w:hAnsi="Bookman Old Style"/>
                <w:sz w:val="16"/>
                <w:szCs w:val="16"/>
              </w:rPr>
            </w:pPr>
            <w:r w:rsidRPr="00F8288E">
              <w:rPr>
                <w:rFonts w:ascii="Bookman Old Style" w:hAnsi="Bookman Old Style"/>
                <w:sz w:val="16"/>
                <w:szCs w:val="16"/>
              </w:rPr>
              <w:t>-</w:t>
            </w:r>
          </w:p>
        </w:tc>
        <w:tc>
          <w:tcPr>
            <w:tcW w:w="567"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Maret 2</w:t>
            </w:r>
          </w:p>
        </w:tc>
        <w:tc>
          <w:tcPr>
            <w:tcW w:w="709"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4F02E8" w:rsidRPr="00F8288E" w:rsidRDefault="004F02E8" w:rsidP="004F02E8">
            <w:pPr>
              <w:pStyle w:val="ListParagraph"/>
              <w:spacing w:line="480" w:lineRule="auto"/>
              <w:ind w:left="0"/>
              <w:jc w:val="center"/>
              <w:rPr>
                <w:rFonts w:ascii="Bookman Old Style" w:hAnsi="Bookman Old Style"/>
                <w:sz w:val="16"/>
                <w:szCs w:val="16"/>
                <w:lang w:val="id-ID"/>
              </w:rPr>
            </w:pPr>
          </w:p>
          <w:p w:rsidR="00F0603D" w:rsidRPr="00F8288E" w:rsidRDefault="00F0603D" w:rsidP="004F02E8">
            <w:pPr>
              <w:pStyle w:val="ListParagraph"/>
              <w:spacing w:line="48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5976E8"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1565" w:type="dxa"/>
            <w:shd w:val="clear" w:color="auto" w:fill="FFFFFF" w:themeFill="background1"/>
            <w:vAlign w:val="center"/>
          </w:tcPr>
          <w:p w:rsidR="005976E8" w:rsidRPr="00F8288E" w:rsidRDefault="005976E8"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Bangunan Gedung Kantor Permanen</w:t>
            </w:r>
          </w:p>
        </w:tc>
        <w:tc>
          <w:tcPr>
            <w:tcW w:w="567"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5976E8"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1565" w:type="dxa"/>
            <w:shd w:val="clear" w:color="auto" w:fill="FFFFFF" w:themeFill="background1"/>
            <w:vAlign w:val="center"/>
          </w:tcPr>
          <w:p w:rsidR="005976E8" w:rsidRPr="00F8288E" w:rsidRDefault="005976E8"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Bangunan Gedung Olah Raga Terbuka Semi Permanen</w:t>
            </w:r>
          </w:p>
        </w:tc>
        <w:tc>
          <w:tcPr>
            <w:tcW w:w="567"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992"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851"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850"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851"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850"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Meter2</w:t>
            </w:r>
          </w:p>
        </w:tc>
        <w:tc>
          <w:tcPr>
            <w:tcW w:w="709"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850" w:type="dxa"/>
            <w:shd w:val="clear" w:color="auto" w:fill="FFFFFF" w:themeFill="background1"/>
            <w:vAlign w:val="center"/>
          </w:tcPr>
          <w:p w:rsidR="005976E8" w:rsidRPr="00F8288E" w:rsidRDefault="005976E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lang w:val="id-ID"/>
              </w:rPr>
            </w:pPr>
            <w:r w:rsidRPr="00F8288E">
              <w:rPr>
                <w:rFonts w:ascii="Bookman Old Style" w:hAnsi="Bookman Old Style"/>
                <w:sz w:val="16"/>
                <w:szCs w:val="16"/>
                <w:lang w:val="id-ID"/>
              </w:rPr>
              <w:t>Matras</w:t>
            </w:r>
          </w:p>
        </w:tc>
        <w:tc>
          <w:tcPr>
            <w:tcW w:w="567"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100</w:t>
            </w:r>
          </w:p>
        </w:tc>
        <w:tc>
          <w:tcPr>
            <w:tcW w:w="992"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Buah</w:t>
            </w:r>
          </w:p>
        </w:tc>
        <w:tc>
          <w:tcPr>
            <w:tcW w:w="709"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100</w:t>
            </w:r>
          </w:p>
        </w:tc>
        <w:tc>
          <w:tcPr>
            <w:tcW w:w="851"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60</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Buah</w:t>
            </w:r>
          </w:p>
        </w:tc>
        <w:tc>
          <w:tcPr>
            <w:tcW w:w="709"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60</w:t>
            </w:r>
          </w:p>
        </w:tc>
        <w:tc>
          <w:tcPr>
            <w:tcW w:w="851" w:type="dxa"/>
            <w:shd w:val="clear" w:color="auto" w:fill="FFFFFF" w:themeFill="background1"/>
            <w:vAlign w:val="center"/>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64</w:t>
            </w:r>
          </w:p>
        </w:tc>
        <w:tc>
          <w:tcPr>
            <w:tcW w:w="850" w:type="dxa"/>
            <w:shd w:val="clear" w:color="auto" w:fill="FFFFFF" w:themeFill="background1"/>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Buah</w:t>
            </w:r>
          </w:p>
        </w:tc>
        <w:tc>
          <w:tcPr>
            <w:tcW w:w="709" w:type="dxa"/>
            <w:shd w:val="clear" w:color="auto" w:fill="FFFFFF" w:themeFill="background1"/>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64</w:t>
            </w:r>
          </w:p>
        </w:tc>
        <w:tc>
          <w:tcPr>
            <w:tcW w:w="850" w:type="dxa"/>
            <w:shd w:val="clear" w:color="auto" w:fill="FFFFFF" w:themeFill="background1"/>
          </w:tcPr>
          <w:p w:rsidR="00F0603D" w:rsidRPr="00F8288E" w:rsidRDefault="00DC51BF"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Alat Olah Raga Lain-lain</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9</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Lemari Besi</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lang w:val="id-ID"/>
              </w:rPr>
            </w:pPr>
            <w:r w:rsidRPr="00F8288E">
              <w:rPr>
                <w:rFonts w:ascii="Bookman Old Style" w:hAnsi="Bookman Old Style"/>
                <w:sz w:val="16"/>
                <w:szCs w:val="16"/>
              </w:rPr>
              <w:t>Rak Kayu</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9</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Filling Besi/Metal</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Brand Kas</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Lemari kayu</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White Board</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Meja Reseption</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rPr>
          <w:trHeight w:val="129"/>
        </w:trPr>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Dinding/Sekat Kayu</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Paket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Paket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Paket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15</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Lemari Es</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16</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AC Split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16</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17</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Kipas Angin</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18</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Exhause Fan</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19</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Televisi</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Microphone</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21</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Dispenser</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0603D"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22</w:t>
            </w:r>
          </w:p>
        </w:tc>
        <w:tc>
          <w:tcPr>
            <w:tcW w:w="1565" w:type="dxa"/>
            <w:shd w:val="clear" w:color="auto" w:fill="FFFFFF" w:themeFill="background1"/>
            <w:vAlign w:val="center"/>
          </w:tcPr>
          <w:p w:rsidR="00F0603D" w:rsidRPr="00F8288E" w:rsidRDefault="00F0603D"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P.C Unit/ Komputer PC</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992"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1" w:type="dxa"/>
            <w:shd w:val="clear" w:color="auto" w:fill="FFFFFF" w:themeFill="background1"/>
            <w:vAlign w:val="center"/>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0" w:type="dxa"/>
            <w:shd w:val="clear" w:color="auto" w:fill="FFFFFF" w:themeFill="background1"/>
          </w:tcPr>
          <w:p w:rsidR="00F0603D" w:rsidRPr="00F8288E" w:rsidRDefault="00F0603D"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5978AA"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23</w:t>
            </w:r>
          </w:p>
        </w:tc>
        <w:tc>
          <w:tcPr>
            <w:tcW w:w="1565" w:type="dxa"/>
            <w:shd w:val="clear" w:color="auto" w:fill="FFFFFF" w:themeFill="background1"/>
            <w:vAlign w:val="center"/>
          </w:tcPr>
          <w:p w:rsidR="005978AA" w:rsidRPr="00F8288E" w:rsidRDefault="005978A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Lap Top</w:t>
            </w:r>
          </w:p>
        </w:tc>
        <w:tc>
          <w:tcPr>
            <w:tcW w:w="567"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992"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1"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1"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8</w:t>
            </w:r>
          </w:p>
        </w:tc>
        <w:tc>
          <w:tcPr>
            <w:tcW w:w="850"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r>
      <w:tr w:rsidR="00803B5F" w:rsidRPr="00F8288E" w:rsidTr="00671113">
        <w:tc>
          <w:tcPr>
            <w:tcW w:w="562" w:type="dxa"/>
            <w:shd w:val="clear" w:color="auto" w:fill="FFFFFF" w:themeFill="background1"/>
            <w:vAlign w:val="center"/>
          </w:tcPr>
          <w:p w:rsidR="005978AA"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24</w:t>
            </w:r>
          </w:p>
        </w:tc>
        <w:tc>
          <w:tcPr>
            <w:tcW w:w="1565" w:type="dxa"/>
            <w:shd w:val="clear" w:color="auto" w:fill="FFFFFF" w:themeFill="background1"/>
            <w:vAlign w:val="center"/>
          </w:tcPr>
          <w:p w:rsidR="005978AA" w:rsidRPr="00F8288E" w:rsidRDefault="005978A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Printer</w:t>
            </w:r>
          </w:p>
        </w:tc>
        <w:tc>
          <w:tcPr>
            <w:tcW w:w="567"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992"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7</w:t>
            </w:r>
          </w:p>
        </w:tc>
        <w:tc>
          <w:tcPr>
            <w:tcW w:w="850"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850" w:type="dxa"/>
            <w:shd w:val="clear" w:color="auto" w:fill="FFFFFF" w:themeFill="background1"/>
            <w:vAlign w:val="center"/>
          </w:tcPr>
          <w:p w:rsidR="005978AA" w:rsidRPr="00F8288E" w:rsidRDefault="005978A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0"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r>
      <w:tr w:rsidR="00803B5F" w:rsidRPr="00F8288E" w:rsidTr="00671113">
        <w:tc>
          <w:tcPr>
            <w:tcW w:w="562" w:type="dxa"/>
            <w:shd w:val="clear" w:color="auto" w:fill="FFFFFF" w:themeFill="background1"/>
            <w:vAlign w:val="center"/>
          </w:tcPr>
          <w:p w:rsidR="005978AA"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25</w:t>
            </w:r>
          </w:p>
        </w:tc>
        <w:tc>
          <w:tcPr>
            <w:tcW w:w="1565" w:type="dxa"/>
            <w:shd w:val="clear" w:color="auto" w:fill="FFFFFF" w:themeFill="background1"/>
            <w:vAlign w:val="center"/>
          </w:tcPr>
          <w:p w:rsidR="005978AA" w:rsidRPr="00F8288E" w:rsidRDefault="005978A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Scanner</w:t>
            </w:r>
          </w:p>
        </w:tc>
        <w:tc>
          <w:tcPr>
            <w:tcW w:w="567"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5978AA" w:rsidRPr="00F8288E" w:rsidRDefault="0064614E"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5978AA"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26</w:t>
            </w:r>
          </w:p>
        </w:tc>
        <w:tc>
          <w:tcPr>
            <w:tcW w:w="1565" w:type="dxa"/>
            <w:shd w:val="clear" w:color="auto" w:fill="FFFFFF" w:themeFill="background1"/>
            <w:vAlign w:val="center"/>
          </w:tcPr>
          <w:p w:rsidR="005978AA" w:rsidRPr="00F8288E" w:rsidRDefault="005978A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Harddisk Eksternal</w:t>
            </w:r>
          </w:p>
        </w:tc>
        <w:tc>
          <w:tcPr>
            <w:tcW w:w="567"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709"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1"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tcPr>
          <w:p w:rsidR="005978A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D14E4A"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27</w:t>
            </w:r>
          </w:p>
        </w:tc>
        <w:tc>
          <w:tcPr>
            <w:tcW w:w="1565" w:type="dxa"/>
            <w:shd w:val="clear" w:color="auto" w:fill="FFFFFF" w:themeFill="background1"/>
            <w:vAlign w:val="center"/>
          </w:tcPr>
          <w:p w:rsidR="00D14E4A" w:rsidRPr="00F8288E" w:rsidRDefault="00D14E4A" w:rsidP="00541F07">
            <w:pPr>
              <w:pStyle w:val="ListParagraph"/>
              <w:spacing w:line="360" w:lineRule="auto"/>
              <w:ind w:left="0"/>
              <w:jc w:val="left"/>
              <w:rPr>
                <w:rFonts w:ascii="Bookman Old Style" w:hAnsi="Bookman Old Style"/>
                <w:sz w:val="16"/>
                <w:szCs w:val="16"/>
                <w:lang w:val="id-ID"/>
              </w:rPr>
            </w:pPr>
            <w:r w:rsidRPr="00F8288E">
              <w:rPr>
                <w:rFonts w:ascii="Bookman Old Style" w:hAnsi="Bookman Old Style"/>
                <w:sz w:val="16"/>
                <w:szCs w:val="16"/>
                <w:lang w:val="id-ID"/>
              </w:rPr>
              <w:t>Disk pack</w:t>
            </w:r>
          </w:p>
        </w:tc>
        <w:tc>
          <w:tcPr>
            <w:tcW w:w="567"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992"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D14E4A"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28</w:t>
            </w:r>
          </w:p>
        </w:tc>
        <w:tc>
          <w:tcPr>
            <w:tcW w:w="1565" w:type="dxa"/>
            <w:shd w:val="clear" w:color="auto" w:fill="FFFFFF" w:themeFill="background1"/>
            <w:vAlign w:val="center"/>
          </w:tcPr>
          <w:p w:rsidR="00D14E4A" w:rsidRPr="00F8288E" w:rsidRDefault="00D14E4A"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Meja Kerja Pejabat Eselon II</w:t>
            </w:r>
          </w:p>
        </w:tc>
        <w:tc>
          <w:tcPr>
            <w:tcW w:w="567"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D14E4A" w:rsidRPr="00F8288E" w:rsidRDefault="00D14E4A"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F370B8"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29</w:t>
            </w:r>
          </w:p>
        </w:tc>
        <w:tc>
          <w:tcPr>
            <w:tcW w:w="1565" w:type="dxa"/>
            <w:shd w:val="clear" w:color="auto" w:fill="FFFFFF" w:themeFill="background1"/>
            <w:vAlign w:val="center"/>
          </w:tcPr>
          <w:p w:rsidR="00F370B8" w:rsidRPr="00F8288E" w:rsidRDefault="00F370B8"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Meja Kerja Pejabat Eselon III</w:t>
            </w:r>
          </w:p>
        </w:tc>
        <w:tc>
          <w:tcPr>
            <w:tcW w:w="567"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992"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851"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850"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370B8"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11</w:t>
            </w:r>
          </w:p>
        </w:tc>
        <w:tc>
          <w:tcPr>
            <w:tcW w:w="851" w:type="dxa"/>
            <w:shd w:val="clear" w:color="auto" w:fill="FFFFFF" w:themeFill="background1"/>
            <w:vAlign w:val="center"/>
          </w:tcPr>
          <w:p w:rsidR="00F370B8"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567"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850" w:type="dxa"/>
            <w:shd w:val="clear" w:color="auto" w:fill="FFFFFF" w:themeFill="background1"/>
            <w:vAlign w:val="center"/>
          </w:tcPr>
          <w:p w:rsidR="00F370B8" w:rsidRPr="00F8288E" w:rsidRDefault="00F370B8"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F370B8"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9</w:t>
            </w:r>
          </w:p>
        </w:tc>
        <w:tc>
          <w:tcPr>
            <w:tcW w:w="850" w:type="dxa"/>
            <w:shd w:val="clear" w:color="auto" w:fill="FFFFFF" w:themeFill="background1"/>
            <w:vAlign w:val="center"/>
          </w:tcPr>
          <w:p w:rsidR="00F370B8"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r>
      <w:tr w:rsidR="00803B5F" w:rsidRPr="00F8288E" w:rsidTr="00671113">
        <w:tc>
          <w:tcPr>
            <w:tcW w:w="562" w:type="dxa"/>
            <w:shd w:val="clear" w:color="auto" w:fill="FFFFFF" w:themeFill="background1"/>
            <w:vAlign w:val="center"/>
          </w:tcPr>
          <w:p w:rsidR="00207A71"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30</w:t>
            </w:r>
          </w:p>
        </w:tc>
        <w:tc>
          <w:tcPr>
            <w:tcW w:w="1565" w:type="dxa"/>
            <w:shd w:val="clear" w:color="auto" w:fill="FFFFFF" w:themeFill="background1"/>
            <w:vAlign w:val="center"/>
          </w:tcPr>
          <w:p w:rsidR="00207A71" w:rsidRPr="00F8288E" w:rsidRDefault="00207A71"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Meja Kerja Pejabat Eselon IV</w:t>
            </w:r>
          </w:p>
        </w:tc>
        <w:tc>
          <w:tcPr>
            <w:tcW w:w="567"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992"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1"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0"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1"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0"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0" w:type="dxa"/>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tcBorders>
              <w:bottom w:val="single" w:sz="4" w:space="0" w:color="auto"/>
            </w:tcBorders>
            <w:shd w:val="clear" w:color="auto" w:fill="FFFFFF" w:themeFill="background1"/>
            <w:vAlign w:val="center"/>
          </w:tcPr>
          <w:p w:rsidR="00207A71"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31</w:t>
            </w:r>
          </w:p>
        </w:tc>
        <w:tc>
          <w:tcPr>
            <w:tcW w:w="1565"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Meja Kerja Pegawai Non Struktural</w:t>
            </w:r>
          </w:p>
        </w:tc>
        <w:tc>
          <w:tcPr>
            <w:tcW w:w="567"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992"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tcBorders>
              <w:bottom w:val="single" w:sz="4" w:space="0" w:color="auto"/>
            </w:tcBorders>
            <w:shd w:val="clear" w:color="auto" w:fill="FFFFFF" w:themeFill="background1"/>
            <w:vAlign w:val="center"/>
          </w:tcPr>
          <w:p w:rsidR="00207A71" w:rsidRPr="00F8288E" w:rsidRDefault="00207A71"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r>
      <w:tr w:rsidR="00803B5F" w:rsidRPr="00F8288E" w:rsidTr="00671113">
        <w:tc>
          <w:tcPr>
            <w:tcW w:w="562" w:type="dxa"/>
            <w:tcBorders>
              <w:top w:val="nil"/>
            </w:tcBorders>
            <w:shd w:val="clear" w:color="auto" w:fill="FFFFFF" w:themeFill="background1"/>
            <w:vAlign w:val="center"/>
          </w:tcPr>
          <w:p w:rsidR="00CE569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32</w:t>
            </w:r>
          </w:p>
        </w:tc>
        <w:tc>
          <w:tcPr>
            <w:tcW w:w="1565"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Kursi Rapat Ruangan Rapat Staff</w:t>
            </w:r>
          </w:p>
        </w:tc>
        <w:tc>
          <w:tcPr>
            <w:tcW w:w="567"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63</w:t>
            </w:r>
          </w:p>
        </w:tc>
        <w:tc>
          <w:tcPr>
            <w:tcW w:w="992"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63</w:t>
            </w:r>
          </w:p>
        </w:tc>
        <w:tc>
          <w:tcPr>
            <w:tcW w:w="851"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63</w:t>
            </w:r>
          </w:p>
        </w:tc>
        <w:tc>
          <w:tcPr>
            <w:tcW w:w="850"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43</w:t>
            </w:r>
          </w:p>
        </w:tc>
        <w:tc>
          <w:tcPr>
            <w:tcW w:w="851"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20</w:t>
            </w:r>
          </w:p>
        </w:tc>
        <w:tc>
          <w:tcPr>
            <w:tcW w:w="567"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63</w:t>
            </w:r>
          </w:p>
        </w:tc>
        <w:tc>
          <w:tcPr>
            <w:tcW w:w="850"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40</w:t>
            </w:r>
          </w:p>
        </w:tc>
        <w:tc>
          <w:tcPr>
            <w:tcW w:w="850" w:type="dxa"/>
            <w:tcBorders>
              <w:top w:val="nil"/>
            </w:tcBorders>
            <w:shd w:val="clear" w:color="auto" w:fill="FFFFFF" w:themeFill="background1"/>
            <w:vAlign w:val="center"/>
          </w:tcPr>
          <w:p w:rsidR="00CE569C" w:rsidRPr="00F8288E" w:rsidRDefault="00CE569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23</w:t>
            </w:r>
          </w:p>
        </w:tc>
      </w:tr>
      <w:tr w:rsidR="00803B5F" w:rsidRPr="00F8288E" w:rsidTr="00671113">
        <w:trPr>
          <w:trHeight w:val="551"/>
        </w:trPr>
        <w:tc>
          <w:tcPr>
            <w:tcW w:w="562" w:type="dxa"/>
            <w:shd w:val="clear" w:color="auto" w:fill="FFFFFF" w:themeFill="background1"/>
            <w:vAlign w:val="center"/>
          </w:tcPr>
          <w:p w:rsidR="007B3A12"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33</w:t>
            </w:r>
          </w:p>
        </w:tc>
        <w:tc>
          <w:tcPr>
            <w:tcW w:w="1565" w:type="dxa"/>
            <w:shd w:val="clear" w:color="auto" w:fill="FFFFFF" w:themeFill="background1"/>
            <w:vAlign w:val="center"/>
          </w:tcPr>
          <w:p w:rsidR="007B3A12" w:rsidRPr="00F8288E" w:rsidRDefault="007B3A12"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Kursi Hadap Depan Meja Kerja Pejabat Eselon II</w:t>
            </w:r>
          </w:p>
        </w:tc>
        <w:tc>
          <w:tcPr>
            <w:tcW w:w="567"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992"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1"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1"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6</w:t>
            </w:r>
          </w:p>
        </w:tc>
        <w:tc>
          <w:tcPr>
            <w:tcW w:w="850" w:type="dxa"/>
            <w:shd w:val="clear" w:color="auto" w:fill="FFFFFF" w:themeFill="background1"/>
            <w:vAlign w:val="center"/>
          </w:tcPr>
          <w:p w:rsidR="007B3A12" w:rsidRPr="00F8288E" w:rsidRDefault="007B3A12"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34</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Lemari Buku untuk Pejabat Eselon II</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35</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Camera + Attachment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36</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Proyektor + Attachment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37</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Microphone/Wireless Mic</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992"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709"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851"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567"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850"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709"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851" w:type="dxa"/>
            <w:shd w:val="clear" w:color="auto" w:fill="FFFFFF" w:themeFill="background1"/>
          </w:tcPr>
          <w:p w:rsidR="006422DC" w:rsidRPr="00F8288E" w:rsidRDefault="006422DC" w:rsidP="00541F07">
            <w:pPr>
              <w:spacing w:line="360" w:lineRule="auto"/>
              <w:rPr>
                <w:rFonts w:ascii="Bookman Old Style" w:hAnsi="Bookman Old Style"/>
                <w:sz w:val="16"/>
                <w:szCs w:val="16"/>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38</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Camera Film</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39</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Handy Talky</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40</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Facsimile</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41</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Alat Komunikasi Lain-lain</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42</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Revolver</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3</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43</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Alat Musik Nasional/Daerah</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1"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10</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r>
      <w:tr w:rsidR="00803B5F" w:rsidRPr="00F8288E" w:rsidTr="00671113">
        <w:tc>
          <w:tcPr>
            <w:tcW w:w="562" w:type="dxa"/>
            <w:shd w:val="clear" w:color="auto" w:fill="FFFFFF" w:themeFill="background1"/>
            <w:vAlign w:val="center"/>
          </w:tcPr>
          <w:p w:rsidR="00DE64AB"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44</w:t>
            </w:r>
          </w:p>
        </w:tc>
        <w:tc>
          <w:tcPr>
            <w:tcW w:w="1565" w:type="dxa"/>
            <w:shd w:val="clear" w:color="auto" w:fill="FFFFFF" w:themeFill="background1"/>
            <w:vAlign w:val="center"/>
          </w:tcPr>
          <w:p w:rsidR="00DE64AB" w:rsidRPr="00F8288E" w:rsidRDefault="00DE64AB"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Alat Tenis Meja</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992"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5</w:t>
            </w:r>
          </w:p>
        </w:tc>
        <w:tc>
          <w:tcPr>
            <w:tcW w:w="850"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w:t>
            </w:r>
          </w:p>
        </w:tc>
        <w:tc>
          <w:tcPr>
            <w:tcW w:w="850"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r>
      <w:tr w:rsidR="00803B5F" w:rsidRPr="00F8288E" w:rsidTr="00671113">
        <w:tc>
          <w:tcPr>
            <w:tcW w:w="562" w:type="dxa"/>
            <w:shd w:val="clear" w:color="auto" w:fill="FFFFFF" w:themeFill="background1"/>
            <w:vAlign w:val="center"/>
          </w:tcPr>
          <w:p w:rsidR="006422DC" w:rsidRPr="00F8288E" w:rsidRDefault="00AF344C"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45</w:t>
            </w:r>
          </w:p>
        </w:tc>
        <w:tc>
          <w:tcPr>
            <w:tcW w:w="1565" w:type="dxa"/>
            <w:shd w:val="clear" w:color="auto" w:fill="FFFFFF" w:themeFill="background1"/>
            <w:vAlign w:val="center"/>
          </w:tcPr>
          <w:p w:rsidR="006422DC" w:rsidRPr="00F8288E" w:rsidRDefault="006422DC" w:rsidP="00541F07">
            <w:pPr>
              <w:pStyle w:val="ListParagraph"/>
              <w:spacing w:line="360" w:lineRule="auto"/>
              <w:ind w:left="0"/>
              <w:jc w:val="left"/>
              <w:rPr>
                <w:rFonts w:ascii="Bookman Old Style" w:hAnsi="Bookman Old Style"/>
                <w:sz w:val="16"/>
                <w:szCs w:val="16"/>
              </w:rPr>
            </w:pPr>
            <w:r w:rsidRPr="00F8288E">
              <w:rPr>
                <w:rFonts w:ascii="Bookman Old Style" w:hAnsi="Bookman Old Style"/>
                <w:sz w:val="16"/>
                <w:szCs w:val="16"/>
              </w:rPr>
              <w:t>Kendaraan Dinas/Operasional</w:t>
            </w:r>
          </w:p>
        </w:tc>
        <w:tc>
          <w:tcPr>
            <w:tcW w:w="567" w:type="dxa"/>
            <w:shd w:val="clear" w:color="auto" w:fill="FFFFFF" w:themeFill="background1"/>
            <w:vAlign w:val="center"/>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992"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13</w:t>
            </w:r>
          </w:p>
        </w:tc>
        <w:tc>
          <w:tcPr>
            <w:tcW w:w="851" w:type="dxa"/>
            <w:shd w:val="clear" w:color="auto" w:fill="FFFFFF" w:themeFill="background1"/>
            <w:vAlign w:val="center"/>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850" w:type="dxa"/>
            <w:shd w:val="clear" w:color="auto" w:fill="FFFFFF" w:themeFill="background1"/>
            <w:vAlign w:val="center"/>
          </w:tcPr>
          <w:p w:rsidR="006422DC" w:rsidRPr="00F8288E" w:rsidRDefault="006422DC"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1" w:type="dxa"/>
            <w:shd w:val="clear" w:color="auto" w:fill="FFFFFF" w:themeFill="background1"/>
            <w:vAlign w:val="center"/>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14</w:t>
            </w:r>
          </w:p>
        </w:tc>
        <w:tc>
          <w:tcPr>
            <w:tcW w:w="850" w:type="dxa"/>
            <w:shd w:val="clear" w:color="auto" w:fill="FFFFFF" w:themeFill="background1"/>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Unit</w:t>
            </w:r>
          </w:p>
        </w:tc>
        <w:tc>
          <w:tcPr>
            <w:tcW w:w="709" w:type="dxa"/>
            <w:shd w:val="clear" w:color="auto" w:fill="FFFFFF" w:themeFill="background1"/>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0" w:type="dxa"/>
            <w:shd w:val="clear" w:color="auto" w:fill="FFFFFF" w:themeFill="background1"/>
          </w:tcPr>
          <w:p w:rsidR="006422DC"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r>
      <w:tr w:rsidR="00803B5F" w:rsidRPr="00F8288E" w:rsidTr="00671113">
        <w:tc>
          <w:tcPr>
            <w:tcW w:w="562"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p>
        </w:tc>
        <w:tc>
          <w:tcPr>
            <w:tcW w:w="1565" w:type="dxa"/>
            <w:shd w:val="clear" w:color="auto" w:fill="FFFFFF" w:themeFill="background1"/>
            <w:vAlign w:val="center"/>
          </w:tcPr>
          <w:p w:rsidR="00DE64AB" w:rsidRPr="00F8288E" w:rsidRDefault="00DE64AB" w:rsidP="00541F07">
            <w:pPr>
              <w:pStyle w:val="ListParagraph"/>
              <w:numPr>
                <w:ilvl w:val="0"/>
                <w:numId w:val="10"/>
              </w:numPr>
              <w:spacing w:line="360" w:lineRule="auto"/>
              <w:ind w:left="318"/>
              <w:jc w:val="left"/>
              <w:rPr>
                <w:rFonts w:ascii="Bookman Old Style" w:hAnsi="Bookman Old Style"/>
                <w:sz w:val="16"/>
                <w:szCs w:val="16"/>
              </w:rPr>
            </w:pPr>
            <w:r w:rsidRPr="00F8288E">
              <w:rPr>
                <w:rFonts w:ascii="Bookman Old Style" w:hAnsi="Bookman Old Style"/>
                <w:sz w:val="16"/>
                <w:szCs w:val="16"/>
              </w:rPr>
              <w:t>Mobil</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992" w:type="dxa"/>
            <w:shd w:val="clear" w:color="auto" w:fill="FFFFFF" w:themeFill="background1"/>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w:t>
            </w:r>
          </w:p>
        </w:tc>
        <w:tc>
          <w:tcPr>
            <w:tcW w:w="851"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1"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850"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w:t>
            </w:r>
          </w:p>
        </w:tc>
      </w:tr>
      <w:tr w:rsidR="00803B5F" w:rsidRPr="00F8288E" w:rsidTr="00671113">
        <w:tc>
          <w:tcPr>
            <w:tcW w:w="562"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p>
        </w:tc>
        <w:tc>
          <w:tcPr>
            <w:tcW w:w="1565" w:type="dxa"/>
            <w:shd w:val="clear" w:color="auto" w:fill="FFFFFF" w:themeFill="background1"/>
            <w:vAlign w:val="center"/>
          </w:tcPr>
          <w:p w:rsidR="00DE64AB" w:rsidRPr="00F8288E" w:rsidRDefault="00DE64AB" w:rsidP="00541F07">
            <w:pPr>
              <w:pStyle w:val="ListParagraph"/>
              <w:numPr>
                <w:ilvl w:val="0"/>
                <w:numId w:val="10"/>
              </w:numPr>
              <w:spacing w:line="360" w:lineRule="auto"/>
              <w:ind w:left="318"/>
              <w:jc w:val="left"/>
              <w:rPr>
                <w:rFonts w:ascii="Bookman Old Style" w:hAnsi="Bookman Old Style"/>
                <w:sz w:val="16"/>
                <w:szCs w:val="16"/>
              </w:rPr>
            </w:pPr>
            <w:r w:rsidRPr="00F8288E">
              <w:rPr>
                <w:rFonts w:ascii="Bookman Old Style" w:hAnsi="Bookman Old Style"/>
                <w:sz w:val="16"/>
                <w:szCs w:val="16"/>
              </w:rPr>
              <w:t>Motor</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992" w:type="dxa"/>
            <w:shd w:val="clear" w:color="auto" w:fill="FFFFFF" w:themeFill="background1"/>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1</w:t>
            </w:r>
            <w:r w:rsidRPr="00F8288E">
              <w:rPr>
                <w:rFonts w:ascii="Bookman Old Style" w:hAnsi="Bookman Old Style"/>
                <w:sz w:val="16"/>
                <w:szCs w:val="16"/>
                <w:lang w:val="id-ID"/>
              </w:rPr>
              <w:t>2</w:t>
            </w:r>
          </w:p>
        </w:tc>
        <w:tc>
          <w:tcPr>
            <w:tcW w:w="851"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0" w:type="dxa"/>
            <w:shd w:val="clear" w:color="auto" w:fill="FFFFFF" w:themeFill="background1"/>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1</w:t>
            </w:r>
            <w:r w:rsidRPr="00F8288E">
              <w:rPr>
                <w:rFonts w:ascii="Bookman Old Style" w:hAnsi="Bookman Old Style"/>
                <w:sz w:val="16"/>
                <w:szCs w:val="16"/>
                <w:lang w:val="id-ID"/>
              </w:rPr>
              <w:t>0</w:t>
            </w:r>
          </w:p>
        </w:tc>
        <w:tc>
          <w:tcPr>
            <w:tcW w:w="851"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c>
          <w:tcPr>
            <w:tcW w:w="567"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12</w:t>
            </w:r>
          </w:p>
        </w:tc>
        <w:tc>
          <w:tcPr>
            <w:tcW w:w="850" w:type="dxa"/>
            <w:shd w:val="clear" w:color="auto" w:fill="FFFFFF" w:themeFill="background1"/>
          </w:tcPr>
          <w:p w:rsidR="00DE64AB" w:rsidRPr="00F8288E" w:rsidRDefault="00DE64AB" w:rsidP="00541F07">
            <w:pPr>
              <w:pStyle w:val="ListParagraph"/>
              <w:spacing w:line="360" w:lineRule="auto"/>
              <w:ind w:left="0"/>
              <w:jc w:val="center"/>
              <w:rPr>
                <w:rFonts w:ascii="Bookman Old Style" w:hAnsi="Bookman Old Style"/>
                <w:sz w:val="16"/>
                <w:szCs w:val="16"/>
              </w:rPr>
            </w:pPr>
            <w:r w:rsidRPr="00F8288E">
              <w:rPr>
                <w:rFonts w:ascii="Bookman Old Style" w:hAnsi="Bookman Old Style"/>
                <w:sz w:val="16"/>
                <w:szCs w:val="16"/>
              </w:rPr>
              <w:t>Unit</w:t>
            </w:r>
          </w:p>
        </w:tc>
        <w:tc>
          <w:tcPr>
            <w:tcW w:w="709"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rPr>
              <w:t>1</w:t>
            </w:r>
            <w:r w:rsidRPr="00F8288E">
              <w:rPr>
                <w:rFonts w:ascii="Bookman Old Style" w:hAnsi="Bookman Old Style"/>
                <w:sz w:val="16"/>
                <w:szCs w:val="16"/>
                <w:lang w:val="id-ID"/>
              </w:rPr>
              <w:t>0</w:t>
            </w:r>
          </w:p>
        </w:tc>
        <w:tc>
          <w:tcPr>
            <w:tcW w:w="850" w:type="dxa"/>
            <w:shd w:val="clear" w:color="auto" w:fill="FFFFFF" w:themeFill="background1"/>
            <w:vAlign w:val="center"/>
          </w:tcPr>
          <w:p w:rsidR="00DE64AB" w:rsidRPr="00F8288E" w:rsidRDefault="00DE64AB" w:rsidP="00541F07">
            <w:pPr>
              <w:pStyle w:val="ListParagraph"/>
              <w:spacing w:line="360" w:lineRule="auto"/>
              <w:ind w:left="0"/>
              <w:jc w:val="center"/>
              <w:rPr>
                <w:rFonts w:ascii="Bookman Old Style" w:hAnsi="Bookman Old Style"/>
                <w:sz w:val="16"/>
                <w:szCs w:val="16"/>
                <w:lang w:val="id-ID"/>
              </w:rPr>
            </w:pPr>
            <w:r w:rsidRPr="00F8288E">
              <w:rPr>
                <w:rFonts w:ascii="Bookman Old Style" w:hAnsi="Bookman Old Style"/>
                <w:sz w:val="16"/>
                <w:szCs w:val="16"/>
                <w:lang w:val="id-ID"/>
              </w:rPr>
              <w:t>2</w:t>
            </w:r>
          </w:p>
        </w:tc>
      </w:tr>
      <w:tr w:rsidR="00803B5F" w:rsidRPr="00F8288E" w:rsidTr="00671113">
        <w:trPr>
          <w:trHeight w:val="470"/>
        </w:trPr>
        <w:tc>
          <w:tcPr>
            <w:tcW w:w="2127" w:type="dxa"/>
            <w:gridSpan w:val="2"/>
            <w:shd w:val="clear" w:color="auto" w:fill="FFFFFF" w:themeFill="background1"/>
            <w:vAlign w:val="center"/>
          </w:tcPr>
          <w:p w:rsidR="006422DC" w:rsidRPr="005A65D6" w:rsidRDefault="006422DC" w:rsidP="00541F07">
            <w:pPr>
              <w:pStyle w:val="ListParagraph"/>
              <w:spacing w:line="360" w:lineRule="auto"/>
              <w:ind w:left="0"/>
              <w:jc w:val="center"/>
              <w:rPr>
                <w:rFonts w:ascii="Bookman Old Style" w:hAnsi="Bookman Old Style"/>
                <w:b/>
                <w:sz w:val="16"/>
                <w:szCs w:val="16"/>
              </w:rPr>
            </w:pPr>
            <w:r w:rsidRPr="005A65D6">
              <w:rPr>
                <w:rFonts w:ascii="Bookman Old Style" w:hAnsi="Bookman Old Style"/>
                <w:b/>
                <w:sz w:val="16"/>
                <w:szCs w:val="16"/>
              </w:rPr>
              <w:t>JUMLAH TOTAL</w:t>
            </w:r>
          </w:p>
        </w:tc>
        <w:tc>
          <w:tcPr>
            <w:tcW w:w="567" w:type="dxa"/>
            <w:shd w:val="clear" w:color="auto" w:fill="FFFFFF" w:themeFill="background1"/>
            <w:vAlign w:val="center"/>
          </w:tcPr>
          <w:p w:rsidR="006422DC" w:rsidRPr="005A65D6" w:rsidRDefault="00E91636"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297</w:t>
            </w:r>
          </w:p>
        </w:tc>
        <w:tc>
          <w:tcPr>
            <w:tcW w:w="992" w:type="dxa"/>
            <w:shd w:val="clear" w:color="auto" w:fill="FFFFFF" w:themeFill="background1"/>
            <w:vAlign w:val="center"/>
          </w:tcPr>
          <w:p w:rsidR="006422DC" w:rsidRPr="005A65D6" w:rsidRDefault="006422DC" w:rsidP="00541F07">
            <w:pPr>
              <w:pStyle w:val="ListParagraph"/>
              <w:spacing w:line="360" w:lineRule="auto"/>
              <w:ind w:left="0"/>
              <w:jc w:val="center"/>
              <w:rPr>
                <w:rFonts w:ascii="Bookman Old Style" w:hAnsi="Bookman Old Style"/>
                <w:b/>
                <w:sz w:val="16"/>
                <w:szCs w:val="16"/>
              </w:rPr>
            </w:pPr>
          </w:p>
        </w:tc>
        <w:tc>
          <w:tcPr>
            <w:tcW w:w="709" w:type="dxa"/>
            <w:shd w:val="clear" w:color="auto" w:fill="FFFFFF" w:themeFill="background1"/>
            <w:vAlign w:val="center"/>
          </w:tcPr>
          <w:p w:rsidR="006422DC" w:rsidRPr="005A65D6" w:rsidRDefault="00E91636"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289</w:t>
            </w:r>
          </w:p>
        </w:tc>
        <w:tc>
          <w:tcPr>
            <w:tcW w:w="851" w:type="dxa"/>
            <w:shd w:val="clear" w:color="auto" w:fill="FFFFFF" w:themeFill="background1"/>
            <w:vAlign w:val="center"/>
          </w:tcPr>
          <w:p w:rsidR="006422DC" w:rsidRPr="005A65D6" w:rsidRDefault="00030DA5"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8</w:t>
            </w:r>
          </w:p>
        </w:tc>
        <w:tc>
          <w:tcPr>
            <w:tcW w:w="567" w:type="dxa"/>
            <w:shd w:val="clear" w:color="auto" w:fill="FFFFFF" w:themeFill="background1"/>
            <w:vAlign w:val="center"/>
          </w:tcPr>
          <w:p w:rsidR="006422DC" w:rsidRPr="005A65D6" w:rsidRDefault="00E91636"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297</w:t>
            </w:r>
          </w:p>
        </w:tc>
        <w:tc>
          <w:tcPr>
            <w:tcW w:w="850" w:type="dxa"/>
            <w:shd w:val="clear" w:color="auto" w:fill="FFFFFF" w:themeFill="background1"/>
            <w:vAlign w:val="center"/>
          </w:tcPr>
          <w:p w:rsidR="006422DC" w:rsidRPr="005A65D6" w:rsidRDefault="006422DC" w:rsidP="00541F07">
            <w:pPr>
              <w:pStyle w:val="ListParagraph"/>
              <w:spacing w:line="360" w:lineRule="auto"/>
              <w:ind w:left="0"/>
              <w:jc w:val="center"/>
              <w:rPr>
                <w:rFonts w:ascii="Bookman Old Style" w:hAnsi="Bookman Old Style"/>
                <w:b/>
                <w:sz w:val="16"/>
                <w:szCs w:val="16"/>
              </w:rPr>
            </w:pPr>
          </w:p>
        </w:tc>
        <w:tc>
          <w:tcPr>
            <w:tcW w:w="709" w:type="dxa"/>
            <w:shd w:val="clear" w:color="auto" w:fill="FFFFFF" w:themeFill="background1"/>
            <w:vAlign w:val="center"/>
          </w:tcPr>
          <w:p w:rsidR="006422DC" w:rsidRPr="005A65D6" w:rsidRDefault="00030DA5"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256</w:t>
            </w:r>
          </w:p>
        </w:tc>
        <w:tc>
          <w:tcPr>
            <w:tcW w:w="851" w:type="dxa"/>
            <w:shd w:val="clear" w:color="auto" w:fill="FFFFFF" w:themeFill="background1"/>
            <w:vAlign w:val="center"/>
          </w:tcPr>
          <w:p w:rsidR="006422DC" w:rsidRPr="005A65D6" w:rsidRDefault="00030DA5"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41</w:t>
            </w:r>
          </w:p>
        </w:tc>
        <w:tc>
          <w:tcPr>
            <w:tcW w:w="567" w:type="dxa"/>
            <w:shd w:val="clear" w:color="auto" w:fill="FFFFFF" w:themeFill="background1"/>
            <w:vAlign w:val="center"/>
          </w:tcPr>
          <w:p w:rsidR="006422DC" w:rsidRPr="005A65D6" w:rsidRDefault="00E91636"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342</w:t>
            </w:r>
          </w:p>
        </w:tc>
        <w:tc>
          <w:tcPr>
            <w:tcW w:w="850" w:type="dxa"/>
            <w:shd w:val="clear" w:color="auto" w:fill="FFFFFF" w:themeFill="background1"/>
            <w:vAlign w:val="center"/>
          </w:tcPr>
          <w:p w:rsidR="006422DC" w:rsidRPr="005A65D6" w:rsidRDefault="006422DC" w:rsidP="00541F07">
            <w:pPr>
              <w:pStyle w:val="ListParagraph"/>
              <w:spacing w:line="360" w:lineRule="auto"/>
              <w:ind w:left="0"/>
              <w:jc w:val="center"/>
              <w:rPr>
                <w:rFonts w:ascii="Bookman Old Style" w:hAnsi="Bookman Old Style"/>
                <w:b/>
                <w:sz w:val="16"/>
                <w:szCs w:val="16"/>
              </w:rPr>
            </w:pPr>
          </w:p>
        </w:tc>
        <w:tc>
          <w:tcPr>
            <w:tcW w:w="709" w:type="dxa"/>
            <w:shd w:val="clear" w:color="auto" w:fill="FFFFFF" w:themeFill="background1"/>
            <w:vAlign w:val="center"/>
          </w:tcPr>
          <w:p w:rsidR="006422DC" w:rsidRPr="005A65D6" w:rsidRDefault="00030DA5"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278</w:t>
            </w:r>
          </w:p>
        </w:tc>
        <w:tc>
          <w:tcPr>
            <w:tcW w:w="850" w:type="dxa"/>
            <w:shd w:val="clear" w:color="auto" w:fill="FFFFFF" w:themeFill="background1"/>
            <w:vAlign w:val="center"/>
          </w:tcPr>
          <w:p w:rsidR="006422DC" w:rsidRPr="005A65D6" w:rsidRDefault="00030DA5" w:rsidP="00541F07">
            <w:pPr>
              <w:pStyle w:val="ListParagraph"/>
              <w:spacing w:line="360" w:lineRule="auto"/>
              <w:ind w:left="0"/>
              <w:jc w:val="center"/>
              <w:rPr>
                <w:rFonts w:ascii="Bookman Old Style" w:hAnsi="Bookman Old Style"/>
                <w:b/>
                <w:sz w:val="16"/>
                <w:szCs w:val="16"/>
                <w:lang w:val="id-ID"/>
              </w:rPr>
            </w:pPr>
            <w:r w:rsidRPr="005A65D6">
              <w:rPr>
                <w:rFonts w:ascii="Bookman Old Style" w:hAnsi="Bookman Old Style"/>
                <w:b/>
                <w:sz w:val="16"/>
                <w:szCs w:val="16"/>
                <w:lang w:val="id-ID"/>
              </w:rPr>
              <w:t>64</w:t>
            </w:r>
          </w:p>
        </w:tc>
      </w:tr>
    </w:tbl>
    <w:p w:rsidR="0015332C" w:rsidRPr="00F8288E" w:rsidRDefault="00A77EB5" w:rsidP="00541F07">
      <w:pPr>
        <w:pStyle w:val="ListParagraph"/>
        <w:spacing w:after="0" w:line="360" w:lineRule="auto"/>
        <w:ind w:left="0"/>
        <w:rPr>
          <w:rFonts w:ascii="Bookman Old Style" w:hAnsi="Bookman Old Style"/>
          <w:sz w:val="16"/>
          <w:szCs w:val="16"/>
          <w:lang w:val="id-ID"/>
        </w:rPr>
      </w:pPr>
      <w:r w:rsidRPr="00F8288E">
        <w:rPr>
          <w:rFonts w:ascii="Bookman Old Style" w:hAnsi="Bookman Old Style"/>
          <w:sz w:val="16"/>
          <w:szCs w:val="16"/>
        </w:rPr>
        <w:t>Sumber data: Subbag. Umum, Dinas</w:t>
      </w:r>
      <w:r w:rsidR="002C7A88" w:rsidRPr="00F8288E">
        <w:rPr>
          <w:rFonts w:ascii="Bookman Old Style" w:hAnsi="Bookman Old Style"/>
          <w:sz w:val="16"/>
          <w:szCs w:val="16"/>
          <w:lang w:val="id-ID"/>
        </w:rPr>
        <w:t xml:space="preserve"> Kepemudaan dan Olahraga</w:t>
      </w:r>
    </w:p>
    <w:p w:rsidR="0015332C" w:rsidRPr="00F8288E" w:rsidRDefault="0015332C" w:rsidP="00541F07">
      <w:pPr>
        <w:pStyle w:val="ListParagraph"/>
        <w:spacing w:after="0" w:line="360" w:lineRule="auto"/>
        <w:ind w:left="0"/>
        <w:jc w:val="center"/>
        <w:rPr>
          <w:rFonts w:ascii="Bookman Old Style" w:hAnsi="Bookman Old Style"/>
          <w:sz w:val="16"/>
          <w:szCs w:val="16"/>
        </w:rPr>
      </w:pPr>
    </w:p>
    <w:p w:rsidR="002003EB" w:rsidRPr="00F8288E" w:rsidRDefault="002003EB" w:rsidP="00541F07">
      <w:pPr>
        <w:pStyle w:val="ListParagraph"/>
        <w:numPr>
          <w:ilvl w:val="1"/>
          <w:numId w:val="2"/>
        </w:numPr>
        <w:spacing w:after="0" w:line="360" w:lineRule="auto"/>
        <w:ind w:left="567" w:hanging="567"/>
        <w:rPr>
          <w:rFonts w:ascii="Bookman Old Style" w:hAnsi="Bookman Old Style"/>
          <w:b/>
          <w:sz w:val="16"/>
          <w:szCs w:val="16"/>
        </w:rPr>
        <w:sectPr w:rsidR="002003EB" w:rsidRPr="00F8288E" w:rsidSect="00803B5F">
          <w:type w:val="continuous"/>
          <w:pgSz w:w="11907" w:h="16839" w:code="9"/>
          <w:pgMar w:top="2268" w:right="1701" w:bottom="2268" w:left="1701" w:header="720" w:footer="720" w:gutter="0"/>
          <w:cols w:space="720"/>
          <w:docGrid w:linePitch="360"/>
        </w:sectPr>
      </w:pPr>
    </w:p>
    <w:p w:rsidR="00542AC4" w:rsidRPr="00932750" w:rsidRDefault="00542AC4" w:rsidP="00541F07">
      <w:pPr>
        <w:pStyle w:val="ListParagraph"/>
        <w:numPr>
          <w:ilvl w:val="1"/>
          <w:numId w:val="2"/>
        </w:numPr>
        <w:spacing w:after="0" w:line="360" w:lineRule="auto"/>
        <w:ind w:left="567" w:hanging="567"/>
        <w:rPr>
          <w:rFonts w:ascii="Bookman Old Style" w:hAnsi="Bookman Old Style"/>
          <w:b/>
        </w:rPr>
      </w:pPr>
      <w:r w:rsidRPr="00932750">
        <w:rPr>
          <w:rFonts w:ascii="Bookman Old Style" w:hAnsi="Bookman Old Style"/>
          <w:b/>
        </w:rPr>
        <w:t>KINERJA PELAYANAN PERANGKAT DAERAH</w:t>
      </w:r>
    </w:p>
    <w:p w:rsidR="003B5086" w:rsidRPr="00932750" w:rsidRDefault="003B5086" w:rsidP="00541F07">
      <w:pPr>
        <w:pStyle w:val="ListParagraph"/>
        <w:spacing w:after="0" w:line="360" w:lineRule="auto"/>
        <w:ind w:left="0" w:firstLine="567"/>
        <w:rPr>
          <w:rFonts w:ascii="Bookman Old Style" w:hAnsi="Bookman Old Style"/>
        </w:rPr>
      </w:pPr>
      <w:r w:rsidRPr="00932750">
        <w:rPr>
          <w:rFonts w:ascii="Bookman Old Style" w:hAnsi="Bookman Old Style"/>
        </w:rPr>
        <w:t>Secara umum, salah satu kewajiban pemerintah adalah memberikan pelayanan yang menjadi hak setiap warga negara ataupun memberikan pelayanan kepada warganegara yang memenuhi kewajibannya terhadap negara. Kewajiban pemerintah, maupun hak setiap warga negara pada umumnya disebutkan dalam konstitusi suatu Negara, termasuk Dinas</w:t>
      </w:r>
      <w:r w:rsidR="002C7A88" w:rsidRPr="00932750">
        <w:rPr>
          <w:rFonts w:ascii="Bookman Old Style" w:hAnsi="Bookman Old Style"/>
          <w:lang w:val="id-ID"/>
        </w:rPr>
        <w:t xml:space="preserve"> Kepemudaan dan Olahraga</w:t>
      </w:r>
      <w:r w:rsidRPr="00932750">
        <w:rPr>
          <w:rFonts w:ascii="Bookman Old Style" w:hAnsi="Bookman Old Style"/>
        </w:rPr>
        <w:t xml:space="preserve"> didalamnya.</w:t>
      </w:r>
    </w:p>
    <w:p w:rsidR="003B5086" w:rsidRPr="00932750" w:rsidRDefault="003B5086" w:rsidP="00541F07">
      <w:pPr>
        <w:pStyle w:val="ListParagraph"/>
        <w:spacing w:after="0" w:line="360" w:lineRule="auto"/>
        <w:ind w:left="0" w:firstLine="567"/>
        <w:rPr>
          <w:rFonts w:ascii="Bookman Old Style" w:hAnsi="Bookman Old Style"/>
        </w:rPr>
      </w:pPr>
      <w:r w:rsidRPr="00932750">
        <w:rPr>
          <w:rFonts w:ascii="Bookman Old Style" w:hAnsi="Bookman Old Style"/>
        </w:rPr>
        <w:t>Jika dilihat dari jenisnya, pelayanan dapat dibedakan ke dalam beberapa jenis pelayanan, yaitu:</w:t>
      </w:r>
    </w:p>
    <w:p w:rsidR="003B5086" w:rsidRPr="00932750" w:rsidRDefault="003B5086" w:rsidP="00541F07">
      <w:pPr>
        <w:pStyle w:val="ListParagraph"/>
        <w:numPr>
          <w:ilvl w:val="0"/>
          <w:numId w:val="11"/>
        </w:numPr>
        <w:spacing w:after="0" w:line="360" w:lineRule="auto"/>
        <w:ind w:left="426" w:hanging="426"/>
        <w:rPr>
          <w:rFonts w:ascii="Bookman Old Style" w:hAnsi="Bookman Old Style"/>
        </w:rPr>
      </w:pPr>
      <w:r w:rsidRPr="00932750">
        <w:rPr>
          <w:rFonts w:ascii="Bookman Old Style" w:hAnsi="Bookman Old Style"/>
          <w:b/>
        </w:rPr>
        <w:t>Pelayanan Administratif</w:t>
      </w:r>
      <w:r w:rsidRPr="00932750">
        <w:rPr>
          <w:rFonts w:ascii="Bookman Old Style" w:hAnsi="Bookman Old Style"/>
        </w:rPr>
        <w:t xml:space="preserve"> yaitu pelayanan yang menghasilkan berbagai bentuk dokumen resmi yang dibutuhkan oleh publik, misalnya status kewarganegaraan, sertifikat kompetensi, kepemilikan atau penguasaan terhadap suatu barang dan sebagainya. Dokumen-dokumen ini antara lain kartu Tanda Penduduk (KTP), Akte Pernikahan, Akte kelahiran, Akte Kematian, Buku Pemilik Kendaraan Bermotor (BPKB), Surat Ijin Mengemudi (SIM), Surat Tanda Kendaraan Bermotor (STNK), Ijin Mendirikan Bangunan (IMB), Paspor, Sertifikat Kepemilikan / Penguasaan Tanah dan sebagainya.</w:t>
      </w:r>
    </w:p>
    <w:p w:rsidR="003B5086" w:rsidRPr="00932750" w:rsidRDefault="003B5086" w:rsidP="00541F07">
      <w:pPr>
        <w:pStyle w:val="ListParagraph"/>
        <w:numPr>
          <w:ilvl w:val="0"/>
          <w:numId w:val="11"/>
        </w:numPr>
        <w:spacing w:after="0" w:line="360" w:lineRule="auto"/>
        <w:ind w:left="426" w:hanging="426"/>
        <w:rPr>
          <w:rFonts w:ascii="Bookman Old Style" w:hAnsi="Bookman Old Style"/>
        </w:rPr>
      </w:pPr>
      <w:r w:rsidRPr="00932750">
        <w:rPr>
          <w:rFonts w:ascii="Bookman Old Style" w:hAnsi="Bookman Old Style"/>
          <w:b/>
        </w:rPr>
        <w:t>Pelayanan Barang</w:t>
      </w:r>
      <w:r w:rsidRPr="00932750">
        <w:rPr>
          <w:rFonts w:ascii="Bookman Old Style" w:hAnsi="Bookman Old Style"/>
        </w:rPr>
        <w:t xml:space="preserve"> yaitu pelayanan yang menghasilkan berbagai bentuk / jenis barang yang digunakan oleh publik, misalnya jaringan telepon, penyediaan tenaga listrik, air bersih, dan sebagainya.</w:t>
      </w:r>
    </w:p>
    <w:p w:rsidR="003B5086" w:rsidRPr="00932750" w:rsidRDefault="003B5086" w:rsidP="00541F07">
      <w:pPr>
        <w:pStyle w:val="ListParagraph"/>
        <w:numPr>
          <w:ilvl w:val="0"/>
          <w:numId w:val="11"/>
        </w:numPr>
        <w:spacing w:after="0" w:line="360" w:lineRule="auto"/>
        <w:ind w:left="426" w:hanging="426"/>
        <w:rPr>
          <w:rFonts w:ascii="Bookman Old Style" w:hAnsi="Bookman Old Style"/>
        </w:rPr>
      </w:pPr>
      <w:r w:rsidRPr="00932750">
        <w:rPr>
          <w:rFonts w:ascii="Bookman Old Style" w:hAnsi="Bookman Old Style"/>
          <w:b/>
        </w:rPr>
        <w:t>Pelayanan Jasa</w:t>
      </w:r>
      <w:r w:rsidRPr="00932750">
        <w:rPr>
          <w:rFonts w:ascii="Bookman Old Style" w:hAnsi="Bookman Old Style"/>
        </w:rPr>
        <w:t xml:space="preserve"> yaitu pelayanan yang menghasilkan berbagai bentuk jasa yang dibutuhkan oleh publik, misalnya pendidikan, pemeliharaan kesehatan, penyelenggaraan transportasi, pos, dan lain sebagainya.</w:t>
      </w:r>
    </w:p>
    <w:p w:rsidR="003B5086" w:rsidRPr="00932750" w:rsidRDefault="00481673" w:rsidP="00541F07">
      <w:pPr>
        <w:pStyle w:val="ListParagraph"/>
        <w:spacing w:after="0" w:line="360" w:lineRule="auto"/>
        <w:ind w:left="0" w:firstLine="567"/>
        <w:rPr>
          <w:rFonts w:ascii="Bookman Old Style" w:hAnsi="Bookman Old Style"/>
          <w:lang w:val="id-ID"/>
        </w:rPr>
      </w:pPr>
      <w:r w:rsidRPr="00932750">
        <w:rPr>
          <w:rFonts w:ascii="Bookman Old Style" w:hAnsi="Bookman Old Style"/>
        </w:rPr>
        <w:t>Berdasarkan uraian</w:t>
      </w:r>
      <w:r w:rsidR="003B5086" w:rsidRPr="00932750">
        <w:rPr>
          <w:rFonts w:ascii="Bookman Old Style" w:hAnsi="Bookman Old Style"/>
        </w:rPr>
        <w:t xml:space="preserve"> tersebut, maka pelayanan yang dilakukan oleh Dinas</w:t>
      </w:r>
      <w:r w:rsidR="004D5B11" w:rsidRPr="00932750">
        <w:rPr>
          <w:rFonts w:ascii="Bookman Old Style" w:hAnsi="Bookman Old Style"/>
          <w:lang w:val="id-ID"/>
        </w:rPr>
        <w:t xml:space="preserve"> Kepemudaan dan Olahraga</w:t>
      </w:r>
      <w:r w:rsidRPr="00932750">
        <w:rPr>
          <w:rFonts w:ascii="Bookman Old Style" w:hAnsi="Bookman Old Style"/>
        </w:rPr>
        <w:t xml:space="preserve"> dalam rangka memberikan pelayanan kepada masyarakat dan unsur – unsur pemerintahan lainnya yang telah disesuaikan dengan berbagai aspek pelayanan dapat diukur sesuai dengan hasil pelaksanaan pelayanan tersebut. Adapun hasil kinerja pelaksanaan pelayanan yang telah dilakukan dalam 2 (dua) tahun terakhir (2016 dan 2017), </w:t>
      </w:r>
      <w:r w:rsidR="008A424D" w:rsidRPr="00932750">
        <w:rPr>
          <w:rFonts w:ascii="Bookman Old Style" w:hAnsi="Bookman Old Style"/>
        </w:rPr>
        <w:t>terdiri dari: a. capaian kinerja pelayanan; b. capaian kinerja keuangan.</w:t>
      </w:r>
    </w:p>
    <w:p w:rsidR="00337989" w:rsidRPr="00932750" w:rsidRDefault="00337989" w:rsidP="00541F07">
      <w:pPr>
        <w:pStyle w:val="ListParagraph"/>
        <w:spacing w:after="0" w:line="360" w:lineRule="auto"/>
        <w:ind w:left="0" w:firstLine="567"/>
        <w:rPr>
          <w:rFonts w:ascii="Bookman Old Style" w:hAnsi="Bookman Old Style"/>
          <w:lang w:val="id-ID"/>
        </w:rPr>
      </w:pPr>
    </w:p>
    <w:p w:rsidR="008A424D" w:rsidRPr="00932750" w:rsidRDefault="008A424D" w:rsidP="00541F07">
      <w:pPr>
        <w:pStyle w:val="ListParagraph"/>
        <w:numPr>
          <w:ilvl w:val="2"/>
          <w:numId w:val="2"/>
        </w:numPr>
        <w:spacing w:after="0" w:line="360" w:lineRule="auto"/>
        <w:ind w:left="709"/>
        <w:rPr>
          <w:rFonts w:ascii="Bookman Old Style" w:hAnsi="Bookman Old Style"/>
          <w:b/>
        </w:rPr>
      </w:pPr>
      <w:r w:rsidRPr="00932750">
        <w:rPr>
          <w:rFonts w:ascii="Bookman Old Style" w:hAnsi="Bookman Old Style"/>
          <w:b/>
        </w:rPr>
        <w:t xml:space="preserve">CAPAIAN KINERJA PELAYANAN </w:t>
      </w:r>
    </w:p>
    <w:p w:rsidR="00CC00E3" w:rsidRPr="00932750" w:rsidRDefault="008A424D" w:rsidP="00541F07">
      <w:pPr>
        <w:pStyle w:val="ListParagraph"/>
        <w:spacing w:after="0" w:line="360" w:lineRule="auto"/>
        <w:ind w:left="0" w:firstLine="567"/>
        <w:rPr>
          <w:rFonts w:ascii="Bookman Old Style" w:hAnsi="Bookman Old Style" w:cs="BookmanOldStyle"/>
          <w:lang w:val="id-ID"/>
        </w:rPr>
      </w:pPr>
      <w:r w:rsidRPr="00932750">
        <w:rPr>
          <w:rFonts w:ascii="Bookman Old Style" w:hAnsi="Bookman Old Style" w:cs="BookmanOldStyle"/>
        </w:rPr>
        <w:t xml:space="preserve">Kinerja pelayanan perangkat Daerah </w:t>
      </w:r>
      <w:r w:rsidRPr="00932750">
        <w:rPr>
          <w:rFonts w:ascii="Bookman Old Style" w:hAnsi="Bookman Old Style"/>
        </w:rPr>
        <w:t>Dinas</w:t>
      </w:r>
      <w:r w:rsidR="00ED08A5" w:rsidRPr="00932750">
        <w:rPr>
          <w:rFonts w:ascii="Bookman Old Style" w:hAnsi="Bookman Old Style"/>
          <w:lang w:val="id-ID"/>
        </w:rPr>
        <w:t xml:space="preserve"> Kepemudaan dan Olahraga</w:t>
      </w:r>
      <w:r w:rsidRPr="00932750">
        <w:rPr>
          <w:rFonts w:ascii="Bookman Old Style" w:hAnsi="Bookman Old Style"/>
        </w:rPr>
        <w:t xml:space="preserve"> </w:t>
      </w:r>
      <w:r w:rsidRPr="00932750">
        <w:rPr>
          <w:rFonts w:ascii="Bookman Old Style" w:hAnsi="Bookman Old Style" w:cs="BookmanOldStyle"/>
        </w:rPr>
        <w:t>meliputi urusan Pemerintahan yang terdiri dari: urusan</w:t>
      </w:r>
      <w:r w:rsidR="00ED08A5" w:rsidRPr="00932750">
        <w:rPr>
          <w:rFonts w:ascii="Bookman Old Style" w:hAnsi="Bookman Old Style" w:cs="BookmanOldStyle"/>
          <w:lang w:val="id-ID"/>
        </w:rPr>
        <w:t xml:space="preserve"> Kepemudaan</w:t>
      </w:r>
      <w:r w:rsidRPr="00932750">
        <w:rPr>
          <w:rFonts w:ascii="Bookman Old Style" w:hAnsi="Bookman Old Style" w:cs="BookmanOldStyle"/>
        </w:rPr>
        <w:t xml:space="preserve"> dan urusan</w:t>
      </w:r>
      <w:r w:rsidR="00ED08A5" w:rsidRPr="00932750">
        <w:rPr>
          <w:rFonts w:ascii="Bookman Old Style" w:hAnsi="Bookman Old Style" w:cs="BookmanOldStyle"/>
          <w:lang w:val="id-ID"/>
        </w:rPr>
        <w:t xml:space="preserve"> Olahraga</w:t>
      </w:r>
      <w:r w:rsidRPr="00932750">
        <w:rPr>
          <w:rFonts w:ascii="Bookman Old Style" w:hAnsi="Bookman Old Style" w:cs="BookmanOldStyle"/>
        </w:rPr>
        <w:t>. Dalam pelaksanaan urusan tersebut, terdapat indikator kinerja yang digunakan untuk mengukur keberhasilan atau pencapaian hasil pelaksanaan urusan tersebut. Adapun kinerja dari hasil pencapaian tersebut adalah sebagai berikut:</w:t>
      </w:r>
    </w:p>
    <w:p w:rsidR="00991F27" w:rsidRPr="00932750" w:rsidRDefault="00991F27" w:rsidP="00541F07">
      <w:pPr>
        <w:pStyle w:val="ListParagraph"/>
        <w:spacing w:after="0" w:line="360" w:lineRule="auto"/>
        <w:ind w:left="0" w:firstLine="567"/>
        <w:rPr>
          <w:rFonts w:ascii="Bookman Old Style" w:hAnsi="Bookman Old Style" w:cs="BookmanOldStyle"/>
          <w:lang w:val="id-ID"/>
        </w:rPr>
      </w:pPr>
    </w:p>
    <w:p w:rsidR="00991F27" w:rsidRPr="00932750" w:rsidRDefault="00991F27" w:rsidP="00541F07">
      <w:pPr>
        <w:pStyle w:val="ListParagraph"/>
        <w:spacing w:after="0" w:line="360" w:lineRule="auto"/>
        <w:ind w:left="0" w:firstLine="567"/>
        <w:rPr>
          <w:rFonts w:ascii="Bookman Old Style" w:hAnsi="Bookman Old Style" w:cs="BookmanOldStyle"/>
          <w:lang w:val="id-ID"/>
        </w:rPr>
      </w:pPr>
    </w:p>
    <w:p w:rsidR="00481673" w:rsidRPr="00932750" w:rsidRDefault="00481673" w:rsidP="00541F07">
      <w:pPr>
        <w:pStyle w:val="ListParagraph"/>
        <w:spacing w:after="0" w:line="360" w:lineRule="auto"/>
        <w:ind w:left="0"/>
        <w:jc w:val="center"/>
        <w:rPr>
          <w:rFonts w:ascii="Bookman Old Style" w:hAnsi="Bookman Old Style"/>
          <w:sz w:val="20"/>
          <w:szCs w:val="20"/>
        </w:rPr>
      </w:pPr>
      <w:r w:rsidRPr="00932750">
        <w:rPr>
          <w:rFonts w:ascii="Bookman Old Style" w:hAnsi="Bookman Old Style"/>
          <w:sz w:val="20"/>
          <w:szCs w:val="20"/>
        </w:rPr>
        <w:t>Tabel 2.6</w:t>
      </w:r>
    </w:p>
    <w:p w:rsidR="00481673" w:rsidRPr="00932750" w:rsidRDefault="00481673" w:rsidP="00541F07">
      <w:pPr>
        <w:pStyle w:val="ListParagraph"/>
        <w:spacing w:after="0" w:line="360" w:lineRule="auto"/>
        <w:ind w:left="0"/>
        <w:jc w:val="center"/>
        <w:rPr>
          <w:rFonts w:ascii="Bookman Old Style" w:hAnsi="Bookman Old Style"/>
          <w:lang w:val="id-ID"/>
        </w:rPr>
      </w:pPr>
      <w:r w:rsidRPr="00932750">
        <w:rPr>
          <w:rFonts w:ascii="Bookman Old Style" w:hAnsi="Bookman Old Style"/>
        </w:rPr>
        <w:t>Pencapaian Kinerja Pelayanan Dinas</w:t>
      </w:r>
      <w:r w:rsidR="001A5892" w:rsidRPr="00932750">
        <w:rPr>
          <w:rFonts w:ascii="Bookman Old Style" w:hAnsi="Bookman Old Style"/>
          <w:lang w:val="id-ID"/>
        </w:rPr>
        <w:t xml:space="preserve"> </w:t>
      </w:r>
      <w:r w:rsidR="007E7BF0" w:rsidRPr="00932750">
        <w:rPr>
          <w:rFonts w:ascii="Bookman Old Style" w:hAnsi="Bookman Old Style"/>
          <w:lang w:val="id-ID"/>
        </w:rPr>
        <w:t>Kepemudaan dan Olahraga</w:t>
      </w:r>
    </w:p>
    <w:p w:rsidR="00481673" w:rsidRPr="00932750" w:rsidRDefault="00481673" w:rsidP="00541F07">
      <w:pPr>
        <w:pStyle w:val="ListParagraph"/>
        <w:spacing w:after="0" w:line="360" w:lineRule="auto"/>
        <w:ind w:left="0"/>
        <w:jc w:val="center"/>
        <w:rPr>
          <w:rFonts w:ascii="Bookman Old Style" w:hAnsi="Bookman Old Style"/>
        </w:rPr>
      </w:pPr>
      <w:r w:rsidRPr="00932750">
        <w:rPr>
          <w:rFonts w:ascii="Bookman Old Style" w:hAnsi="Bookman Old Style"/>
        </w:rPr>
        <w:t>Kabupaten Maros</w:t>
      </w:r>
    </w:p>
    <w:tbl>
      <w:tblPr>
        <w:tblW w:w="6483" w:type="pct"/>
        <w:jc w:val="center"/>
        <w:shd w:val="clear" w:color="auto" w:fill="FFFFFF" w:themeFill="background1"/>
        <w:tblLayout w:type="fixed"/>
        <w:tblLook w:val="04A0" w:firstRow="1" w:lastRow="0" w:firstColumn="1" w:lastColumn="0" w:noHBand="0" w:noVBand="1"/>
      </w:tblPr>
      <w:tblGrid>
        <w:gridCol w:w="469"/>
        <w:gridCol w:w="1784"/>
        <w:gridCol w:w="769"/>
        <w:gridCol w:w="853"/>
        <w:gridCol w:w="1015"/>
        <w:gridCol w:w="683"/>
        <w:gridCol w:w="710"/>
        <w:gridCol w:w="708"/>
        <w:gridCol w:w="712"/>
        <w:gridCol w:w="708"/>
        <w:gridCol w:w="771"/>
        <w:gridCol w:w="706"/>
        <w:gridCol w:w="712"/>
        <w:gridCol w:w="708"/>
      </w:tblGrid>
      <w:tr w:rsidR="00AE71BF" w:rsidRPr="00932750" w:rsidTr="00A30B32">
        <w:trPr>
          <w:trHeight w:val="687"/>
          <w:jc w:val="center"/>
        </w:trPr>
        <w:tc>
          <w:tcPr>
            <w:tcW w:w="207" w:type="pct"/>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No</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Indikator Kinerja sesuai Tugas dan Fungsi PD</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val="id-ID" w:eastAsia="id-ID"/>
              </w:rPr>
              <w:t xml:space="preserve">Target </w:t>
            </w:r>
            <w:r w:rsidRPr="00932750">
              <w:rPr>
                <w:rFonts w:ascii="Bookman Old Style" w:eastAsia="Times New Roman" w:hAnsi="Bookman Old Style" w:cs="Times New Roman"/>
                <w:color w:val="000000"/>
                <w:sz w:val="16"/>
                <w:szCs w:val="16"/>
                <w:lang w:eastAsia="id-ID"/>
              </w:rPr>
              <w:t>NSPK</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Target IKK</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081185">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Target Indikator Lainnya</w:t>
            </w:r>
          </w:p>
        </w:tc>
        <w:tc>
          <w:tcPr>
            <w:tcW w:w="1244" w:type="pct"/>
            <w:gridSpan w:val="4"/>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Target Renstra SKPD Tahun ke-</w:t>
            </w:r>
          </w:p>
        </w:tc>
        <w:tc>
          <w:tcPr>
            <w:tcW w:w="654" w:type="pct"/>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Realisasi Capaian Tahun ke-</w:t>
            </w:r>
          </w:p>
        </w:tc>
        <w:tc>
          <w:tcPr>
            <w:tcW w:w="940" w:type="pct"/>
            <w:gridSpan w:val="3"/>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Rasio Capaian pada Tahun ke-</w:t>
            </w:r>
          </w:p>
        </w:tc>
      </w:tr>
      <w:tr w:rsidR="00AE71BF" w:rsidRPr="00932750" w:rsidTr="00A30B32">
        <w:trPr>
          <w:trHeight w:val="453"/>
          <w:jc w:val="center"/>
        </w:trPr>
        <w:tc>
          <w:tcPr>
            <w:tcW w:w="207" w:type="pct"/>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rPr>
                <w:rFonts w:ascii="Bookman Old Style" w:eastAsia="Times New Roman" w:hAnsi="Bookman Old Style" w:cs="Times New Roman"/>
                <w:color w:val="000000"/>
                <w:sz w:val="16"/>
                <w:szCs w:val="16"/>
                <w:lang w:val="id-ID" w:eastAsia="id-ID"/>
              </w:rPr>
            </w:pPr>
          </w:p>
        </w:tc>
        <w:tc>
          <w:tcPr>
            <w:tcW w:w="789" w:type="pct"/>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rPr>
                <w:rFonts w:ascii="Bookman Old Style" w:eastAsia="Times New Roman" w:hAnsi="Bookman Old Style" w:cs="Times New Roman"/>
                <w:color w:val="000000"/>
                <w:sz w:val="16"/>
                <w:szCs w:val="16"/>
                <w:lang w:val="id-ID" w:eastAsia="id-ID"/>
              </w:rPr>
            </w:pPr>
          </w:p>
        </w:tc>
        <w:tc>
          <w:tcPr>
            <w:tcW w:w="340" w:type="pct"/>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rPr>
                <w:rFonts w:ascii="Bookman Old Style" w:eastAsia="Times New Roman" w:hAnsi="Bookman Old Style" w:cs="Times New Roman"/>
                <w:color w:val="000000"/>
                <w:sz w:val="16"/>
                <w:szCs w:val="16"/>
                <w:lang w:val="id-ID" w:eastAsia="id-ID"/>
              </w:rPr>
            </w:pPr>
          </w:p>
        </w:tc>
        <w:tc>
          <w:tcPr>
            <w:tcW w:w="377" w:type="pct"/>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rPr>
                <w:rFonts w:ascii="Bookman Old Style" w:eastAsia="Times New Roman" w:hAnsi="Bookman Old Style" w:cs="Times New Roman"/>
                <w:color w:val="000000"/>
                <w:sz w:val="16"/>
                <w:szCs w:val="16"/>
                <w:lang w:val="id-ID" w:eastAsia="id-ID"/>
              </w:rPr>
            </w:pPr>
          </w:p>
        </w:tc>
        <w:tc>
          <w:tcPr>
            <w:tcW w:w="449" w:type="pct"/>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C19EE" w:rsidRPr="00932750" w:rsidRDefault="001C19EE" w:rsidP="00541F07">
            <w:pPr>
              <w:spacing w:after="0" w:line="360" w:lineRule="auto"/>
              <w:rPr>
                <w:rFonts w:ascii="Bookman Old Style" w:eastAsia="Times New Roman" w:hAnsi="Bookman Old Style" w:cs="Times New Roman"/>
                <w:color w:val="000000"/>
                <w:sz w:val="16"/>
                <w:szCs w:val="16"/>
                <w:lang w:val="id-ID" w:eastAsia="id-ID"/>
              </w:rPr>
            </w:pPr>
          </w:p>
        </w:tc>
        <w:tc>
          <w:tcPr>
            <w:tcW w:w="302"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2016</w:t>
            </w:r>
          </w:p>
        </w:tc>
        <w:tc>
          <w:tcPr>
            <w:tcW w:w="314"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2017</w:t>
            </w:r>
          </w:p>
        </w:tc>
        <w:tc>
          <w:tcPr>
            <w:tcW w:w="313"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2018</w:t>
            </w:r>
          </w:p>
        </w:tc>
        <w:tc>
          <w:tcPr>
            <w:tcW w:w="315" w:type="pct"/>
            <w:tcBorders>
              <w:top w:val="nil"/>
              <w:left w:val="single" w:sz="4" w:space="0" w:color="auto"/>
              <w:bottom w:val="single" w:sz="4" w:space="0" w:color="auto"/>
              <w:right w:val="single" w:sz="4" w:space="0" w:color="auto"/>
            </w:tcBorders>
            <w:shd w:val="clear" w:color="auto" w:fill="9CC2E5" w:themeFill="accent1" w:themeFillTint="99"/>
            <w:vAlign w:val="center"/>
          </w:tcPr>
          <w:p w:rsidR="001C19EE" w:rsidRPr="00932750" w:rsidRDefault="005758EE" w:rsidP="00541F07">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2019</w:t>
            </w:r>
          </w:p>
        </w:tc>
        <w:tc>
          <w:tcPr>
            <w:tcW w:w="313"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2017</w:t>
            </w:r>
          </w:p>
        </w:tc>
        <w:tc>
          <w:tcPr>
            <w:tcW w:w="341"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2018</w:t>
            </w:r>
          </w:p>
        </w:tc>
        <w:tc>
          <w:tcPr>
            <w:tcW w:w="312" w:type="pct"/>
            <w:tcBorders>
              <w:top w:val="nil"/>
              <w:left w:val="single" w:sz="4" w:space="0" w:color="auto"/>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2016</w:t>
            </w:r>
          </w:p>
        </w:tc>
        <w:tc>
          <w:tcPr>
            <w:tcW w:w="315"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2017</w:t>
            </w:r>
          </w:p>
        </w:tc>
        <w:tc>
          <w:tcPr>
            <w:tcW w:w="313" w:type="pct"/>
            <w:tcBorders>
              <w:top w:val="nil"/>
              <w:left w:val="nil"/>
              <w:bottom w:val="single" w:sz="4" w:space="0" w:color="auto"/>
              <w:right w:val="single" w:sz="4" w:space="0" w:color="auto"/>
            </w:tcBorders>
            <w:shd w:val="clear" w:color="auto" w:fill="9CC2E5" w:themeFill="accent1" w:themeFillTint="99"/>
            <w:vAlign w:val="center"/>
          </w:tcPr>
          <w:p w:rsidR="001C19EE" w:rsidRPr="00932750" w:rsidRDefault="001C19E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2018</w:t>
            </w:r>
          </w:p>
        </w:tc>
      </w:tr>
      <w:tr w:rsidR="00AE71BF" w:rsidRPr="00932750" w:rsidTr="00A30B32">
        <w:trPr>
          <w:trHeight w:val="377"/>
          <w:jc w:val="center"/>
        </w:trPr>
        <w:tc>
          <w:tcPr>
            <w:tcW w:w="207"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w:t>
            </w:r>
          </w:p>
        </w:tc>
        <w:tc>
          <w:tcPr>
            <w:tcW w:w="78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rPr>
                <w:rFonts w:ascii="Bookman Old Style" w:eastAsia="Times New Roman" w:hAnsi="Bookman Old Style" w:cs="Times New Roman"/>
                <w:color w:val="FF0000"/>
                <w:sz w:val="16"/>
                <w:szCs w:val="16"/>
                <w:lang w:val="id-ID" w:eastAsia="id-ID"/>
              </w:rPr>
            </w:pPr>
            <w:r w:rsidRPr="00932750">
              <w:rPr>
                <w:rFonts w:ascii="Bookman Old Style" w:hAnsi="Bookman Old Style" w:cs="Arial"/>
                <w:color w:val="000000"/>
                <w:sz w:val="16"/>
                <w:szCs w:val="16"/>
              </w:rPr>
              <w:t>Cakupan Pelayanan Administrasi Perkantoran</w:t>
            </w:r>
          </w:p>
        </w:tc>
        <w:tc>
          <w:tcPr>
            <w:tcW w:w="340"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rPr>
                <w:rFonts w:ascii="Bookman Old Style" w:eastAsia="Times New Roman" w:hAnsi="Bookman Old Style" w:cs="Times New Roman"/>
                <w:color w:val="000000"/>
                <w:sz w:val="16"/>
                <w:szCs w:val="16"/>
                <w:lang w:val="id-ID" w:eastAsia="id-ID"/>
              </w:rPr>
            </w:pPr>
          </w:p>
        </w:tc>
        <w:tc>
          <w:tcPr>
            <w:tcW w:w="377"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rPr>
                <w:rFonts w:ascii="Bookman Old Style" w:eastAsia="Times New Roman" w:hAnsi="Bookman Old Style" w:cs="Times New Roman"/>
                <w:color w:val="000000"/>
                <w:sz w:val="16"/>
                <w:szCs w:val="16"/>
                <w:lang w:val="id-ID" w:eastAsia="id-ID"/>
              </w:rPr>
            </w:pPr>
          </w:p>
        </w:tc>
        <w:tc>
          <w:tcPr>
            <w:tcW w:w="44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4"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41"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2"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nil"/>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A30B32">
        <w:trPr>
          <w:trHeight w:val="269"/>
          <w:jc w:val="center"/>
        </w:trPr>
        <w:tc>
          <w:tcPr>
            <w:tcW w:w="207"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w:t>
            </w:r>
          </w:p>
        </w:tc>
        <w:tc>
          <w:tcPr>
            <w:tcW w:w="78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left"/>
              <w:rPr>
                <w:rFonts w:ascii="Bookman Old Style" w:eastAsia="Times New Roman" w:hAnsi="Bookman Old Style" w:cs="Times New Roman"/>
                <w:color w:val="FF0000"/>
                <w:sz w:val="16"/>
                <w:szCs w:val="16"/>
                <w:lang w:val="id-ID" w:eastAsia="id-ID"/>
              </w:rPr>
            </w:pPr>
            <w:r w:rsidRPr="00932750">
              <w:rPr>
                <w:rFonts w:ascii="Bookman Old Style" w:hAnsi="Bookman Old Style" w:cs="Arial"/>
                <w:color w:val="000000"/>
                <w:sz w:val="16"/>
                <w:szCs w:val="16"/>
              </w:rPr>
              <w:t>Cakupan Pelayanan Sarana Prasarana Aparatur</w:t>
            </w:r>
          </w:p>
        </w:tc>
        <w:tc>
          <w:tcPr>
            <w:tcW w:w="340"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4"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41"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2"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nil"/>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A30B32">
        <w:trPr>
          <w:trHeight w:val="300"/>
          <w:jc w:val="center"/>
        </w:trPr>
        <w:tc>
          <w:tcPr>
            <w:tcW w:w="207"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w:t>
            </w:r>
          </w:p>
        </w:tc>
        <w:tc>
          <w:tcPr>
            <w:tcW w:w="78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left"/>
              <w:rPr>
                <w:rFonts w:ascii="Bookman Old Style" w:eastAsia="Times New Roman" w:hAnsi="Bookman Old Style" w:cs="Times New Roman"/>
                <w:color w:val="FF0000"/>
                <w:sz w:val="16"/>
                <w:szCs w:val="16"/>
                <w:lang w:val="id-ID" w:eastAsia="id-ID"/>
              </w:rPr>
            </w:pPr>
            <w:r w:rsidRPr="00932750">
              <w:rPr>
                <w:rFonts w:ascii="Bookman Old Style" w:hAnsi="Bookman Old Style" w:cs="Arial"/>
                <w:color w:val="000000"/>
                <w:sz w:val="16"/>
                <w:szCs w:val="16"/>
              </w:rPr>
              <w:t>Tingkat Pelanggaran Aparatur</w:t>
            </w:r>
          </w:p>
        </w:tc>
        <w:tc>
          <w:tcPr>
            <w:tcW w:w="340"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w:t>
            </w:r>
          </w:p>
        </w:tc>
        <w:tc>
          <w:tcPr>
            <w:tcW w:w="314"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4.60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4.20</w:t>
            </w:r>
          </w:p>
        </w:tc>
        <w:tc>
          <w:tcPr>
            <w:tcW w:w="315" w:type="pct"/>
            <w:tcBorders>
              <w:top w:val="nil"/>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w:t>
            </w:r>
          </w:p>
        </w:tc>
        <w:tc>
          <w:tcPr>
            <w:tcW w:w="313" w:type="pct"/>
            <w:tcBorders>
              <w:top w:val="nil"/>
              <w:left w:val="nil"/>
              <w:bottom w:val="nil"/>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2,30</w:t>
            </w:r>
          </w:p>
        </w:tc>
        <w:tc>
          <w:tcPr>
            <w:tcW w:w="341"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4,20</w:t>
            </w:r>
          </w:p>
        </w:tc>
        <w:tc>
          <w:tcPr>
            <w:tcW w:w="312"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nil"/>
              <w:bottom w:val="single" w:sz="4" w:space="0" w:color="auto"/>
              <w:right w:val="single" w:sz="4" w:space="0" w:color="auto"/>
            </w:tcBorders>
            <w:shd w:val="clear" w:color="auto" w:fill="FFFFFF" w:themeFill="background1"/>
            <w:vAlign w:val="center"/>
            <w:hideMark/>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A30B32">
        <w:trPr>
          <w:trHeight w:val="414"/>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8A281E" w:rsidP="00DF62C9">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4</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left"/>
              <w:rPr>
                <w:rFonts w:ascii="Bookman Old Style" w:eastAsia="Times New Roman" w:hAnsi="Bookman Old Style" w:cs="Times New Roman"/>
                <w:color w:val="FF0000"/>
                <w:sz w:val="16"/>
                <w:szCs w:val="16"/>
                <w:lang w:val="id-ID" w:eastAsia="id-ID"/>
              </w:rPr>
            </w:pPr>
            <w:r w:rsidRPr="00932750">
              <w:rPr>
                <w:rFonts w:ascii="Bookman Old Style" w:hAnsi="Bookman Old Style" w:cs="Arial"/>
                <w:color w:val="000000"/>
                <w:sz w:val="16"/>
                <w:szCs w:val="16"/>
              </w:rPr>
              <w:t>Persentase Sumber Daya Aparatur Yang Memiliki Kompetensi Sesuai Bidangnya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p w:rsidR="00494530" w:rsidRPr="00932750" w:rsidRDefault="00494530"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9E6273">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9E6273">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9E6273">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9E6273">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single" w:sz="4" w:space="0" w:color="auto"/>
              <w:bottom w:val="single" w:sz="4" w:space="0" w:color="auto"/>
              <w:right w:val="single" w:sz="4" w:space="0" w:color="000000"/>
            </w:tcBorders>
            <w:shd w:val="clear" w:color="auto" w:fill="FFFFFF" w:themeFill="background1"/>
            <w:vAlign w:val="center"/>
          </w:tcPr>
          <w:p w:rsidR="008A281E" w:rsidRPr="00932750" w:rsidRDefault="009A136E" w:rsidP="009E6273">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98.41</w:t>
            </w:r>
          </w:p>
        </w:tc>
        <w:tc>
          <w:tcPr>
            <w:tcW w:w="313" w:type="pct"/>
            <w:tcBorders>
              <w:top w:val="single" w:sz="4" w:space="0" w:color="000000"/>
              <w:left w:val="nil"/>
              <w:bottom w:val="single" w:sz="4" w:space="0" w:color="auto"/>
              <w:right w:val="single" w:sz="4" w:space="0" w:color="auto"/>
            </w:tcBorders>
            <w:shd w:val="clear" w:color="auto" w:fill="FFFFFF" w:themeFill="background1"/>
            <w:vAlign w:val="center"/>
          </w:tcPr>
          <w:p w:rsidR="008A281E" w:rsidRPr="00932750" w:rsidRDefault="009A136E" w:rsidP="009E6273">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98.41</w:t>
            </w:r>
          </w:p>
        </w:tc>
        <w:tc>
          <w:tcPr>
            <w:tcW w:w="341" w:type="pct"/>
            <w:tcBorders>
              <w:top w:val="nil"/>
              <w:left w:val="nil"/>
              <w:bottom w:val="single" w:sz="4" w:space="0" w:color="auto"/>
              <w:right w:val="single" w:sz="4" w:space="0" w:color="auto"/>
            </w:tcBorders>
            <w:shd w:val="clear" w:color="auto" w:fill="FFFFFF" w:themeFill="background1"/>
            <w:vAlign w:val="center"/>
          </w:tcPr>
          <w:p w:rsidR="008A281E" w:rsidRPr="00932750" w:rsidRDefault="009A136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98.41</w:t>
            </w:r>
          </w:p>
        </w:tc>
        <w:tc>
          <w:tcPr>
            <w:tcW w:w="312" w:type="pct"/>
            <w:tcBorders>
              <w:top w:val="nil"/>
              <w:left w:val="single" w:sz="4" w:space="0" w:color="auto"/>
              <w:bottom w:val="single" w:sz="4" w:space="0" w:color="auto"/>
              <w:right w:val="single" w:sz="4" w:space="0" w:color="auto"/>
            </w:tcBorders>
            <w:shd w:val="clear" w:color="auto" w:fill="FFFFFF" w:themeFill="background1"/>
            <w:vAlign w:val="center"/>
            <w:hideMark/>
          </w:tcPr>
          <w:p w:rsidR="008A281E" w:rsidRPr="00932750" w:rsidRDefault="009A136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0.98</w:t>
            </w:r>
          </w:p>
        </w:tc>
        <w:tc>
          <w:tcPr>
            <w:tcW w:w="315" w:type="pct"/>
            <w:tcBorders>
              <w:top w:val="nil"/>
              <w:left w:val="nil"/>
              <w:bottom w:val="single" w:sz="4" w:space="0" w:color="auto"/>
              <w:right w:val="single" w:sz="4" w:space="0" w:color="auto"/>
            </w:tcBorders>
            <w:shd w:val="clear" w:color="auto" w:fill="FFFFFF" w:themeFill="background1"/>
            <w:vAlign w:val="center"/>
            <w:hideMark/>
          </w:tcPr>
          <w:p w:rsidR="008A281E" w:rsidRPr="00932750" w:rsidRDefault="009A136E" w:rsidP="00DF62C9">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0.98</w:t>
            </w:r>
          </w:p>
        </w:tc>
        <w:tc>
          <w:tcPr>
            <w:tcW w:w="313" w:type="pct"/>
            <w:tcBorders>
              <w:top w:val="nil"/>
              <w:left w:val="nil"/>
              <w:bottom w:val="single" w:sz="4" w:space="0" w:color="auto"/>
              <w:right w:val="single" w:sz="4" w:space="0" w:color="auto"/>
            </w:tcBorders>
            <w:shd w:val="clear" w:color="auto" w:fill="FFFFFF" w:themeFill="background1"/>
            <w:vAlign w:val="center"/>
          </w:tcPr>
          <w:p w:rsidR="009E6273" w:rsidRPr="00932750" w:rsidRDefault="009E6273" w:rsidP="00DF62C9">
            <w:pPr>
              <w:spacing w:after="0" w:line="360" w:lineRule="auto"/>
              <w:rPr>
                <w:rFonts w:ascii="Bookman Old Style" w:eastAsia="Times New Roman" w:hAnsi="Bookman Old Style" w:cs="Times New Roman"/>
                <w:color w:val="000000"/>
                <w:sz w:val="16"/>
                <w:szCs w:val="16"/>
                <w:lang w:val="id-ID" w:eastAsia="id-ID"/>
              </w:rPr>
            </w:pPr>
          </w:p>
          <w:p w:rsidR="009E6273" w:rsidRPr="00932750" w:rsidRDefault="009E6273" w:rsidP="00DF62C9">
            <w:pPr>
              <w:spacing w:after="0" w:line="360" w:lineRule="auto"/>
              <w:rPr>
                <w:rFonts w:ascii="Bookman Old Style" w:eastAsia="Times New Roman" w:hAnsi="Bookman Old Style" w:cs="Times New Roman"/>
                <w:color w:val="000000"/>
                <w:sz w:val="16"/>
                <w:szCs w:val="16"/>
                <w:lang w:val="id-ID" w:eastAsia="id-ID"/>
              </w:rPr>
            </w:pPr>
          </w:p>
          <w:p w:rsidR="008A281E" w:rsidRPr="00932750" w:rsidRDefault="009A136E" w:rsidP="00DF62C9">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0.98</w:t>
            </w:r>
          </w:p>
          <w:p w:rsidR="00E85E02" w:rsidRPr="00932750" w:rsidRDefault="00E85E02" w:rsidP="00541F07">
            <w:pPr>
              <w:spacing w:after="0" w:line="360" w:lineRule="auto"/>
              <w:jc w:val="center"/>
              <w:rPr>
                <w:rFonts w:ascii="Bookman Old Style" w:eastAsia="Times New Roman" w:hAnsi="Bookman Old Style" w:cs="Times New Roman"/>
                <w:color w:val="000000"/>
                <w:sz w:val="16"/>
                <w:szCs w:val="16"/>
                <w:lang w:val="id-ID" w:eastAsia="id-ID"/>
              </w:rPr>
            </w:pPr>
          </w:p>
          <w:p w:rsidR="00E85E02" w:rsidRPr="00932750" w:rsidRDefault="00E85E02" w:rsidP="00541F07">
            <w:pPr>
              <w:spacing w:after="0" w:line="360" w:lineRule="auto"/>
              <w:jc w:val="center"/>
              <w:rPr>
                <w:rFonts w:ascii="Bookman Old Style" w:eastAsia="Times New Roman" w:hAnsi="Bookman Old Style" w:cs="Times New Roman"/>
                <w:color w:val="000000"/>
                <w:sz w:val="16"/>
                <w:szCs w:val="16"/>
                <w:lang w:val="id-ID" w:eastAsia="id-ID"/>
              </w:rPr>
            </w:pPr>
          </w:p>
          <w:p w:rsidR="00E85E02" w:rsidRPr="00932750" w:rsidRDefault="00E85E02" w:rsidP="00541F07">
            <w:pPr>
              <w:spacing w:after="0" w:line="360" w:lineRule="auto"/>
              <w:jc w:val="center"/>
              <w:rPr>
                <w:rFonts w:ascii="Bookman Old Style" w:eastAsia="Times New Roman" w:hAnsi="Bookman Old Style" w:cs="Times New Roman"/>
                <w:color w:val="000000"/>
                <w:sz w:val="16"/>
                <w:szCs w:val="16"/>
                <w:lang w:val="id-ID" w:eastAsia="id-ID"/>
              </w:rPr>
            </w:pPr>
          </w:p>
          <w:p w:rsidR="00E85E02" w:rsidRPr="00932750" w:rsidRDefault="00E85E02" w:rsidP="00541F07">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5</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left"/>
              <w:rPr>
                <w:rFonts w:ascii="Bookman Old Style" w:eastAsia="Times New Roman" w:hAnsi="Bookman Old Style" w:cs="Times New Roman"/>
                <w:color w:val="FF0000"/>
                <w:sz w:val="16"/>
                <w:szCs w:val="16"/>
                <w:lang w:val="id-ID" w:eastAsia="id-ID"/>
              </w:rPr>
            </w:pPr>
            <w:r w:rsidRPr="00932750">
              <w:rPr>
                <w:rFonts w:ascii="Bookman Old Style" w:hAnsi="Bookman Old Style" w:cs="Arial"/>
                <w:color w:val="000000"/>
                <w:sz w:val="16"/>
                <w:szCs w:val="16"/>
              </w:rPr>
              <w:t>Persentase Kesesuaian Muatan Renstra PD Terhadap RPJMD</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A30B32">
        <w:trPr>
          <w:trHeight w:val="624"/>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08A" w:rsidRPr="00932750" w:rsidRDefault="00BF45D7" w:rsidP="00BF45D7">
            <w:pPr>
              <w:spacing w:after="0" w:line="24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6</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BF45D7">
            <w:pPr>
              <w:spacing w:after="0" w:line="240" w:lineRule="auto"/>
              <w:jc w:val="left"/>
              <w:rPr>
                <w:rFonts w:ascii="Bookman Old Style" w:eastAsia="Times New Roman" w:hAnsi="Bookman Old Style" w:cs="Times New Roman"/>
                <w:color w:val="FF0000"/>
                <w:sz w:val="16"/>
                <w:szCs w:val="16"/>
                <w:lang w:val="id-ID" w:eastAsia="id-ID"/>
              </w:rPr>
            </w:pPr>
            <w:r w:rsidRPr="00932750">
              <w:rPr>
                <w:rFonts w:ascii="Bookman Old Style" w:hAnsi="Bookman Old Style" w:cs="Arial"/>
                <w:color w:val="000000"/>
                <w:sz w:val="16"/>
                <w:szCs w:val="16"/>
              </w:rPr>
              <w:t xml:space="preserve">Persentase Kesesuaian Muatan </w:t>
            </w:r>
            <w:r w:rsidR="0050108A" w:rsidRPr="00932750">
              <w:rPr>
                <w:rFonts w:ascii="Bookman Old Style" w:hAnsi="Bookman Old Style" w:cs="Arial"/>
                <w:color w:val="000000"/>
                <w:sz w:val="16"/>
                <w:szCs w:val="16"/>
              </w:rPr>
              <w:t>Renja PD Terhadap Renstra P</w:t>
            </w:r>
            <w:r w:rsidR="0050108A" w:rsidRPr="00932750">
              <w:rPr>
                <w:rFonts w:ascii="Bookman Old Style" w:hAnsi="Bookman Old Style" w:cs="Arial"/>
                <w:color w:val="000000"/>
                <w:sz w:val="16"/>
                <w:szCs w:val="16"/>
                <w:lang w:val="id-ID"/>
              </w:rPr>
              <w:t>D</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BF45D7">
            <w:pPr>
              <w:spacing w:after="0" w:line="240" w:lineRule="auto"/>
              <w:jc w:val="left"/>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left"/>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left"/>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BF45D7">
            <w:pPr>
              <w:spacing w:after="0" w:line="240" w:lineRule="auto"/>
              <w:jc w:val="left"/>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left"/>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left"/>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E85E02">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p w:rsidR="0050108A" w:rsidRPr="00932750" w:rsidRDefault="0050108A" w:rsidP="00BF45D7">
            <w:pPr>
              <w:spacing w:after="0" w:line="240" w:lineRule="auto"/>
              <w:jc w:val="left"/>
              <w:rPr>
                <w:rFonts w:ascii="Bookman Old Style" w:eastAsia="Times New Roman" w:hAnsi="Bookman Old Style" w:cs="Times New Roman"/>
                <w:color w:val="000000"/>
                <w:sz w:val="16"/>
                <w:szCs w:val="16"/>
                <w:lang w:val="id-ID" w:eastAsia="id-ID"/>
              </w:rPr>
            </w:pP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BF45D7">
            <w:pPr>
              <w:spacing w:after="0" w:line="24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p w:rsidR="0050108A" w:rsidRPr="00932750" w:rsidRDefault="0050108A" w:rsidP="00BF45D7">
            <w:pPr>
              <w:spacing w:after="0" w:line="240" w:lineRule="auto"/>
              <w:jc w:val="left"/>
              <w:rPr>
                <w:rFonts w:ascii="Bookman Old Style" w:eastAsia="Times New Roman" w:hAnsi="Bookman Old Style" w:cs="Times New Roman"/>
                <w:color w:val="000000"/>
                <w:sz w:val="16"/>
                <w:szCs w:val="16"/>
                <w:lang w:val="id-ID" w:eastAsia="id-ID"/>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BF45D7" w:rsidRPr="00932750" w:rsidRDefault="00BF45D7" w:rsidP="00BF45D7">
            <w:pPr>
              <w:spacing w:after="0" w:line="24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BF45D7">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BF45D7" w:rsidRPr="00932750" w:rsidRDefault="00BF45D7" w:rsidP="00BF45D7">
            <w:pPr>
              <w:spacing w:after="0" w:line="24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BF45D7">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D7" w:rsidRPr="00932750" w:rsidRDefault="00BF45D7" w:rsidP="00BF45D7">
            <w:pPr>
              <w:spacing w:after="0" w:line="24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BF45D7">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BF45D7" w:rsidRPr="00932750" w:rsidRDefault="00BF45D7" w:rsidP="00BF45D7">
            <w:pPr>
              <w:spacing w:after="0" w:line="24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BF45D7">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BF45D7" w:rsidRPr="00932750" w:rsidRDefault="00BF45D7" w:rsidP="00BF45D7">
            <w:pPr>
              <w:spacing w:after="0" w:line="24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BF45D7">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08A" w:rsidRPr="00932750" w:rsidRDefault="008A281E" w:rsidP="00BF45D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50108A" w:rsidRPr="00932750" w:rsidRDefault="00BF45D7" w:rsidP="00BF45D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BF45D7">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50108A" w:rsidRPr="00932750" w:rsidRDefault="0050108A" w:rsidP="00BF45D7">
            <w:pPr>
              <w:spacing w:after="0" w:line="24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403"/>
          <w:jc w:val="center"/>
        </w:trPr>
        <w:tc>
          <w:tcPr>
            <w:tcW w:w="207" w:type="pct"/>
            <w:tcBorders>
              <w:top w:val="nil"/>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eastAsia="id-ID"/>
              </w:rPr>
            </w:pPr>
            <w:r w:rsidRPr="00932750">
              <w:rPr>
                <w:rFonts w:ascii="Bookman Old Style" w:eastAsia="Times New Roman" w:hAnsi="Bookman Old Style" w:cs="Times New Roman"/>
                <w:color w:val="000000"/>
                <w:sz w:val="16"/>
                <w:szCs w:val="16"/>
                <w:lang w:eastAsia="id-ID"/>
              </w:rPr>
              <w:t>7</w:t>
            </w:r>
          </w:p>
        </w:tc>
        <w:tc>
          <w:tcPr>
            <w:tcW w:w="789" w:type="pct"/>
            <w:tcBorders>
              <w:top w:val="nil"/>
              <w:left w:val="nil"/>
              <w:bottom w:val="single" w:sz="4" w:space="0" w:color="auto"/>
              <w:right w:val="single" w:sz="4" w:space="0" w:color="auto"/>
            </w:tcBorders>
            <w:shd w:val="clear" w:color="auto" w:fill="FFFFFF" w:themeFill="background1"/>
            <w:vAlign w:val="center"/>
          </w:tcPr>
          <w:p w:rsidR="00A30B32" w:rsidRPr="00932750" w:rsidRDefault="008A281E" w:rsidP="00541F07">
            <w:pPr>
              <w:spacing w:after="0" w:line="360" w:lineRule="auto"/>
              <w:jc w:val="left"/>
              <w:rPr>
                <w:rFonts w:ascii="Bookman Old Style" w:hAnsi="Bookman Old Style" w:cs="Arial"/>
                <w:color w:val="000000"/>
                <w:sz w:val="16"/>
                <w:szCs w:val="16"/>
              </w:rPr>
            </w:pPr>
            <w:r w:rsidRPr="00932750">
              <w:rPr>
                <w:rFonts w:ascii="Bookman Old Style" w:hAnsi="Bookman Old Style" w:cs="Arial"/>
                <w:color w:val="000000"/>
                <w:sz w:val="16"/>
                <w:szCs w:val="16"/>
              </w:rPr>
              <w:t>Persentase Kesesuaian Muatan RKA/DPA - PD Terhadap Renja PD</w:t>
            </w:r>
          </w:p>
        </w:tc>
        <w:tc>
          <w:tcPr>
            <w:tcW w:w="340"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4"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41"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2" w:type="pct"/>
            <w:tcBorders>
              <w:top w:val="nil"/>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nil"/>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A30B32">
        <w:trPr>
          <w:trHeight w:val="468"/>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8</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rPr>
                <w:rFonts w:ascii="Bookman Old Style" w:hAnsi="Bookman Old Style" w:cs="Arial"/>
                <w:sz w:val="16"/>
                <w:szCs w:val="16"/>
              </w:rPr>
            </w:pPr>
            <w:r w:rsidRPr="00932750">
              <w:rPr>
                <w:rFonts w:ascii="Bookman Old Style" w:hAnsi="Bookman Old Style" w:cs="Arial"/>
                <w:sz w:val="16"/>
                <w:szCs w:val="16"/>
              </w:rPr>
              <w:t>Tingkat Ketepatan Ketersediaan Laporan Keuangan Dan Laporan</w:t>
            </w:r>
          </w:p>
          <w:p w:rsidR="008A281E" w:rsidRPr="00932750" w:rsidRDefault="008A281E" w:rsidP="00541F07">
            <w:pPr>
              <w:spacing w:after="0" w:line="360" w:lineRule="auto"/>
              <w:jc w:val="left"/>
              <w:rPr>
                <w:rFonts w:ascii="Bookman Old Style" w:hAnsi="Bookman Old Style" w:cs="Arial"/>
                <w:sz w:val="16"/>
                <w:szCs w:val="16"/>
                <w:lang w:val="id-ID"/>
              </w:rPr>
            </w:pPr>
            <w:r w:rsidRPr="00932750">
              <w:rPr>
                <w:rFonts w:ascii="Bookman Old Style" w:hAnsi="Bookman Old Style" w:cs="Arial"/>
                <w:sz w:val="16"/>
                <w:szCs w:val="16"/>
              </w:rPr>
              <w:t xml:space="preserve"> Kinerja Perangkat Daerah</w:t>
            </w:r>
          </w:p>
          <w:p w:rsidR="00D820CB" w:rsidRPr="00932750" w:rsidRDefault="00D820CB" w:rsidP="00541F07">
            <w:pPr>
              <w:spacing w:after="0" w:line="360" w:lineRule="auto"/>
              <w:jc w:val="left"/>
              <w:rPr>
                <w:rFonts w:ascii="Bookman Old Style" w:eastAsia="Times New Roman" w:hAnsi="Bookman Old Style" w:cs="Times New Roman"/>
                <w:color w:val="000000"/>
                <w:sz w:val="16"/>
                <w:szCs w:val="16"/>
                <w:lang w:val="id-ID" w:eastAsia="id-ID"/>
              </w:rPr>
            </w:pP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A30B32" w:rsidRPr="00932750" w:rsidRDefault="00A30B32" w:rsidP="00541F07">
            <w:pPr>
              <w:spacing w:after="0" w:line="360" w:lineRule="auto"/>
              <w:jc w:val="center"/>
              <w:rPr>
                <w:rFonts w:ascii="Bookman Old Style" w:eastAsia="Times New Roman" w:hAnsi="Bookman Old Style" w:cs="Times New Roman"/>
                <w:color w:val="000000"/>
                <w:sz w:val="16"/>
                <w:szCs w:val="16"/>
                <w:lang w:val="id-ID" w:eastAsia="id-ID"/>
              </w:rPr>
            </w:pPr>
          </w:p>
          <w:p w:rsidR="00A30B32" w:rsidRPr="00932750" w:rsidRDefault="00A30B32" w:rsidP="00541F07">
            <w:pPr>
              <w:spacing w:after="0" w:line="360" w:lineRule="auto"/>
              <w:jc w:val="center"/>
              <w:rPr>
                <w:rFonts w:ascii="Bookman Old Style" w:eastAsia="Times New Roman" w:hAnsi="Bookman Old Style" w:cs="Times New Roman"/>
                <w:color w:val="000000"/>
                <w:sz w:val="16"/>
                <w:szCs w:val="16"/>
                <w:lang w:val="id-ID" w:eastAsia="id-ID"/>
              </w:rPr>
            </w:pPr>
          </w:p>
          <w:p w:rsidR="00A30B32" w:rsidRPr="00932750" w:rsidRDefault="00A30B32" w:rsidP="00541F07">
            <w:pPr>
              <w:spacing w:after="0" w:line="36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50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D820CB">
            <w:pPr>
              <w:spacing w:after="0" w:line="24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20CB" w:rsidRPr="00932750" w:rsidRDefault="00D820CB" w:rsidP="00541F07">
            <w:pPr>
              <w:spacing w:after="0" w:line="36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9</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723B89">
            <w:pPr>
              <w:spacing w:after="0" w:line="360" w:lineRule="auto"/>
              <w:rPr>
                <w:rFonts w:ascii="Bookman Old Style" w:hAnsi="Bookman Old Style" w:cs="Arial"/>
                <w:sz w:val="16"/>
                <w:szCs w:val="16"/>
                <w:lang w:val="id-ID"/>
              </w:rPr>
            </w:pPr>
            <w:r w:rsidRPr="00932750">
              <w:rPr>
                <w:rFonts w:ascii="Bookman Old Style" w:hAnsi="Bookman Old Style" w:cs="Arial"/>
                <w:sz w:val="16"/>
                <w:szCs w:val="16"/>
              </w:rPr>
              <w:t>Persentase Fasilitasi Penyelenggaraan Karya Kreatifitas Pemuda.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E85E02" w:rsidRPr="00932750" w:rsidRDefault="00E85E02" w:rsidP="00541F07">
            <w:pPr>
              <w:spacing w:after="0" w:line="360" w:lineRule="auto"/>
              <w:jc w:val="center"/>
              <w:rPr>
                <w:rFonts w:ascii="Bookman Old Style" w:eastAsia="Times New Roman" w:hAnsi="Bookman Old Style" w:cs="Times New Roman"/>
                <w:color w:val="000000"/>
                <w:sz w:val="16"/>
                <w:szCs w:val="16"/>
                <w:lang w:val="id-ID" w:eastAsia="id-ID"/>
              </w:rPr>
            </w:pPr>
          </w:p>
          <w:p w:rsidR="00E85E02" w:rsidRPr="00932750" w:rsidRDefault="00E85E02" w:rsidP="00541F07">
            <w:pPr>
              <w:spacing w:after="0" w:line="360" w:lineRule="auto"/>
              <w:jc w:val="center"/>
              <w:rPr>
                <w:rFonts w:ascii="Bookman Old Style" w:eastAsia="Times New Roman" w:hAnsi="Bookman Old Style" w:cs="Times New Roman"/>
                <w:color w:val="000000"/>
                <w:sz w:val="16"/>
                <w:szCs w:val="16"/>
                <w:lang w:val="id-ID" w:eastAsia="id-ID"/>
              </w:rPr>
            </w:pPr>
          </w:p>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16.0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19.0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16,0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19,0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8A281E" w:rsidRPr="00932750" w:rsidRDefault="008A281E"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r>
      <w:tr w:rsidR="00AE71BF" w:rsidRPr="00932750" w:rsidTr="00932750">
        <w:trPr>
          <w:trHeight w:val="20"/>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B02462" w:rsidRPr="00932750" w:rsidRDefault="009526AC" w:rsidP="00541F07">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Pemuda Yang Di Fasilitasi Dalam Peningkatan Keterampilan, Kreatifitas Seni, Budaya, Dan Ekonomi Kreatif</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FD3A78" w:rsidRPr="00932750" w:rsidRDefault="00FD3A78" w:rsidP="00541F07">
            <w:pPr>
              <w:spacing w:after="0" w:line="360" w:lineRule="auto"/>
              <w:jc w:val="center"/>
              <w:rPr>
                <w:rFonts w:ascii="Bookman Old Style" w:eastAsia="Times New Roman" w:hAnsi="Bookman Old Style" w:cs="Times New Roman"/>
                <w:color w:val="000000"/>
                <w:sz w:val="16"/>
                <w:szCs w:val="16"/>
                <w:lang w:val="id-ID" w:eastAsia="id-ID"/>
              </w:rPr>
            </w:pPr>
          </w:p>
          <w:p w:rsidR="00FD3A78" w:rsidRPr="00932750" w:rsidRDefault="00FD3A78" w:rsidP="00541F07">
            <w:pPr>
              <w:spacing w:after="0" w:line="360" w:lineRule="auto"/>
              <w:jc w:val="center"/>
              <w:rPr>
                <w:rFonts w:ascii="Bookman Old Style" w:eastAsia="Times New Roman" w:hAnsi="Bookman Old Style" w:cs="Times New Roman"/>
                <w:color w:val="000000"/>
                <w:sz w:val="16"/>
                <w:szCs w:val="16"/>
                <w:lang w:val="id-ID" w:eastAsia="id-ID"/>
              </w:rPr>
            </w:pPr>
          </w:p>
          <w:p w:rsidR="00FD3A78" w:rsidRPr="00932750" w:rsidRDefault="00FD3A78" w:rsidP="00541F07">
            <w:pPr>
              <w:spacing w:after="0" w:line="360" w:lineRule="auto"/>
              <w:jc w:val="center"/>
              <w:rPr>
                <w:rFonts w:ascii="Bookman Old Style" w:eastAsia="Times New Roman" w:hAnsi="Bookman Old Style" w:cs="Times New Roman"/>
                <w:color w:val="000000"/>
                <w:sz w:val="16"/>
                <w:szCs w:val="16"/>
                <w:lang w:val="id-ID" w:eastAsia="id-ID"/>
              </w:rPr>
            </w:pPr>
          </w:p>
          <w:p w:rsidR="009526AC" w:rsidRPr="00932750" w:rsidRDefault="009526AC" w:rsidP="00FD3A78">
            <w:pPr>
              <w:spacing w:after="0" w:line="48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9526AC" w:rsidRPr="00932750" w:rsidRDefault="009526AC" w:rsidP="00541F07">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9526AC" w:rsidRPr="00932750" w:rsidRDefault="009526AC" w:rsidP="00541F07">
            <w:pPr>
              <w:spacing w:after="0" w:line="360" w:lineRule="auto"/>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9526AC" w:rsidRPr="00932750" w:rsidRDefault="009526AC" w:rsidP="00541F07">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9526AC" w:rsidRPr="00932750" w:rsidRDefault="009526AC" w:rsidP="00541F07">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9526AC" w:rsidRPr="00932750" w:rsidRDefault="009526AC" w:rsidP="00541F07">
            <w:pPr>
              <w:spacing w:after="0" w:line="360" w:lineRule="auto"/>
              <w:rPr>
                <w:rFonts w:ascii="Bookman Old Style" w:hAnsi="Bookman Old Style" w:cs="Arial"/>
                <w:sz w:val="16"/>
                <w:szCs w:val="16"/>
                <w:lang w:val="id-ID"/>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9526AC" w:rsidRPr="00932750" w:rsidRDefault="009526AC" w:rsidP="00541F07">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E85E02" w:rsidRPr="00932750" w:rsidRDefault="00E85E02" w:rsidP="00541F07">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E85E02" w:rsidRPr="00932750" w:rsidRDefault="00E85E02" w:rsidP="00541F07">
            <w:pPr>
              <w:spacing w:after="0" w:line="360" w:lineRule="auto"/>
              <w:jc w:val="center"/>
              <w:rPr>
                <w:rFonts w:ascii="Bookman Old Style" w:hAnsi="Bookman Old Style"/>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9526AC" w:rsidRPr="00932750" w:rsidRDefault="009526AC" w:rsidP="00541F07">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E85E02" w:rsidRPr="00932750" w:rsidRDefault="00E85E02" w:rsidP="00541F07">
            <w:pPr>
              <w:spacing w:after="0" w:line="360" w:lineRule="auto"/>
              <w:jc w:val="center"/>
              <w:rPr>
                <w:rFonts w:ascii="Bookman Old Style" w:hAnsi="Bookman Old Style"/>
                <w:sz w:val="16"/>
                <w:szCs w:val="16"/>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11</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r w:rsidRPr="00932750">
              <w:rPr>
                <w:rFonts w:ascii="Bookman Old Style" w:hAnsi="Bookman Old Style" w:cs="Calibri"/>
                <w:sz w:val="16"/>
                <w:szCs w:val="16"/>
              </w:rPr>
              <w:t>Persentase Pemuda Yang Di Fasilitasi Dalam Pengembangan Kepeloporan, Kepedulian, Dan Kesetiakawanan.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13</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15</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17</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13</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lang w:val="id-ID"/>
              </w:rPr>
            </w:pPr>
            <w:r w:rsidRPr="00932750">
              <w:rPr>
                <w:rFonts w:ascii="Bookman Old Style" w:hAnsi="Bookman Old Style" w:cs="Calibri"/>
                <w:sz w:val="16"/>
                <w:szCs w:val="16"/>
                <w:lang w:val="id-ID"/>
              </w:rPr>
              <w:t>15</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17</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12</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r w:rsidRPr="00932750">
              <w:rPr>
                <w:rFonts w:ascii="Bookman Old Style" w:hAnsi="Bookman Old Style" w:cs="Arial"/>
                <w:sz w:val="16"/>
                <w:szCs w:val="16"/>
                <w:lang w:val="id-ID"/>
              </w:rPr>
              <w:t>Persentase Pemuda yang di Fasilitasi dalam Peningkatan wawasan kebangsaan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12</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13</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12</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13</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13</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8F0BD1">
            <w:pPr>
              <w:spacing w:after="0" w:line="360" w:lineRule="auto"/>
              <w:rPr>
                <w:rFonts w:ascii="Bookman Old Style" w:hAnsi="Bookman Old Style" w:cs="Calibri"/>
                <w:sz w:val="16"/>
                <w:szCs w:val="16"/>
              </w:rPr>
            </w:pPr>
            <w:r w:rsidRPr="00932750">
              <w:rPr>
                <w:rFonts w:ascii="Bookman Old Style" w:hAnsi="Bookman Old Style" w:cs="Calibri"/>
                <w:sz w:val="16"/>
                <w:szCs w:val="16"/>
              </w:rPr>
              <w:t xml:space="preserve">Persentase Pemuda Yang Di Fasilitasi Dalam Pengembangan Kepemimpinan </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14</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15</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15</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14</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15</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15</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14</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Calibri"/>
                <w:sz w:val="16"/>
                <w:szCs w:val="16"/>
              </w:rPr>
            </w:pPr>
            <w:r w:rsidRPr="00932750">
              <w:rPr>
                <w:rFonts w:ascii="Bookman Old Style" w:hAnsi="Bookman Old Style" w:cs="Calibri"/>
                <w:sz w:val="16"/>
                <w:szCs w:val="16"/>
              </w:rPr>
              <w:t>Persentase Pemuda Yang Di Fasilitasi Dalam Peningkatan Ketahanan Nasional Pemuda.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Calibri"/>
                <w:sz w:val="16"/>
                <w:szCs w:val="16"/>
              </w:rPr>
            </w:pPr>
            <w:r w:rsidRPr="00932750">
              <w:rPr>
                <w:rFonts w:ascii="Bookman Old Style" w:hAnsi="Bookman Old Style" w:cs="Calibri"/>
                <w:sz w:val="16"/>
                <w:szCs w:val="16"/>
              </w:rPr>
              <w:t>10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932750">
        <w:trPr>
          <w:trHeight w:val="20"/>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15</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r w:rsidRPr="00932750">
              <w:rPr>
                <w:rFonts w:ascii="Bookman Old Style" w:hAnsi="Bookman Old Style" w:cs="Arial"/>
                <w:sz w:val="16"/>
                <w:szCs w:val="16"/>
                <w:lang w:val="id-ID"/>
              </w:rPr>
              <w:t>Persentase Pemuda yang difasilitasi dalam pengembangan Kapasitas moral dan intelektual</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12,0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14,0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12,0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lang w:val="id-ID"/>
              </w:rPr>
              <w:t>14,0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932750">
        <w:trPr>
          <w:trHeight w:val="20"/>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16</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Pemuda Yang Di Fasilitasi Sebagai Kader Kewirausahaan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p w:rsidR="00671AC0" w:rsidRPr="00932750" w:rsidRDefault="00671AC0" w:rsidP="00671AC0">
            <w:pPr>
              <w:spacing w:after="0" w:line="360" w:lineRule="auto"/>
              <w:rPr>
                <w:rFonts w:ascii="Bookman Old Style" w:hAnsi="Bookman Old Style" w:cs="Arial"/>
                <w:sz w:val="16"/>
                <w:szCs w:val="16"/>
              </w:rPr>
            </w:pPr>
          </w:p>
          <w:p w:rsidR="00671AC0" w:rsidRPr="00932750" w:rsidRDefault="00671AC0" w:rsidP="00671AC0">
            <w:pPr>
              <w:spacing w:after="0" w:line="360" w:lineRule="auto"/>
              <w:rPr>
                <w:rFonts w:ascii="Bookman Old Style" w:hAnsi="Bookman Old Style" w:cs="Arial"/>
                <w:sz w:val="16"/>
                <w:szCs w:val="16"/>
              </w:rPr>
            </w:pPr>
          </w:p>
          <w:p w:rsidR="00671AC0" w:rsidRPr="00932750" w:rsidRDefault="00671AC0" w:rsidP="00671AC0">
            <w:pPr>
              <w:spacing w:after="0" w:line="360" w:lineRule="auto"/>
              <w:rPr>
                <w:rFonts w:ascii="Bookman Old Style" w:hAnsi="Bookman Old Style" w:cs="Arial"/>
                <w:sz w:val="16"/>
                <w:szCs w:val="16"/>
              </w:rPr>
            </w:pPr>
          </w:p>
          <w:p w:rsidR="00671AC0" w:rsidRPr="00932750" w:rsidRDefault="00671AC0" w:rsidP="00671AC0">
            <w:pPr>
              <w:spacing w:after="0" w:line="360" w:lineRule="auto"/>
              <w:rPr>
                <w:rFonts w:ascii="Bookman Old Style" w:hAnsi="Bookman Old Style" w:cs="Arial"/>
                <w:sz w:val="16"/>
                <w:szCs w:val="16"/>
              </w:rPr>
            </w:pPr>
          </w:p>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276"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671AC0" w:rsidRPr="00932750" w:rsidRDefault="00671AC0" w:rsidP="00671AC0">
            <w:pPr>
              <w:spacing w:after="0" w:line="276"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276"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276" w:lineRule="auto"/>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671AC0" w:rsidRPr="00932750" w:rsidRDefault="00671AC0" w:rsidP="00671AC0">
            <w:pPr>
              <w:spacing w:after="0" w:line="276"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276"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276"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32750">
            <w:pPr>
              <w:spacing w:after="0" w:line="360" w:lineRule="auto"/>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17</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Sentra Kewirausahaan Pemuda Yang Di Fasilitasi</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932750" w:rsidRDefault="0093275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p>
          <w:p w:rsidR="00671AC0" w:rsidRPr="00932750" w:rsidRDefault="00671AC0" w:rsidP="00671AC0">
            <w:pPr>
              <w:spacing w:after="0" w:line="276" w:lineRule="auto"/>
              <w:jc w:val="center"/>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276"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p>
          <w:p w:rsidR="00671AC0" w:rsidRPr="00932750" w:rsidRDefault="00671AC0" w:rsidP="00671AC0">
            <w:pPr>
              <w:spacing w:after="0" w:line="276" w:lineRule="auto"/>
              <w:jc w:val="center"/>
              <w:rPr>
                <w:rFonts w:ascii="Bookman Old Style" w:hAnsi="Bookman Old Style" w:cs="Arial"/>
                <w:sz w:val="16"/>
                <w:szCs w:val="16"/>
              </w:rPr>
            </w:pPr>
            <w:r w:rsidRPr="00932750">
              <w:rPr>
                <w:rFonts w:ascii="Bookman Old Style" w:hAnsi="Bookman Old Style" w:cs="Arial"/>
                <w:sz w:val="16"/>
                <w:szCs w:val="16"/>
              </w:rPr>
              <w:t>7,00</w:t>
            </w:r>
          </w:p>
          <w:p w:rsidR="00671AC0" w:rsidRPr="00932750" w:rsidRDefault="00671AC0" w:rsidP="00671AC0">
            <w:pPr>
              <w:spacing w:after="0" w:line="276"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p>
          <w:p w:rsidR="00671AC0" w:rsidRPr="00932750" w:rsidRDefault="00671AC0" w:rsidP="00671AC0">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11,0</w:t>
            </w:r>
          </w:p>
          <w:p w:rsidR="00671AC0" w:rsidRPr="00932750" w:rsidRDefault="00671AC0" w:rsidP="00671AC0">
            <w:pPr>
              <w:spacing w:after="0" w:line="276"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r w:rsidRPr="00932750">
              <w:rPr>
                <w:rFonts w:ascii="Bookman Old Style" w:hAnsi="Bookman Old Style" w:cs="Arial"/>
                <w:sz w:val="16"/>
                <w:szCs w:val="16"/>
              </w:rPr>
              <w:t>0,00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p>
          <w:p w:rsidR="00671AC0" w:rsidRPr="00932750" w:rsidRDefault="00671AC0" w:rsidP="00671AC0">
            <w:pPr>
              <w:spacing w:after="0" w:line="276" w:lineRule="auto"/>
              <w:jc w:val="center"/>
              <w:rPr>
                <w:rFonts w:ascii="Bookman Old Style" w:hAnsi="Bookman Old Style" w:cs="Arial"/>
                <w:sz w:val="16"/>
                <w:szCs w:val="16"/>
              </w:rPr>
            </w:pPr>
            <w:r w:rsidRPr="00932750">
              <w:rPr>
                <w:rFonts w:ascii="Bookman Old Style" w:hAnsi="Bookman Old Style" w:cs="Arial"/>
                <w:sz w:val="16"/>
                <w:szCs w:val="16"/>
              </w:rPr>
              <w:t>7,00</w:t>
            </w:r>
          </w:p>
          <w:p w:rsidR="00671AC0" w:rsidRPr="00932750" w:rsidRDefault="00671AC0" w:rsidP="00671AC0">
            <w:pPr>
              <w:spacing w:after="0" w:line="276"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cs="Arial"/>
                <w:sz w:val="16"/>
                <w:szCs w:val="16"/>
              </w:rPr>
            </w:pPr>
          </w:p>
          <w:p w:rsidR="00671AC0" w:rsidRPr="00932750" w:rsidRDefault="00671AC0" w:rsidP="00671AC0">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11,0</w:t>
            </w:r>
          </w:p>
          <w:p w:rsidR="00671AC0" w:rsidRPr="00932750" w:rsidRDefault="00671AC0" w:rsidP="00671AC0">
            <w:pPr>
              <w:spacing w:after="0" w:line="276"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276"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9653D5">
        <w:trPr>
          <w:trHeight w:val="1403"/>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18</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40" w:lineRule="auto"/>
              <w:rPr>
                <w:rFonts w:ascii="Bookman Old Style" w:hAnsi="Bookman Old Style" w:cs="Arial"/>
                <w:sz w:val="16"/>
                <w:szCs w:val="16"/>
              </w:rPr>
            </w:pPr>
            <w:r w:rsidRPr="00932750">
              <w:rPr>
                <w:rFonts w:ascii="Bookman Old Style" w:hAnsi="Bookman Old Style" w:cs="Arial"/>
                <w:sz w:val="16"/>
                <w:szCs w:val="16"/>
              </w:rPr>
              <w:t>Persentase Pemuda (Wirausahawan) Yang Di Fasilitasi Memperoleh Akses Permodalan Pada Lembaga LPKP</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19</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40" w:lineRule="auto"/>
              <w:rPr>
                <w:rFonts w:ascii="Bookman Old Style" w:hAnsi="Bookman Old Style" w:cs="Arial"/>
                <w:sz w:val="16"/>
                <w:szCs w:val="16"/>
                <w:lang w:val="id-ID"/>
              </w:rPr>
            </w:pPr>
            <w:r w:rsidRPr="00932750">
              <w:rPr>
                <w:rFonts w:ascii="Bookman Old Style" w:hAnsi="Bookman Old Style" w:cs="Arial"/>
                <w:sz w:val="16"/>
                <w:szCs w:val="16"/>
              </w:rPr>
              <w:t>Organisasi Kepemudaan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28,0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28,0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28,0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28,0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28,0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28,0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9653D5">
        <w:trPr>
          <w:trHeight w:val="689"/>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20</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left"/>
              <w:rPr>
                <w:rFonts w:ascii="Bookman Old Style" w:hAnsi="Bookman Old Style" w:cs="Arial"/>
                <w:sz w:val="16"/>
                <w:szCs w:val="16"/>
              </w:rPr>
            </w:pPr>
            <w:r w:rsidRPr="00932750">
              <w:rPr>
                <w:rFonts w:ascii="Bookman Old Style" w:hAnsi="Bookman Old Style" w:cs="Arial"/>
                <w:sz w:val="16"/>
                <w:szCs w:val="16"/>
              </w:rPr>
              <w:t>Kegiatan Kepemudaan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left"/>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left"/>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jc w:val="center"/>
              <w:rPr>
                <w:rFonts w:ascii="Bookman Old Style" w:hAnsi="Bookman Old Style" w:cs="Arial"/>
                <w:sz w:val="16"/>
                <w:szCs w:val="16"/>
              </w:rPr>
            </w:pPr>
          </w:p>
          <w:p w:rsidR="00671AC0" w:rsidRPr="00932750" w:rsidRDefault="00671AC0" w:rsidP="009653D5">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11,</w:t>
            </w:r>
            <w:r w:rsidRPr="00932750">
              <w:rPr>
                <w:rFonts w:ascii="Bookman Old Style" w:hAnsi="Bookman Old Style" w:cs="Arial"/>
                <w:sz w:val="16"/>
                <w:szCs w:val="16"/>
                <w:lang w:val="id-ID"/>
              </w:rPr>
              <w:t>5</w:t>
            </w:r>
          </w:p>
          <w:p w:rsidR="00671AC0" w:rsidRPr="00932750" w:rsidRDefault="00671AC0" w:rsidP="009653D5">
            <w:pPr>
              <w:spacing w:after="0" w:line="276"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12,</w:t>
            </w:r>
            <w:r w:rsidRPr="00932750">
              <w:rPr>
                <w:rFonts w:ascii="Bookman Old Style" w:hAnsi="Bookman Old Style" w:cs="Arial"/>
                <w:sz w:val="16"/>
                <w:szCs w:val="16"/>
                <w:lang w:val="id-ID"/>
              </w:rPr>
              <w:t>3</w:t>
            </w:r>
          </w:p>
          <w:p w:rsidR="00671AC0" w:rsidRPr="00932750" w:rsidRDefault="00671AC0" w:rsidP="009653D5">
            <w:pPr>
              <w:spacing w:after="0" w:line="276"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13,</w:t>
            </w:r>
            <w:r w:rsidRPr="00932750">
              <w:rPr>
                <w:rFonts w:ascii="Bookman Old Style" w:hAnsi="Bookman Old Style" w:cs="Arial"/>
                <w:sz w:val="16"/>
                <w:szCs w:val="16"/>
                <w:lang w:val="id-ID"/>
              </w:rPr>
              <w:t>1</w:t>
            </w:r>
          </w:p>
          <w:p w:rsidR="00671AC0" w:rsidRPr="00932750" w:rsidRDefault="00671AC0" w:rsidP="009653D5">
            <w:pPr>
              <w:spacing w:after="0" w:line="276"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rPr>
                <w:rFonts w:ascii="Bookman Old Style" w:hAnsi="Bookman Old Style" w:cs="Arial"/>
                <w:sz w:val="16"/>
                <w:szCs w:val="16"/>
                <w:lang w:val="id-ID"/>
              </w:rPr>
            </w:pPr>
            <w:r w:rsidRPr="00932750">
              <w:rPr>
                <w:rFonts w:ascii="Bookman Old Style" w:hAnsi="Bookman Old Style" w:cs="Arial"/>
                <w:sz w:val="16"/>
                <w:szCs w:val="16"/>
              </w:rPr>
              <w:t>11,</w:t>
            </w:r>
            <w:r w:rsidRPr="00932750">
              <w:rPr>
                <w:rFonts w:ascii="Bookman Old Style" w:hAnsi="Bookman Old Style" w:cs="Arial"/>
                <w:sz w:val="16"/>
                <w:szCs w:val="16"/>
                <w:lang w:val="id-ID"/>
              </w:rPr>
              <w:t>5</w:t>
            </w:r>
          </w:p>
          <w:p w:rsidR="00671AC0" w:rsidRPr="00932750" w:rsidRDefault="00671AC0" w:rsidP="009653D5">
            <w:pPr>
              <w:spacing w:after="0" w:line="276" w:lineRule="auto"/>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12,</w:t>
            </w:r>
            <w:r w:rsidRPr="00932750">
              <w:rPr>
                <w:rFonts w:ascii="Bookman Old Style" w:hAnsi="Bookman Old Style" w:cs="Arial"/>
                <w:sz w:val="16"/>
                <w:szCs w:val="16"/>
                <w:lang w:val="id-ID"/>
              </w:rPr>
              <w:t>3</w:t>
            </w:r>
          </w:p>
          <w:p w:rsidR="00671AC0" w:rsidRPr="00932750" w:rsidRDefault="00671AC0" w:rsidP="009653D5">
            <w:pPr>
              <w:spacing w:after="0" w:line="276"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jc w:val="center"/>
              <w:rPr>
                <w:rFonts w:ascii="Bookman Old Style" w:hAnsi="Bookman Old Style" w:cs="Arial"/>
                <w:sz w:val="16"/>
                <w:szCs w:val="16"/>
                <w:lang w:val="id-ID"/>
              </w:rPr>
            </w:pPr>
            <w:r w:rsidRPr="00932750">
              <w:rPr>
                <w:rFonts w:ascii="Bookman Old Style" w:hAnsi="Bookman Old Style" w:cs="Arial"/>
                <w:sz w:val="16"/>
                <w:szCs w:val="16"/>
              </w:rPr>
              <w:t>13,</w:t>
            </w:r>
            <w:r w:rsidRPr="00932750">
              <w:rPr>
                <w:rFonts w:ascii="Bookman Old Style" w:hAnsi="Bookman Old Style" w:cs="Arial"/>
                <w:sz w:val="16"/>
                <w:szCs w:val="16"/>
                <w:lang w:val="id-ID"/>
              </w:rPr>
              <w:t>1</w:t>
            </w:r>
          </w:p>
          <w:p w:rsidR="00671AC0" w:rsidRPr="00932750" w:rsidRDefault="00671AC0" w:rsidP="009653D5">
            <w:pPr>
              <w:spacing w:after="0" w:line="276"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1AC0" w:rsidRPr="00932750" w:rsidRDefault="00671AC0" w:rsidP="009653D5">
            <w:pPr>
              <w:spacing w:after="0" w:line="276"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9653D5">
            <w:pPr>
              <w:spacing w:after="0" w:line="276" w:lineRule="auto"/>
              <w:jc w:val="left"/>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9653D5">
            <w:pPr>
              <w:spacing w:after="0" w:line="276"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21</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Bibit Olahragawan Yang Di Fasilitasi Dalam Pemanduan Bakat Cabang Olahraga.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932750">
        <w:trPr>
          <w:trHeight w:val="62"/>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22</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653D5" w:rsidRDefault="00671AC0" w:rsidP="00932750">
            <w:pPr>
              <w:spacing w:after="0" w:line="360" w:lineRule="auto"/>
              <w:rPr>
                <w:rFonts w:ascii="Bookman Old Style" w:hAnsi="Bookman Old Style" w:cs="Arial"/>
                <w:sz w:val="16"/>
                <w:szCs w:val="16"/>
                <w:lang w:val="id-ID"/>
              </w:rPr>
            </w:pPr>
            <w:r w:rsidRPr="009653D5">
              <w:rPr>
                <w:rFonts w:ascii="Bookman Old Style" w:hAnsi="Bookman Old Style" w:cs="Arial"/>
                <w:sz w:val="16"/>
                <w:szCs w:val="16"/>
              </w:rPr>
              <w:t xml:space="preserve">Persentase Olahragawan Yang Di Fasilitasi Dalam Pengembangan Olahragawan </w:t>
            </w:r>
            <w:r w:rsidR="00932750" w:rsidRPr="009653D5">
              <w:rPr>
                <w:rFonts w:ascii="Bookman Old Style" w:hAnsi="Bookman Old Style" w:cs="Arial"/>
                <w:sz w:val="16"/>
                <w:szCs w:val="16"/>
              </w:rPr>
              <w:t>Berbakat</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9,00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9,00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9653D5">
        <w:trPr>
          <w:trHeight w:val="154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23</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Klub Olahraga Yang Mendapatkan Pembinaan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AE71BF" w:rsidRPr="00932750" w:rsidRDefault="00AE71BF"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24</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Fasilitasi Prasarana Olahraga Pendidikan, Olahraga Prestasi, Dan Olah Raga Rekreasi</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6,00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6,00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25</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Peserta Olah Raga Usia Dini Dan Lembaga Pemasyarakatan.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color w:val="000000"/>
                <w:sz w:val="16"/>
                <w:szCs w:val="16"/>
              </w:rPr>
            </w:pPr>
            <w:r w:rsidRPr="00932750">
              <w:rPr>
                <w:rFonts w:ascii="Bookman Old Style" w:hAnsi="Bookman Old Style" w:cs="Arial"/>
                <w:color w:val="000000"/>
                <w:sz w:val="16"/>
                <w:szCs w:val="16"/>
              </w:rPr>
              <w:t>0,00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color w:val="000000"/>
                <w:sz w:val="16"/>
                <w:szCs w:val="16"/>
                <w:lang w:val="id-ID"/>
              </w:rPr>
            </w:pPr>
            <w:r w:rsidRPr="00932750">
              <w:rPr>
                <w:rFonts w:ascii="Bookman Old Style" w:hAnsi="Bookman Old Style" w:cs="Arial"/>
                <w:color w:val="000000"/>
                <w:sz w:val="16"/>
                <w:szCs w:val="16"/>
              </w:rPr>
              <w:t>29,0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color w:val="000000"/>
                <w:sz w:val="16"/>
                <w:szCs w:val="16"/>
                <w:lang w:val="id-ID"/>
              </w:rPr>
            </w:pPr>
            <w:r w:rsidRPr="00932750">
              <w:rPr>
                <w:rFonts w:ascii="Bookman Old Style" w:hAnsi="Bookman Old Style" w:cs="Arial"/>
                <w:color w:val="000000"/>
                <w:sz w:val="16"/>
                <w:szCs w:val="16"/>
              </w:rPr>
              <w:t>24,0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color w:val="000000"/>
                <w:sz w:val="16"/>
                <w:szCs w:val="16"/>
              </w:rPr>
            </w:pPr>
            <w:r w:rsidRPr="00932750">
              <w:rPr>
                <w:rFonts w:ascii="Bookman Old Style" w:hAnsi="Bookman Old Style" w:cs="Arial"/>
                <w:color w:val="000000"/>
                <w:sz w:val="16"/>
                <w:szCs w:val="16"/>
              </w:rPr>
              <w:t>0,00</w:t>
            </w:r>
          </w:p>
          <w:p w:rsidR="00671AC0" w:rsidRPr="00932750" w:rsidRDefault="00671AC0" w:rsidP="00671AC0">
            <w:pPr>
              <w:spacing w:after="0" w:line="360" w:lineRule="auto"/>
              <w:jc w:val="center"/>
              <w:rPr>
                <w:rFonts w:ascii="Bookman Old Style" w:hAnsi="Bookman Old Style" w:cs="Arial"/>
                <w:color w:val="000000"/>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color w:val="000000"/>
                <w:sz w:val="16"/>
                <w:szCs w:val="16"/>
                <w:lang w:val="id-ID"/>
              </w:rPr>
            </w:pPr>
            <w:r w:rsidRPr="00932750">
              <w:rPr>
                <w:rFonts w:ascii="Bookman Old Style" w:hAnsi="Bookman Old Style" w:cs="Arial"/>
                <w:color w:val="000000"/>
                <w:sz w:val="16"/>
                <w:szCs w:val="16"/>
              </w:rPr>
              <w:t>29,0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color w:val="000000"/>
                <w:sz w:val="16"/>
                <w:szCs w:val="16"/>
                <w:lang w:val="id-ID"/>
              </w:rPr>
            </w:pPr>
            <w:r w:rsidRPr="00932750">
              <w:rPr>
                <w:rFonts w:ascii="Bookman Old Style" w:hAnsi="Bookman Old Style" w:cs="Arial"/>
                <w:color w:val="000000"/>
                <w:sz w:val="16"/>
                <w:szCs w:val="16"/>
              </w:rPr>
              <w:t>24,0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26</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Fasilitasi Olah Raga Bagi Masyarakat Lansia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16,0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18,0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13,0</w:t>
            </w: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16,0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18,0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27</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Peserta Olah Raga Massal, Tradisional, Tantangan, Dan Petualangan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11,0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11,0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11,0</w:t>
            </w: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11,0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28</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Fasilitasi Penyelenggaraan Olahraga Rekreasi.</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11,00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11,0</w:t>
            </w: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17,0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29</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Fasilitasi Penyelenggaraan Invitasi Olahraga Tradisional.</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10,00</w:t>
            </w: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10,0</w:t>
            </w: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30</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Fasilitasi Penyelenggaraan Invitasi Senam Kesegaran Jasmani.</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10,00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10,0</w:t>
            </w: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31</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lang w:val="id-ID"/>
              </w:rPr>
            </w:pPr>
            <w:r w:rsidRPr="00932750">
              <w:rPr>
                <w:rFonts w:ascii="Bookman Old Style" w:hAnsi="Bookman Old Style" w:cs="Arial"/>
                <w:sz w:val="16"/>
                <w:szCs w:val="16"/>
              </w:rPr>
              <w:t>Persentase Fasilitasi Penyelenggaraan Kejuaraan/ Kompetisi Olahraga Berprestasi.</w:t>
            </w:r>
          </w:p>
          <w:p w:rsidR="00671AC0" w:rsidRPr="00932750" w:rsidRDefault="00671AC0" w:rsidP="00671AC0">
            <w:pPr>
              <w:spacing w:after="0" w:line="360" w:lineRule="auto"/>
              <w:rPr>
                <w:rFonts w:ascii="Bookman Old Style" w:hAnsi="Bookman Old Style" w:cs="Arial"/>
                <w:sz w:val="16"/>
                <w:szCs w:val="16"/>
                <w:lang w:val="id-ID"/>
              </w:rPr>
            </w:pP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932750" w:rsidRDefault="0093275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9,00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15,0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15,0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9,00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15,0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hAnsi="Bookman Old Style" w:cs="Arial"/>
                <w:sz w:val="16"/>
                <w:szCs w:val="16"/>
              </w:rPr>
            </w:pPr>
          </w:p>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15,0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2750" w:rsidRDefault="0093275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32</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Fasilitasi Kejuaraan Olah Raga Bagi Masyarakat Berkebutuhan Khusus.</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w:t>
            </w:r>
          </w:p>
          <w:p w:rsidR="00671AC0" w:rsidRPr="00932750" w:rsidRDefault="00671AC0" w:rsidP="00671AC0">
            <w:pPr>
              <w:spacing w:after="0" w:line="360" w:lineRule="auto"/>
              <w:jc w:val="center"/>
              <w:rPr>
                <w:rFonts w:ascii="Bookman Old Style" w:hAnsi="Bookman Old Style" w:cs="Arial"/>
                <w:sz w:val="16"/>
                <w:szCs w:val="16"/>
                <w:lang w:val="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20,0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33</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Persentase Peserta Pekan Olah Raga Pendidikan</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9,00</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9,00</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12,0</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lang w:val="id-ID"/>
              </w:rPr>
            </w:pPr>
            <w:r w:rsidRPr="00932750">
              <w:rPr>
                <w:rFonts w:ascii="Bookman Old Style" w:hAnsi="Bookman Old Style" w:cs="Arial"/>
                <w:sz w:val="16"/>
                <w:szCs w:val="16"/>
              </w:rPr>
              <w:t>14,0</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34</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8F0BD1">
            <w:pPr>
              <w:spacing w:after="0" w:line="360" w:lineRule="auto"/>
              <w:rPr>
                <w:rFonts w:ascii="Bookman Old Style" w:hAnsi="Bookman Old Style" w:cs="Arial"/>
                <w:sz w:val="16"/>
                <w:szCs w:val="16"/>
                <w:lang w:val="id-ID"/>
              </w:rPr>
            </w:pPr>
            <w:r w:rsidRPr="00932750">
              <w:rPr>
                <w:rFonts w:ascii="Bookman Old Style" w:hAnsi="Bookman Old Style" w:cs="Arial"/>
                <w:sz w:val="16"/>
                <w:szCs w:val="16"/>
              </w:rPr>
              <w:t xml:space="preserve">Rasio Ketersediaan Lapangan Olah Raga </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1,37</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1,38</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1,39</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1,37</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1,38</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1,39</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35</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r w:rsidRPr="00932750">
              <w:rPr>
                <w:rFonts w:ascii="Bookman Old Style" w:hAnsi="Bookman Old Style" w:cs="Arial"/>
                <w:sz w:val="16"/>
                <w:szCs w:val="16"/>
              </w:rPr>
              <w:t>Rasio Klub</w:t>
            </w:r>
            <w:r w:rsidR="008F0BD1" w:rsidRPr="00932750">
              <w:rPr>
                <w:rFonts w:ascii="Bookman Old Style" w:hAnsi="Bookman Old Style" w:cs="Arial"/>
                <w:sz w:val="16"/>
                <w:szCs w:val="16"/>
              </w:rPr>
              <w:t xml:space="preserve"> Olahraga (Per 10.000 Penduduk)</w:t>
            </w:r>
          </w:p>
          <w:p w:rsidR="00671AC0" w:rsidRPr="00932750" w:rsidRDefault="00671AC0" w:rsidP="00671AC0">
            <w:pPr>
              <w:spacing w:after="0" w:line="360" w:lineRule="auto"/>
              <w:rPr>
                <w:rFonts w:ascii="Bookman Old Style" w:hAnsi="Bookman Old Style" w:cs="Arial"/>
                <w:sz w:val="16"/>
                <w:szCs w:val="16"/>
              </w:rPr>
            </w:pP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rPr>
                <w:rFonts w:ascii="Bookman Old Style" w:hAnsi="Bookman Old Style" w:cs="Arial"/>
                <w:sz w:val="16"/>
                <w:szCs w:val="16"/>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p w:rsidR="00671AC0" w:rsidRPr="00932750" w:rsidRDefault="00671AC0" w:rsidP="00671AC0">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0,12</w:t>
            </w:r>
          </w:p>
          <w:p w:rsidR="00671AC0" w:rsidRPr="00932750" w:rsidRDefault="00671AC0" w:rsidP="00671AC0">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0,12</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0,15</w:t>
            </w:r>
          </w:p>
          <w:p w:rsidR="00671AC0" w:rsidRPr="00932750" w:rsidRDefault="00671AC0" w:rsidP="00671AC0">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0,12</w:t>
            </w:r>
          </w:p>
          <w:p w:rsidR="00671AC0" w:rsidRPr="00932750" w:rsidRDefault="00671AC0" w:rsidP="00671AC0">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0,12</w:t>
            </w:r>
          </w:p>
          <w:p w:rsidR="00671AC0" w:rsidRPr="00932750" w:rsidRDefault="00671AC0" w:rsidP="00671AC0">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0,15</w:t>
            </w:r>
          </w:p>
          <w:p w:rsidR="00671AC0" w:rsidRPr="00932750" w:rsidRDefault="00671AC0" w:rsidP="00671AC0">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p w:rsidR="00671AC0" w:rsidRPr="00932750" w:rsidRDefault="00671AC0" w:rsidP="00671AC0">
            <w:pPr>
              <w:spacing w:after="0" w:line="360" w:lineRule="auto"/>
              <w:jc w:val="center"/>
              <w:rPr>
                <w:rFonts w:ascii="Bookman Old Style" w:hAnsi="Bookman Old Style"/>
                <w:sz w:val="16"/>
                <w:szCs w:val="16"/>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71AC0" w:rsidRPr="00932750" w:rsidRDefault="00671AC0" w:rsidP="00671AC0">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36</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rPr>
                <w:rFonts w:ascii="Bookman Old Style" w:eastAsia="Times New Roman" w:hAnsi="Bookman Old Style" w:cs="Times New Roman"/>
                <w:color w:val="000000"/>
                <w:sz w:val="16"/>
                <w:szCs w:val="16"/>
                <w:lang w:val="id-ID" w:eastAsia="id-ID"/>
              </w:rPr>
            </w:pPr>
            <w:r w:rsidRPr="00932750">
              <w:rPr>
                <w:rFonts w:ascii="Bookman Old Style" w:hAnsi="Bookman Old Style" w:cs="Arial"/>
                <w:sz w:val="16"/>
                <w:szCs w:val="16"/>
              </w:rPr>
              <w:t>Rasio Gedung Olahraga (Per 10.000 Penduduk)</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p w:rsidR="00AE71BF" w:rsidRPr="00932750" w:rsidRDefault="00AE71BF" w:rsidP="00AE71BF">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cs="Arial"/>
                <w:sz w:val="16"/>
                <w:szCs w:val="16"/>
              </w:rPr>
            </w:pPr>
          </w:p>
          <w:p w:rsidR="00AE71BF" w:rsidRPr="00932750" w:rsidRDefault="00AE71BF" w:rsidP="00AE71BF">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0,06</w:t>
            </w:r>
          </w:p>
          <w:p w:rsidR="00AE71BF" w:rsidRPr="00932750" w:rsidRDefault="00AE71BF" w:rsidP="00AE71BF">
            <w:pPr>
              <w:spacing w:after="0" w:line="360" w:lineRule="auto"/>
              <w:jc w:val="center"/>
              <w:rPr>
                <w:rFonts w:ascii="Bookman Old Style" w:hAnsi="Bookman Old Style" w:cs="Arial"/>
                <w:sz w:val="16"/>
                <w:szCs w:val="16"/>
              </w:rPr>
            </w:pP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cs="Arial"/>
                <w:sz w:val="16"/>
                <w:szCs w:val="16"/>
              </w:rPr>
            </w:pPr>
          </w:p>
          <w:p w:rsidR="00AE71BF" w:rsidRPr="00932750" w:rsidRDefault="00AE71BF" w:rsidP="00AE71BF">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0,06</w:t>
            </w:r>
          </w:p>
          <w:p w:rsidR="00AE71BF" w:rsidRPr="00932750" w:rsidRDefault="00AE71BF" w:rsidP="00AE71BF">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cs="Arial"/>
                <w:sz w:val="16"/>
                <w:szCs w:val="16"/>
              </w:rPr>
            </w:pPr>
          </w:p>
          <w:p w:rsidR="00AE71BF" w:rsidRPr="00932750" w:rsidRDefault="00AE71BF" w:rsidP="00AE71BF">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0,06</w:t>
            </w:r>
          </w:p>
          <w:p w:rsidR="00AE71BF" w:rsidRPr="00932750" w:rsidRDefault="00AE71BF" w:rsidP="00AE71BF">
            <w:pPr>
              <w:spacing w:after="0" w:line="360" w:lineRule="auto"/>
              <w:jc w:val="center"/>
              <w:rPr>
                <w:rFonts w:ascii="Bookman Old Style" w:hAnsi="Bookman Old Style"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cs="Arial"/>
                <w:sz w:val="16"/>
                <w:szCs w:val="16"/>
              </w:rPr>
            </w:pPr>
          </w:p>
          <w:p w:rsidR="00AE71BF" w:rsidRPr="00932750" w:rsidRDefault="00AE71BF" w:rsidP="00AE71BF">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0,06</w:t>
            </w:r>
          </w:p>
          <w:p w:rsidR="00AE71BF" w:rsidRPr="00932750" w:rsidRDefault="00AE71BF" w:rsidP="00AE71BF">
            <w:pPr>
              <w:spacing w:after="0" w:line="360" w:lineRule="auto"/>
              <w:jc w:val="center"/>
              <w:rPr>
                <w:rFonts w:ascii="Bookman Old Style" w:hAnsi="Bookman Old Style" w:cs="Arial"/>
                <w:sz w:val="16"/>
                <w:szCs w:val="16"/>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cs="Arial"/>
                <w:sz w:val="16"/>
                <w:szCs w:val="16"/>
              </w:rPr>
            </w:pPr>
          </w:p>
          <w:p w:rsidR="00AE71BF" w:rsidRPr="00932750" w:rsidRDefault="00AE71BF" w:rsidP="00AE71BF">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0,06</w:t>
            </w:r>
          </w:p>
          <w:p w:rsidR="00AE71BF" w:rsidRPr="00932750" w:rsidRDefault="00AE71BF" w:rsidP="00AE71BF">
            <w:pPr>
              <w:spacing w:after="0" w:line="360" w:lineRule="auto"/>
              <w:jc w:val="center"/>
              <w:rPr>
                <w:rFonts w:ascii="Bookman Old Style" w:hAnsi="Bookman Old Style" w:cs="Arial"/>
                <w:sz w:val="16"/>
                <w:szCs w:val="16"/>
              </w:rPr>
            </w:pP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cs="Arial"/>
                <w:sz w:val="16"/>
                <w:szCs w:val="16"/>
              </w:rPr>
            </w:pPr>
          </w:p>
          <w:p w:rsidR="00AE71BF" w:rsidRPr="00932750" w:rsidRDefault="00AE71BF" w:rsidP="00AE71BF">
            <w:pPr>
              <w:spacing w:after="0" w:line="360" w:lineRule="auto"/>
              <w:jc w:val="center"/>
              <w:rPr>
                <w:rFonts w:ascii="Bookman Old Style" w:hAnsi="Bookman Old Style" w:cs="Arial"/>
                <w:sz w:val="16"/>
                <w:szCs w:val="16"/>
              </w:rPr>
            </w:pPr>
            <w:r w:rsidRPr="00932750">
              <w:rPr>
                <w:rFonts w:ascii="Bookman Old Style" w:hAnsi="Bookman Old Style" w:cs="Arial"/>
                <w:sz w:val="16"/>
                <w:szCs w:val="16"/>
              </w:rPr>
              <w:t>0,06</w:t>
            </w:r>
          </w:p>
          <w:p w:rsidR="00AE71BF" w:rsidRPr="00932750" w:rsidRDefault="00AE71BF" w:rsidP="00AE71BF">
            <w:pPr>
              <w:spacing w:after="0" w:line="360" w:lineRule="auto"/>
              <w:jc w:val="center"/>
              <w:rPr>
                <w:rFonts w:ascii="Bookman Old Style" w:hAnsi="Bookman Old Style" w:cs="Arial"/>
                <w:sz w:val="16"/>
                <w:szCs w:val="16"/>
              </w:rPr>
            </w:pP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tc>
      </w:tr>
      <w:tr w:rsidR="00AE71BF"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37</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Persentase Organisasi Pemuda Yang Aktif</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100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1BF" w:rsidRPr="00932750" w:rsidRDefault="00AE71BF" w:rsidP="00AE71BF">
            <w:pPr>
              <w:spacing w:after="0" w:line="360" w:lineRule="auto"/>
              <w:jc w:val="center"/>
              <w:rPr>
                <w:rFonts w:ascii="Bookman Old Style" w:hAnsi="Bookman Old Style"/>
                <w:sz w:val="16"/>
                <w:szCs w:val="16"/>
              </w:rPr>
            </w:pPr>
            <w:r w:rsidRPr="00932750">
              <w:rPr>
                <w:rFonts w:ascii="Bookman Old Style" w:eastAsia="Times New Roman" w:hAnsi="Bookman Old Style" w:cs="Times New Roman"/>
                <w:color w:val="000000"/>
                <w:sz w:val="16"/>
                <w:szCs w:val="16"/>
                <w:lang w:val="id-ID" w:eastAsia="id-ID"/>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AE71BF"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r>
      <w:tr w:rsidR="005758EE"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38</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Persentase Wirausaha Muda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5758EE">
              <w:rPr>
                <w:rFonts w:ascii="Bookman Old Style" w:eastAsia="Times New Roman" w:hAnsi="Bookman Old Style" w:cs="Times New Roman"/>
                <w:color w:val="000000"/>
                <w:sz w:val="16"/>
                <w:szCs w:val="16"/>
                <w:lang w:val="id-ID" w:eastAsia="id-ID"/>
              </w:rPr>
              <w:t>8,55</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758EE" w:rsidRDefault="005758EE"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9,41</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Pr>
                <w:rFonts w:ascii="Bookman Old Style" w:eastAsia="Times New Roman" w:hAnsi="Bookman Old Style" w:cs="Times New Roman"/>
                <w:color w:val="000000"/>
                <w:sz w:val="16"/>
                <w:szCs w:val="16"/>
                <w:lang w:eastAsia="id-ID"/>
              </w:rPr>
              <w:t>9,41</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5758EE" w:rsidRDefault="005758EE"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8,58</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758EE" w:rsidRDefault="005758EE" w:rsidP="005758EE">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0,94</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5758EE">
            <w:pPr>
              <w:spacing w:after="0" w:line="360" w:lineRule="auto"/>
              <w:jc w:val="center"/>
              <w:rPr>
                <w:rFonts w:ascii="Bookman Old Style" w:hAnsi="Bookman Old Style"/>
                <w:sz w:val="16"/>
                <w:szCs w:val="16"/>
              </w:rPr>
            </w:pPr>
            <w:r>
              <w:rPr>
                <w:rFonts w:ascii="Bookman Old Style" w:hAnsi="Bookman Old Style"/>
                <w:sz w:val="16"/>
                <w:szCs w:val="16"/>
              </w:rPr>
              <w:t>4,44</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hAnsi="Bookman Old Style"/>
                <w:sz w:val="16"/>
                <w:szCs w:val="16"/>
              </w:rPr>
            </w:pPr>
            <w:r>
              <w:rPr>
                <w:rFonts w:ascii="Bookman Old Style" w:hAnsi="Bookman Old Style"/>
                <w:sz w:val="16"/>
                <w:szCs w:val="16"/>
              </w:rPr>
              <w:t>4,34</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758EE" w:rsidRDefault="005758EE"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10,33</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758EE" w:rsidRDefault="005758EE"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47,23</w:t>
            </w:r>
          </w:p>
        </w:tc>
      </w:tr>
      <w:tr w:rsidR="005758EE"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39</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Cakupan Pembinaan Olahraga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9,52</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9,52</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932750" w:rsidRDefault="00557E2F" w:rsidP="00AE71BF">
            <w:pPr>
              <w:spacing w:after="0" w:line="360" w:lineRule="auto"/>
              <w:jc w:val="center"/>
              <w:rPr>
                <w:rFonts w:ascii="Bookman Old Style" w:hAnsi="Bookman Old Style"/>
                <w:sz w:val="16"/>
                <w:szCs w:val="16"/>
              </w:rPr>
            </w:pPr>
            <w:r>
              <w:rPr>
                <w:rFonts w:ascii="Bookman Old Style" w:hAnsi="Bookman Old Style"/>
                <w:sz w:val="16"/>
                <w:szCs w:val="16"/>
              </w:rPr>
              <w:t>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9,52</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9,52</w:t>
            </w:r>
          </w:p>
        </w:tc>
      </w:tr>
      <w:tr w:rsidR="005758EE"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40</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Cakupan Pelatih Yang Bersertifikasi</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932750" w:rsidRDefault="005758EE"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8EE" w:rsidRPr="00932750" w:rsidRDefault="00557E2F" w:rsidP="00AE71BF">
            <w:pPr>
              <w:spacing w:after="0" w:line="360" w:lineRule="auto"/>
              <w:jc w:val="center"/>
              <w:rPr>
                <w:rFonts w:ascii="Bookman Old Style" w:hAnsi="Bookman Old Style"/>
                <w:sz w:val="16"/>
                <w:szCs w:val="16"/>
              </w:rPr>
            </w:pPr>
            <w:r>
              <w:rPr>
                <w:rFonts w:ascii="Bookman Old Style" w:hAnsi="Bookman Old Style"/>
                <w:sz w:val="16"/>
                <w:szCs w:val="16"/>
              </w:rPr>
              <w:t>100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5758EE" w:rsidRPr="00557E2F" w:rsidRDefault="00557E2F"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100</w:t>
            </w:r>
          </w:p>
        </w:tc>
      </w:tr>
      <w:tr w:rsidR="006E5754"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42</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left"/>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Cakupan Pembinaan Atlit Muda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3,54</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7,08</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557E2F"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10,61</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3,62</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13,89</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hAnsi="Bookman Old Style"/>
                <w:sz w:val="16"/>
                <w:szCs w:val="16"/>
              </w:rPr>
            </w:pPr>
            <w:r>
              <w:rPr>
                <w:rFonts w:ascii="Bookman Old Style" w:hAnsi="Bookman Old Style"/>
                <w:sz w:val="16"/>
                <w:szCs w:val="16"/>
              </w:rPr>
              <w:t>0</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9A743A">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102</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557E2F" w:rsidRDefault="006E5754" w:rsidP="009A743A">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196</w:t>
            </w:r>
          </w:p>
        </w:tc>
      </w:tr>
      <w:tr w:rsidR="006E5754"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5758EE"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43</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left"/>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Jumlah Atlet Berpretasi</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275942"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20</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30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166</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5504F6" w:rsidRDefault="005504F6"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32</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9A743A"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15</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33</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75</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061C2D"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50</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061C2D"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28</w:t>
            </w:r>
          </w:p>
        </w:tc>
      </w:tr>
      <w:tr w:rsidR="006E5754" w:rsidRPr="00932750" w:rsidTr="00A30B32">
        <w:trPr>
          <w:trHeight w:val="33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5758EE" w:rsidRDefault="006E5754"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44</w:t>
            </w:r>
          </w:p>
        </w:tc>
        <w:tc>
          <w:tcPr>
            <w:tcW w:w="789"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left"/>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Jumlah Prestasi Olahraga</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6E5754" w:rsidP="00AE71BF">
            <w:pPr>
              <w:spacing w:after="0" w:line="360" w:lineRule="auto"/>
              <w:jc w:val="center"/>
              <w:rPr>
                <w:rFonts w:ascii="Bookman Old Style" w:eastAsia="Times New Roman" w:hAnsi="Bookman Old Style" w:cs="Times New Roman"/>
                <w:color w:val="000000"/>
                <w:sz w:val="16"/>
                <w:szCs w:val="16"/>
                <w:lang w:val="id-ID" w:eastAsia="id-ID"/>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932750" w:rsidRDefault="00275942" w:rsidP="00AE71BF">
            <w:pPr>
              <w:spacing w:after="0" w:line="360" w:lineRule="auto"/>
              <w:jc w:val="center"/>
              <w:rPr>
                <w:rFonts w:ascii="Bookman Old Style" w:eastAsia="Times New Roman" w:hAnsi="Bookman Old Style" w:cs="Times New Roman"/>
                <w:color w:val="000000"/>
                <w:sz w:val="16"/>
                <w:szCs w:val="16"/>
                <w:lang w:val="id-ID" w:eastAsia="id-ID"/>
              </w:rPr>
            </w:pPr>
            <w:r w:rsidRPr="00932750">
              <w:rPr>
                <w:rFonts w:ascii="Bookman Old Style" w:eastAsia="Times New Roman" w:hAnsi="Bookman Old Style" w:cs="Times New Roman"/>
                <w:color w:val="000000"/>
                <w:sz w:val="16"/>
                <w:szCs w:val="16"/>
                <w:lang w:val="id-ID" w:eastAsia="id-ID"/>
              </w:rPr>
              <w:t>√</w:t>
            </w:r>
          </w:p>
        </w:tc>
        <w:tc>
          <w:tcPr>
            <w:tcW w:w="302"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22,22</w:t>
            </w:r>
          </w:p>
        </w:tc>
        <w:tc>
          <w:tcPr>
            <w:tcW w:w="314"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14,81</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77,78</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5504F6" w:rsidRDefault="005504F6"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29,63</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9A743A"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9,52</w:t>
            </w:r>
          </w:p>
        </w:tc>
        <w:tc>
          <w:tcPr>
            <w:tcW w:w="341"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9,52</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754" w:rsidRPr="00275942" w:rsidRDefault="00275942"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43</w:t>
            </w: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061C2D"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64</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6E5754" w:rsidRPr="00275942" w:rsidRDefault="00061C2D" w:rsidP="00AE71BF">
            <w:pPr>
              <w:spacing w:after="0" w:line="360" w:lineRule="auto"/>
              <w:jc w:val="center"/>
              <w:rPr>
                <w:rFonts w:ascii="Bookman Old Style" w:eastAsia="Times New Roman" w:hAnsi="Bookman Old Style" w:cs="Times New Roman"/>
                <w:color w:val="000000"/>
                <w:sz w:val="16"/>
                <w:szCs w:val="16"/>
                <w:lang w:eastAsia="id-ID"/>
              </w:rPr>
            </w:pPr>
            <w:r>
              <w:rPr>
                <w:rFonts w:ascii="Bookman Old Style" w:eastAsia="Times New Roman" w:hAnsi="Bookman Old Style" w:cs="Times New Roman"/>
                <w:color w:val="000000"/>
                <w:sz w:val="16"/>
                <w:szCs w:val="16"/>
                <w:lang w:eastAsia="id-ID"/>
              </w:rPr>
              <w:t>12</w:t>
            </w:r>
          </w:p>
        </w:tc>
      </w:tr>
    </w:tbl>
    <w:p w:rsidR="006214C4" w:rsidRDefault="006214C4" w:rsidP="00541F07">
      <w:pPr>
        <w:pStyle w:val="ListParagraph"/>
        <w:spacing w:after="0" w:line="360" w:lineRule="auto"/>
        <w:ind w:left="0"/>
        <w:rPr>
          <w:rFonts w:ascii="Rockwell" w:hAnsi="Rockwell"/>
          <w:sz w:val="18"/>
          <w:szCs w:val="18"/>
          <w:lang w:val="id-ID"/>
        </w:rPr>
      </w:pPr>
    </w:p>
    <w:p w:rsidR="00813E2C" w:rsidRDefault="00813E2C" w:rsidP="00541F07">
      <w:pPr>
        <w:pStyle w:val="ListParagraph"/>
        <w:spacing w:after="0" w:line="360" w:lineRule="auto"/>
        <w:ind w:left="0"/>
        <w:rPr>
          <w:rFonts w:ascii="Rockwell" w:hAnsi="Rockwell"/>
          <w:sz w:val="18"/>
          <w:szCs w:val="18"/>
          <w:lang w:val="id-ID"/>
        </w:rPr>
      </w:pPr>
      <w:bookmarkStart w:id="0" w:name="_GoBack"/>
      <w:bookmarkEnd w:id="0"/>
    </w:p>
    <w:p w:rsidR="00813E2C" w:rsidRDefault="00813E2C" w:rsidP="00541F07">
      <w:pPr>
        <w:pStyle w:val="ListParagraph"/>
        <w:spacing w:after="0" w:line="360" w:lineRule="auto"/>
        <w:ind w:left="0"/>
        <w:rPr>
          <w:rFonts w:ascii="Rockwell" w:hAnsi="Rockwell"/>
          <w:sz w:val="18"/>
          <w:szCs w:val="18"/>
          <w:lang w:val="id-ID"/>
        </w:rPr>
      </w:pPr>
    </w:p>
    <w:p w:rsidR="00813E2C" w:rsidRDefault="00813E2C" w:rsidP="00541F07">
      <w:pPr>
        <w:pStyle w:val="ListParagraph"/>
        <w:spacing w:after="0" w:line="360" w:lineRule="auto"/>
        <w:ind w:left="0"/>
        <w:rPr>
          <w:rFonts w:ascii="Rockwell" w:hAnsi="Rockwell"/>
          <w:sz w:val="18"/>
          <w:szCs w:val="18"/>
          <w:lang w:val="id-ID"/>
        </w:rPr>
      </w:pPr>
    </w:p>
    <w:p w:rsidR="00813E2C" w:rsidRDefault="00813E2C" w:rsidP="00541F07">
      <w:pPr>
        <w:pStyle w:val="ListParagraph"/>
        <w:spacing w:after="0" w:line="360" w:lineRule="auto"/>
        <w:ind w:left="0"/>
        <w:rPr>
          <w:rFonts w:ascii="Rockwell" w:hAnsi="Rockwell"/>
          <w:sz w:val="18"/>
          <w:szCs w:val="18"/>
          <w:lang w:val="id-ID"/>
        </w:rPr>
      </w:pPr>
    </w:p>
    <w:p w:rsidR="00723B89" w:rsidRPr="009653D5" w:rsidRDefault="00723B89" w:rsidP="00723B89">
      <w:pPr>
        <w:pStyle w:val="ListParagraph"/>
        <w:numPr>
          <w:ilvl w:val="2"/>
          <w:numId w:val="2"/>
        </w:numPr>
        <w:spacing w:after="0" w:line="360" w:lineRule="auto"/>
        <w:ind w:left="709"/>
        <w:rPr>
          <w:rFonts w:ascii="Bookman Old Style" w:hAnsi="Bookman Old Style"/>
        </w:rPr>
      </w:pPr>
      <w:r w:rsidRPr="009653D5">
        <w:rPr>
          <w:rFonts w:ascii="Bookman Old Style" w:hAnsi="Bookman Old Style"/>
        </w:rPr>
        <w:t>CAPAIAN KINERJA KEUANGAN</w:t>
      </w:r>
    </w:p>
    <w:p w:rsidR="006214C4" w:rsidRPr="009653D5" w:rsidRDefault="006214C4" w:rsidP="00541F07">
      <w:pPr>
        <w:pStyle w:val="ListParagraph"/>
        <w:spacing w:after="0" w:line="360" w:lineRule="auto"/>
        <w:ind w:left="0" w:firstLine="709"/>
        <w:rPr>
          <w:rFonts w:ascii="Bookman Old Style" w:hAnsi="Bookman Old Style"/>
        </w:rPr>
      </w:pPr>
      <w:r w:rsidRPr="009653D5">
        <w:rPr>
          <w:rFonts w:ascii="Bookman Old Style" w:hAnsi="Bookman Old Style"/>
        </w:rPr>
        <w:t>Untuk pencapaian kinerja hasil pelaksanaan pelayanan dalam urusan pemerintahan sebagaimana yang telah disampaikan sebelumnya, maka  Dinas</w:t>
      </w:r>
      <w:r w:rsidR="00E26AFB" w:rsidRPr="009653D5">
        <w:rPr>
          <w:rFonts w:ascii="Bookman Old Style" w:hAnsi="Bookman Old Style"/>
          <w:lang w:val="id-ID"/>
        </w:rPr>
        <w:t xml:space="preserve"> Kepemudaan dan Olahraga</w:t>
      </w:r>
      <w:r w:rsidRPr="009653D5">
        <w:rPr>
          <w:rFonts w:ascii="Bookman Old Style" w:hAnsi="Bookman Old Style"/>
        </w:rPr>
        <w:t xml:space="preserve"> mengalokasikan anggaran yang dituangkan kedalam Dokumen Pelaksanaan Anggaran (DPA) tahun 2016 dan tahun 2017.</w:t>
      </w:r>
    </w:p>
    <w:p w:rsidR="006214C4" w:rsidRPr="009653D5" w:rsidRDefault="006214C4" w:rsidP="00541F07">
      <w:pPr>
        <w:pStyle w:val="ListParagraph"/>
        <w:spacing w:after="0" w:line="360" w:lineRule="auto"/>
        <w:ind w:left="0"/>
        <w:rPr>
          <w:rFonts w:ascii="Bookman Old Style" w:hAnsi="Bookman Old Style" w:cs="Bookman Old Style"/>
        </w:rPr>
      </w:pPr>
      <w:r w:rsidRPr="009653D5">
        <w:rPr>
          <w:rFonts w:ascii="Bookman Old Style" w:hAnsi="Bookman Old Style"/>
        </w:rPr>
        <w:t xml:space="preserve">Adapun </w:t>
      </w:r>
      <w:r w:rsidRPr="009653D5">
        <w:rPr>
          <w:rFonts w:ascii="Bookman Old Style" w:hAnsi="Bookman Old Style" w:cs="Bookman Old Style"/>
        </w:rPr>
        <w:t xml:space="preserve">Perkembangan dari alokasi  anggaran dan realisasinya </w:t>
      </w:r>
      <w:r w:rsidR="00514932" w:rsidRPr="009653D5">
        <w:rPr>
          <w:rFonts w:ascii="Bookman Old Style" w:hAnsi="Bookman Old Style" w:cs="Bookman Old Style"/>
        </w:rPr>
        <w:t>berdasarkan program yang dilaksanakan pada tahun anggaran 2016 dan 2017</w:t>
      </w:r>
      <w:r w:rsidRPr="009653D5">
        <w:rPr>
          <w:rFonts w:ascii="Bookman Old Style" w:hAnsi="Bookman Old Style" w:cs="Bookman Old Style"/>
        </w:rPr>
        <w:t>, dapat dilihat dalam tabel dibawah ini :</w:t>
      </w:r>
    </w:p>
    <w:p w:rsidR="00313412" w:rsidRDefault="00313412" w:rsidP="00541F07">
      <w:pPr>
        <w:pStyle w:val="ListParagraph"/>
        <w:spacing w:after="0" w:line="360" w:lineRule="auto"/>
        <w:ind w:left="0"/>
        <w:rPr>
          <w:rFonts w:ascii="Rockwell" w:hAnsi="Rockwell" w:cs="Bookman Old Style"/>
        </w:rPr>
      </w:pPr>
    </w:p>
    <w:p w:rsidR="00E4282D" w:rsidRPr="009653D5" w:rsidRDefault="00E4282D" w:rsidP="00541F07">
      <w:pPr>
        <w:pStyle w:val="ListParagraph"/>
        <w:spacing w:after="0" w:line="360" w:lineRule="auto"/>
        <w:ind w:left="0"/>
        <w:jc w:val="center"/>
        <w:rPr>
          <w:rFonts w:ascii="Bookman Old Style" w:hAnsi="Bookman Old Style"/>
          <w:sz w:val="20"/>
          <w:szCs w:val="20"/>
        </w:rPr>
      </w:pPr>
      <w:r w:rsidRPr="009653D5">
        <w:rPr>
          <w:rFonts w:ascii="Bookman Old Style" w:hAnsi="Bookman Old Style"/>
          <w:sz w:val="20"/>
          <w:szCs w:val="20"/>
        </w:rPr>
        <w:t>Tabel 2.7</w:t>
      </w:r>
    </w:p>
    <w:p w:rsidR="006214C4" w:rsidRPr="009653D5" w:rsidRDefault="006214C4" w:rsidP="00541F07">
      <w:pPr>
        <w:pStyle w:val="ListParagraph"/>
        <w:spacing w:after="0" w:line="360" w:lineRule="auto"/>
        <w:ind w:left="0"/>
        <w:jc w:val="center"/>
        <w:rPr>
          <w:rFonts w:ascii="Bookman Old Style" w:hAnsi="Bookman Old Style"/>
          <w:lang w:val="id-ID"/>
        </w:rPr>
      </w:pPr>
      <w:r w:rsidRPr="009653D5">
        <w:rPr>
          <w:rFonts w:ascii="Bookman Old Style" w:hAnsi="Bookman Old Style"/>
        </w:rPr>
        <w:t>Anggaran dan Realisasi Pendanaan Pelayanan Dinas</w:t>
      </w:r>
      <w:r w:rsidR="007E7BF0" w:rsidRPr="009653D5">
        <w:rPr>
          <w:rFonts w:ascii="Bookman Old Style" w:hAnsi="Bookman Old Style"/>
          <w:lang w:val="id-ID"/>
        </w:rPr>
        <w:t xml:space="preserve"> Kepemudaan dan Olahraga</w:t>
      </w:r>
    </w:p>
    <w:p w:rsidR="006214C4" w:rsidRPr="009653D5" w:rsidRDefault="006214C4" w:rsidP="00541F07">
      <w:pPr>
        <w:pStyle w:val="ListParagraph"/>
        <w:spacing w:after="0" w:line="360" w:lineRule="auto"/>
        <w:ind w:left="0"/>
        <w:jc w:val="center"/>
        <w:rPr>
          <w:rFonts w:ascii="Bookman Old Style" w:hAnsi="Bookman Old Style"/>
        </w:rPr>
      </w:pPr>
      <w:r w:rsidRPr="009653D5">
        <w:rPr>
          <w:rFonts w:ascii="Bookman Old Style" w:hAnsi="Bookman Old Style"/>
        </w:rPr>
        <w:t>Kabupaten Maros</w:t>
      </w:r>
    </w:p>
    <w:p w:rsidR="00E4282D" w:rsidRDefault="00514932" w:rsidP="0062063F">
      <w:pPr>
        <w:pStyle w:val="ListParagraph"/>
        <w:spacing w:after="0" w:line="360" w:lineRule="auto"/>
        <w:ind w:left="-142"/>
        <w:jc w:val="center"/>
        <w:rPr>
          <w:rFonts w:ascii="Rockwell" w:hAnsi="Rockwell"/>
          <w:sz w:val="18"/>
          <w:szCs w:val="18"/>
          <w:lang w:val="id-ID"/>
        </w:rPr>
      </w:pPr>
      <w:r>
        <w:rPr>
          <w:rFonts w:ascii="Rockwell" w:hAnsi="Rockwell"/>
          <w:sz w:val="18"/>
          <w:szCs w:val="18"/>
        </w:rPr>
        <w:t>Sumber data: Subbag. Perencanaan dan Keuangan</w:t>
      </w:r>
      <w:r w:rsidRPr="000B7F4C">
        <w:rPr>
          <w:rFonts w:ascii="Rockwell" w:hAnsi="Rockwell"/>
          <w:sz w:val="18"/>
          <w:szCs w:val="18"/>
        </w:rPr>
        <w:t>, Dinas</w:t>
      </w:r>
      <w:r w:rsidR="007E7BF0">
        <w:rPr>
          <w:rFonts w:ascii="Rockwell" w:hAnsi="Rockwell"/>
          <w:sz w:val="18"/>
          <w:szCs w:val="18"/>
          <w:lang w:val="id-ID"/>
        </w:rPr>
        <w:t xml:space="preserve"> Kepemudaan dan Olahraga</w:t>
      </w:r>
    </w:p>
    <w:tbl>
      <w:tblPr>
        <w:tblpPr w:leftFromText="180" w:rightFromText="180" w:vertAnchor="text" w:horzAnchor="margin" w:tblpXSpec="center" w:tblpY="122"/>
        <w:tblW w:w="6158" w:type="pct"/>
        <w:tblLayout w:type="fixed"/>
        <w:tblLook w:val="04A0" w:firstRow="1" w:lastRow="0" w:firstColumn="1" w:lastColumn="0" w:noHBand="0" w:noVBand="1"/>
      </w:tblPr>
      <w:tblGrid>
        <w:gridCol w:w="519"/>
        <w:gridCol w:w="1983"/>
        <w:gridCol w:w="722"/>
        <w:gridCol w:w="711"/>
        <w:gridCol w:w="709"/>
        <w:gridCol w:w="709"/>
        <w:gridCol w:w="709"/>
        <w:gridCol w:w="709"/>
        <w:gridCol w:w="707"/>
        <w:gridCol w:w="711"/>
        <w:gridCol w:w="709"/>
        <w:gridCol w:w="990"/>
        <w:gridCol w:w="853"/>
      </w:tblGrid>
      <w:tr w:rsidR="009B0A3B" w:rsidRPr="009653D5" w:rsidTr="00CC59AD">
        <w:trPr>
          <w:trHeight w:val="962"/>
        </w:trPr>
        <w:tc>
          <w:tcPr>
            <w:tcW w:w="242" w:type="pct"/>
            <w:vMerge w:val="restart"/>
            <w:tcBorders>
              <w:top w:val="single" w:sz="4" w:space="0" w:color="auto"/>
              <w:left w:val="single" w:sz="4" w:space="0" w:color="auto"/>
              <w:right w:val="single" w:sz="4" w:space="0" w:color="auto"/>
            </w:tcBorders>
            <w:shd w:val="clear" w:color="auto" w:fill="9CC2E5" w:themeFill="accent1" w:themeFillTint="99"/>
            <w:noWrap/>
            <w:vAlign w:val="center"/>
            <w:hideMark/>
          </w:tcPr>
          <w:p w:rsidR="00AE71BF" w:rsidRPr="009653D5" w:rsidRDefault="00AE71BF"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val="id-ID" w:eastAsia="id-ID"/>
              </w:rPr>
              <w:t>No</w:t>
            </w:r>
          </w:p>
        </w:tc>
        <w:tc>
          <w:tcPr>
            <w:tcW w:w="923" w:type="pct"/>
            <w:vMerge w:val="restart"/>
            <w:tcBorders>
              <w:top w:val="single" w:sz="4" w:space="0" w:color="auto"/>
              <w:left w:val="single" w:sz="4" w:space="0" w:color="auto"/>
              <w:right w:val="single" w:sz="4" w:space="0" w:color="auto"/>
            </w:tcBorders>
            <w:shd w:val="clear" w:color="auto" w:fill="9CC2E5" w:themeFill="accent1" w:themeFillTint="99"/>
            <w:noWrap/>
            <w:vAlign w:val="center"/>
            <w:hideMark/>
          </w:tcPr>
          <w:p w:rsidR="00AE71BF" w:rsidRPr="009653D5" w:rsidRDefault="00AE71BF"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URAIAN PROGRAM</w:t>
            </w:r>
          </w:p>
        </w:tc>
        <w:tc>
          <w:tcPr>
            <w:tcW w:w="99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AE71BF" w:rsidRPr="009653D5" w:rsidRDefault="00AE71BF"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Anggaran Tahun</w:t>
            </w:r>
          </w:p>
          <w:p w:rsidR="00AE71BF" w:rsidRPr="009653D5" w:rsidRDefault="00AE71BF"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 xml:space="preserve">(dlm </w:t>
            </w:r>
            <w:r w:rsidRPr="009653D5">
              <w:rPr>
                <w:rFonts w:ascii="Bookman Old Style" w:eastAsia="Times New Roman" w:hAnsi="Bookman Old Style" w:cs="Arial"/>
                <w:bCs/>
                <w:color w:val="000000"/>
                <w:sz w:val="16"/>
                <w:szCs w:val="16"/>
                <w:lang w:val="id-ID" w:eastAsia="id-ID"/>
              </w:rPr>
              <w:t>Ribuan</w:t>
            </w:r>
            <w:r w:rsidRPr="009653D5">
              <w:rPr>
                <w:rFonts w:ascii="Bookman Old Style" w:eastAsia="Times New Roman" w:hAnsi="Bookman Old Style" w:cs="Arial"/>
                <w:bCs/>
                <w:color w:val="000000"/>
                <w:sz w:val="16"/>
                <w:szCs w:val="16"/>
                <w:lang w:eastAsia="id-ID"/>
              </w:rPr>
              <w:t>)</w:t>
            </w:r>
          </w:p>
        </w:tc>
        <w:tc>
          <w:tcPr>
            <w:tcW w:w="99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71BF" w:rsidRPr="009653D5" w:rsidRDefault="00AE71BF" w:rsidP="00541F07">
            <w:pPr>
              <w:spacing w:after="0" w:line="360" w:lineRule="auto"/>
              <w:jc w:val="center"/>
              <w:rPr>
                <w:rFonts w:ascii="Bookman Old Style" w:eastAsia="Times New Roman" w:hAnsi="Bookman Old Style" w:cs="Arial"/>
                <w:color w:val="000000"/>
                <w:sz w:val="16"/>
                <w:szCs w:val="16"/>
              </w:rPr>
            </w:pPr>
            <w:r w:rsidRPr="009653D5">
              <w:rPr>
                <w:rFonts w:ascii="Bookman Old Style" w:eastAsia="Times New Roman" w:hAnsi="Bookman Old Style" w:cs="Arial"/>
                <w:bCs/>
                <w:color w:val="000000"/>
                <w:sz w:val="16"/>
                <w:szCs w:val="16"/>
                <w:lang w:eastAsia="id-ID"/>
              </w:rPr>
              <w:t xml:space="preserve">Realisasi Tahun Anggaran (dlm </w:t>
            </w:r>
            <w:r w:rsidRPr="009653D5">
              <w:rPr>
                <w:rFonts w:ascii="Bookman Old Style" w:eastAsia="Times New Roman" w:hAnsi="Bookman Old Style" w:cs="Arial"/>
                <w:bCs/>
                <w:color w:val="000000"/>
                <w:sz w:val="16"/>
                <w:szCs w:val="16"/>
                <w:lang w:val="id-ID" w:eastAsia="id-ID"/>
              </w:rPr>
              <w:t>Ribuan</w:t>
            </w:r>
            <w:r w:rsidRPr="009653D5">
              <w:rPr>
                <w:rFonts w:ascii="Bookman Old Style" w:eastAsia="Times New Roman" w:hAnsi="Bookman Old Style" w:cs="Arial"/>
                <w:bCs/>
                <w:color w:val="000000"/>
                <w:sz w:val="16"/>
                <w:szCs w:val="16"/>
                <w:lang w:eastAsia="id-ID"/>
              </w:rPr>
              <w:t>)</w:t>
            </w:r>
          </w:p>
        </w:tc>
        <w:tc>
          <w:tcPr>
            <w:tcW w:w="99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71BF" w:rsidRPr="009653D5" w:rsidRDefault="00AE71BF" w:rsidP="00541F07">
            <w:pPr>
              <w:spacing w:after="0" w:line="360" w:lineRule="auto"/>
              <w:jc w:val="center"/>
              <w:rPr>
                <w:rFonts w:ascii="Bookman Old Style" w:eastAsia="Times New Roman" w:hAnsi="Bookman Old Style" w:cs="Arial"/>
                <w:color w:val="000000"/>
                <w:sz w:val="16"/>
                <w:szCs w:val="16"/>
                <w:lang w:val="id-ID"/>
              </w:rPr>
            </w:pPr>
            <w:r w:rsidRPr="009653D5">
              <w:rPr>
                <w:rFonts w:ascii="Bookman Old Style" w:eastAsia="Times New Roman" w:hAnsi="Bookman Old Style" w:cs="Arial"/>
                <w:color w:val="000000"/>
                <w:sz w:val="16"/>
                <w:szCs w:val="16"/>
              </w:rPr>
              <w:t>Rasio antara Realisasi dan Anggaran</w:t>
            </w:r>
          </w:p>
          <w:p w:rsidR="00AE71BF" w:rsidRPr="009653D5" w:rsidRDefault="00AE71BF" w:rsidP="00541F07">
            <w:pPr>
              <w:spacing w:after="0" w:line="360" w:lineRule="auto"/>
              <w:jc w:val="center"/>
              <w:rPr>
                <w:rFonts w:ascii="Bookman Old Style" w:eastAsia="Times New Roman" w:hAnsi="Bookman Old Style" w:cs="Arial"/>
                <w:color w:val="000000"/>
                <w:sz w:val="16"/>
                <w:szCs w:val="16"/>
              </w:rPr>
            </w:pPr>
            <w:r w:rsidRPr="009653D5">
              <w:rPr>
                <w:rFonts w:ascii="Bookman Old Style" w:eastAsia="Times New Roman" w:hAnsi="Bookman Old Style" w:cs="Arial"/>
                <w:bCs/>
                <w:color w:val="000000"/>
                <w:sz w:val="16"/>
                <w:szCs w:val="16"/>
                <w:lang w:eastAsia="id-ID"/>
              </w:rPr>
              <w:t xml:space="preserve">(dlm </w:t>
            </w:r>
            <w:r w:rsidRPr="009653D5">
              <w:rPr>
                <w:rFonts w:ascii="Bookman Old Style" w:eastAsia="Times New Roman" w:hAnsi="Bookman Old Style" w:cs="Arial"/>
                <w:bCs/>
                <w:color w:val="000000"/>
                <w:sz w:val="16"/>
                <w:szCs w:val="16"/>
                <w:lang w:val="id-ID" w:eastAsia="id-ID"/>
              </w:rPr>
              <w:t>Ribuan</w:t>
            </w:r>
            <w:r w:rsidRPr="009653D5">
              <w:rPr>
                <w:rFonts w:ascii="Bookman Old Style" w:eastAsia="Times New Roman" w:hAnsi="Bookman Old Style" w:cs="Arial"/>
                <w:bCs/>
                <w:color w:val="000000"/>
                <w:sz w:val="16"/>
                <w:szCs w:val="16"/>
                <w:lang w:eastAsia="id-ID"/>
              </w:rPr>
              <w:t>)</w:t>
            </w:r>
          </w:p>
        </w:tc>
        <w:tc>
          <w:tcPr>
            <w:tcW w:w="858"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71BF" w:rsidRPr="009653D5" w:rsidRDefault="00AE71BF" w:rsidP="00541F07">
            <w:pPr>
              <w:spacing w:after="0" w:line="360" w:lineRule="auto"/>
              <w:jc w:val="center"/>
              <w:rPr>
                <w:rFonts w:ascii="Bookman Old Style" w:eastAsia="Times New Roman" w:hAnsi="Bookman Old Style" w:cs="Arial"/>
                <w:color w:val="000000"/>
                <w:sz w:val="16"/>
                <w:szCs w:val="16"/>
              </w:rPr>
            </w:pPr>
            <w:r w:rsidRPr="009653D5">
              <w:rPr>
                <w:rFonts w:ascii="Bookman Old Style" w:eastAsia="Times New Roman" w:hAnsi="Bookman Old Style" w:cs="Arial"/>
                <w:color w:val="000000"/>
                <w:sz w:val="16"/>
                <w:szCs w:val="16"/>
              </w:rPr>
              <w:t>Rata-rata Pertumbuhan</w:t>
            </w:r>
          </w:p>
        </w:tc>
      </w:tr>
      <w:tr w:rsidR="00CC59AD" w:rsidRPr="009653D5" w:rsidTr="00CC59AD">
        <w:trPr>
          <w:trHeight w:val="565"/>
        </w:trPr>
        <w:tc>
          <w:tcPr>
            <w:tcW w:w="242" w:type="pct"/>
            <w:vMerge/>
            <w:tcBorders>
              <w:left w:val="single" w:sz="4" w:space="0" w:color="auto"/>
              <w:bottom w:val="single" w:sz="4" w:space="0" w:color="auto"/>
              <w:right w:val="single" w:sz="4" w:space="0" w:color="auto"/>
            </w:tcBorders>
            <w:shd w:val="clear" w:color="auto" w:fill="9CC2E5" w:themeFill="accent1" w:themeFillTint="99"/>
            <w:noWrap/>
            <w:vAlign w:val="center"/>
            <w:hideMark/>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p>
        </w:tc>
        <w:tc>
          <w:tcPr>
            <w:tcW w:w="923" w:type="pct"/>
            <w:vMerge/>
            <w:tcBorders>
              <w:left w:val="single" w:sz="4" w:space="0" w:color="auto"/>
              <w:bottom w:val="single" w:sz="4" w:space="0" w:color="auto"/>
              <w:right w:val="single" w:sz="4" w:space="0" w:color="auto"/>
            </w:tcBorders>
            <w:shd w:val="clear" w:color="auto" w:fill="9CC2E5" w:themeFill="accent1" w:themeFillTint="99"/>
            <w:noWrap/>
            <w:vAlign w:val="center"/>
            <w:hideMark/>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p>
        </w:tc>
        <w:tc>
          <w:tcPr>
            <w:tcW w:w="336" w:type="pct"/>
            <w:tcBorders>
              <w:top w:val="nil"/>
              <w:left w:val="nil"/>
              <w:bottom w:val="single" w:sz="4" w:space="0" w:color="auto"/>
              <w:right w:val="single" w:sz="4" w:space="0" w:color="auto"/>
            </w:tcBorders>
            <w:shd w:val="clear" w:color="auto" w:fill="9CC2E5" w:themeFill="accent1" w:themeFillTint="99"/>
            <w:noWrap/>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2016 (Rp)</w:t>
            </w:r>
          </w:p>
        </w:tc>
        <w:tc>
          <w:tcPr>
            <w:tcW w:w="33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2017 (Rp)</w:t>
            </w:r>
          </w:p>
        </w:tc>
        <w:tc>
          <w:tcPr>
            <w:tcW w:w="33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2018 (Rp)</w:t>
            </w:r>
          </w:p>
        </w:tc>
        <w:tc>
          <w:tcPr>
            <w:tcW w:w="33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2016 (Rp)</w:t>
            </w:r>
          </w:p>
        </w:tc>
        <w:tc>
          <w:tcPr>
            <w:tcW w:w="33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2017 (Rp)</w:t>
            </w:r>
          </w:p>
        </w:tc>
        <w:tc>
          <w:tcPr>
            <w:tcW w:w="33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2018 (Rp)</w:t>
            </w:r>
          </w:p>
        </w:tc>
        <w:tc>
          <w:tcPr>
            <w:tcW w:w="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2016 (Rp)</w:t>
            </w:r>
          </w:p>
        </w:tc>
        <w:tc>
          <w:tcPr>
            <w:tcW w:w="33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2017 (Rp)</w:t>
            </w:r>
          </w:p>
        </w:tc>
        <w:tc>
          <w:tcPr>
            <w:tcW w:w="33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left"/>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2018 (Rp)</w:t>
            </w:r>
          </w:p>
        </w:tc>
        <w:tc>
          <w:tcPr>
            <w:tcW w:w="46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Anggaran (%)</w:t>
            </w:r>
          </w:p>
        </w:tc>
        <w:tc>
          <w:tcPr>
            <w:tcW w:w="39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91F27" w:rsidRPr="009653D5" w:rsidRDefault="00991F27" w:rsidP="001A5892">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Realisasi (%)</w:t>
            </w:r>
          </w:p>
        </w:tc>
      </w:tr>
      <w:tr w:rsidR="00CC59AD" w:rsidRPr="009653D5" w:rsidTr="00CC59AD">
        <w:trPr>
          <w:trHeight w:val="468"/>
        </w:trPr>
        <w:tc>
          <w:tcPr>
            <w:tcW w:w="242" w:type="pct"/>
            <w:tcBorders>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1</w:t>
            </w:r>
          </w:p>
        </w:tc>
        <w:tc>
          <w:tcPr>
            <w:tcW w:w="923" w:type="pct"/>
            <w:tcBorders>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Pelayanan Administrasi Perkantoran</w:t>
            </w:r>
          </w:p>
        </w:tc>
        <w:tc>
          <w:tcPr>
            <w:tcW w:w="336" w:type="pct"/>
            <w:tcBorders>
              <w:top w:val="nil"/>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482.025</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424.081</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510.761</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355.404</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373.568</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463.151</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73,</w:t>
            </w:r>
            <w:r w:rsidR="00B63FF9"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73</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B63FF9">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88</w:t>
            </w:r>
            <w:r w:rsidR="00B63FF9"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09</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90</w:t>
            </w:r>
            <w:r w:rsidR="00B63FF9"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,68</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-1,80</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14,55</w:t>
            </w:r>
          </w:p>
        </w:tc>
      </w:tr>
      <w:tr w:rsidR="00CC59AD" w:rsidRPr="009653D5" w:rsidTr="00CC59AD">
        <w:trPr>
          <w:trHeight w:val="468"/>
        </w:trPr>
        <w:tc>
          <w:tcPr>
            <w:tcW w:w="242" w:type="pct"/>
            <w:tcBorders>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2</w:t>
            </w:r>
          </w:p>
        </w:tc>
        <w:tc>
          <w:tcPr>
            <w:tcW w:w="923" w:type="pct"/>
            <w:tcBorders>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Peningkatan Sarana Dan Prasarana Aparatur</w:t>
            </w:r>
          </w:p>
        </w:tc>
        <w:tc>
          <w:tcPr>
            <w:tcW w:w="336" w:type="pct"/>
            <w:tcBorders>
              <w:top w:val="nil"/>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185.180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112.800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264.775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168.525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109.769</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250.533</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91,01</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97,31</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94,</w:t>
            </w:r>
            <w:r w:rsidR="00B63FF9"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62</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28,28</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46,69</w:t>
            </w:r>
          </w:p>
        </w:tc>
      </w:tr>
      <w:tr w:rsidR="00CC59AD" w:rsidRPr="009653D5" w:rsidTr="00CC59AD">
        <w:trPr>
          <w:trHeight w:val="468"/>
        </w:trPr>
        <w:tc>
          <w:tcPr>
            <w:tcW w:w="242" w:type="pct"/>
            <w:tcBorders>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eastAsia="id-ID"/>
              </w:rPr>
            </w:pPr>
            <w:r w:rsidRPr="009653D5">
              <w:rPr>
                <w:rFonts w:ascii="Bookman Old Style" w:eastAsia="Times New Roman" w:hAnsi="Bookman Old Style" w:cs="Arial"/>
                <w:bCs/>
                <w:color w:val="000000"/>
                <w:sz w:val="16"/>
                <w:szCs w:val="16"/>
                <w:lang w:eastAsia="id-ID"/>
              </w:rPr>
              <w:t>3</w:t>
            </w:r>
          </w:p>
        </w:tc>
        <w:tc>
          <w:tcPr>
            <w:tcW w:w="923" w:type="pct"/>
            <w:tcBorders>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Pengadan Pakaian Khusus Hari-hari Tertentu</w:t>
            </w:r>
          </w:p>
        </w:tc>
        <w:tc>
          <w:tcPr>
            <w:tcW w:w="336" w:type="pct"/>
            <w:tcBorders>
              <w:top w:val="nil"/>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7000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1A5892">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13</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700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7000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13.700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100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4</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Peningkatan Pengembangan sistem Pelaporan Capain kinerja Dan Keuangan</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36.</w:t>
            </w:r>
            <w:r w:rsidR="00081185"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600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2.3</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75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37.</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525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36.</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600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2.375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37.525</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646,49</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693,24</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5</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Perencanaan dan penganggaran SKPD</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31.</w:t>
            </w:r>
            <w:r w:rsidR="00081185"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700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4.7</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10.950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31.</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590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4.7</w:t>
            </w:r>
            <w:r w:rsidR="00B63FF9"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w:t>
            </w:r>
            <w:r w:rsidR="00B63FF9"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950</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99,</w:t>
            </w:r>
            <w:r w:rsidR="00B63FF9"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65</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100</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-18,68</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23,93</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6</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Peningkatan Peran Serta Kepemudaan</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659.549</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969.900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988.893</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612.435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969.750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986.643</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92,</w:t>
            </w:r>
            <w:r w:rsidR="00B63FF9"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86</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99,</w:t>
            </w:r>
            <w:r w:rsidR="00B63FF9"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98</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99,</w:t>
            </w:r>
            <w:r w:rsidR="00B63FF9"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77</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48,03</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30,04</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7</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peningkatan Upaya Penumbuhan Kewirausahaan Dan kecakapan Hidup Pemuda</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82.</w:t>
            </w:r>
            <w:r w:rsidR="00081185"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250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80.</w:t>
            </w:r>
            <w:r w:rsidR="001A5892" w:rsidRPr="009653D5">
              <w:rPr>
                <w:rFonts w:ascii="Bookman Old Style" w:eastAsia="Times New Roman" w:hAnsi="Bookman Old Style" w:cstheme="minorHAnsi"/>
                <w:bCs/>
                <w:color w:val="000000"/>
                <w:sz w:val="16"/>
                <w:szCs w:val="16"/>
                <w:lang w:val="id-ID" w:eastAsia="id-ID"/>
              </w:rPr>
              <w:t xml:space="preserve"> </w:t>
            </w:r>
            <w:r w:rsidRPr="009653D5">
              <w:rPr>
                <w:rFonts w:ascii="Bookman Old Style" w:eastAsia="Times New Roman" w:hAnsi="Bookman Old Style" w:cstheme="minorHAnsi"/>
                <w:bCs/>
                <w:color w:val="000000"/>
                <w:sz w:val="16"/>
                <w:szCs w:val="16"/>
                <w:lang w:val="id-ID" w:eastAsia="id-ID"/>
              </w:rPr>
              <w:t>000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97,</w:t>
            </w:r>
            <w:r w:rsidR="00B63FF9"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26</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8</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Pembinaan Dan Pemasyarakatan Olahraga</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575.416</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C33EA3"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1.114.05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1.467.28</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541.031</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1.073.55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1.448.36</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94,</w:t>
            </w:r>
            <w:r w:rsidR="00081185"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02</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96,</w:t>
            </w:r>
            <w:r w:rsidR="00081185"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36</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98,</w:t>
            </w:r>
            <w:r w:rsidR="00081185"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71</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109,46</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66,67</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val="id-ID" w:eastAsia="id-ID"/>
              </w:rPr>
              <w:t>9</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Peningkatan Sarana dan Prasarana Olahraga</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726.514</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713.369</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081185">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98,</w:t>
            </w:r>
            <w:r w:rsidR="00081185" w:rsidRPr="009653D5">
              <w:rPr>
                <w:rFonts w:ascii="Bookman Old Style" w:eastAsia="Times New Roman" w:hAnsi="Bookman Old Style" w:cstheme="minorHAnsi"/>
                <w:color w:val="000000"/>
                <w:sz w:val="16"/>
                <w:szCs w:val="16"/>
                <w:lang w:val="id-ID"/>
              </w:rPr>
              <w:t xml:space="preserve"> </w:t>
            </w:r>
            <w:r w:rsidRPr="009653D5">
              <w:rPr>
                <w:rFonts w:ascii="Bookman Old Style" w:eastAsia="Times New Roman" w:hAnsi="Bookman Old Style" w:cstheme="minorHAnsi"/>
                <w:color w:val="000000"/>
                <w:sz w:val="16"/>
                <w:szCs w:val="16"/>
                <w:lang w:val="id-ID"/>
              </w:rPr>
              <w:t>19</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r>
      <w:tr w:rsidR="00CC59AD" w:rsidRPr="009653D5" w:rsidTr="00CC59AD">
        <w:trPr>
          <w:trHeight w:val="468"/>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center"/>
              <w:rPr>
                <w:rFonts w:ascii="Bookman Old Style" w:eastAsia="Times New Roman" w:hAnsi="Bookman Old Style" w:cs="Arial"/>
                <w:bCs/>
                <w:color w:val="000000"/>
                <w:sz w:val="16"/>
                <w:szCs w:val="16"/>
                <w:lang w:val="id-ID" w:eastAsia="id-ID"/>
              </w:rPr>
            </w:pPr>
            <w:r w:rsidRPr="009653D5">
              <w:rPr>
                <w:rFonts w:ascii="Bookman Old Style" w:eastAsia="Times New Roman" w:hAnsi="Bookman Old Style" w:cs="Arial"/>
                <w:bCs/>
                <w:color w:val="000000"/>
                <w:sz w:val="16"/>
                <w:szCs w:val="16"/>
                <w:lang w:eastAsia="id-ID"/>
              </w:rPr>
              <w:t>1</w:t>
            </w:r>
            <w:r w:rsidRPr="009653D5">
              <w:rPr>
                <w:rFonts w:ascii="Bookman Old Style" w:eastAsia="Times New Roman" w:hAnsi="Bookman Old Style" w:cs="Arial"/>
                <w:bCs/>
                <w:color w:val="000000"/>
                <w:sz w:val="16"/>
                <w:szCs w:val="16"/>
                <w:lang w:val="id-ID" w:eastAsia="id-ID"/>
              </w:rPr>
              <w:t>0</w:t>
            </w:r>
          </w:p>
        </w:tc>
        <w:tc>
          <w:tcPr>
            <w:tcW w:w="923"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541F07">
            <w:pPr>
              <w:spacing w:after="0" w:line="360" w:lineRule="auto"/>
              <w:jc w:val="left"/>
              <w:rPr>
                <w:rFonts w:ascii="Bookman Old Style" w:eastAsia="Times New Roman" w:hAnsi="Bookman Old Style" w:cstheme="minorHAnsi"/>
                <w:bCs/>
                <w:color w:val="000000"/>
                <w:sz w:val="16"/>
                <w:szCs w:val="16"/>
                <w:lang w:eastAsia="id-ID"/>
              </w:rPr>
            </w:pPr>
            <w:r w:rsidRPr="009653D5">
              <w:rPr>
                <w:rFonts w:ascii="Bookman Old Style" w:eastAsia="Times New Roman" w:hAnsi="Bookman Old Style" w:cstheme="minorHAnsi"/>
                <w:bCs/>
                <w:color w:val="000000"/>
                <w:sz w:val="16"/>
                <w:szCs w:val="16"/>
                <w:lang w:eastAsia="id-ID"/>
              </w:rPr>
              <w:t>Program Pengelolaan Keragaman Budaya</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756.055</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756.055</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bCs/>
                <w:color w:val="000000"/>
                <w:sz w:val="16"/>
                <w:szCs w:val="16"/>
                <w:lang w:val="id-ID" w:eastAsia="id-ID"/>
              </w:rPr>
            </w:pPr>
            <w:r w:rsidRPr="009653D5">
              <w:rPr>
                <w:rFonts w:ascii="Bookman Old Style" w:eastAsia="Times New Roman" w:hAnsi="Bookman Old Style" w:cstheme="minorHAnsi"/>
                <w:bCs/>
                <w:color w:val="000000"/>
                <w:sz w:val="16"/>
                <w:szCs w:val="16"/>
                <w:lang w:val="id-ID" w:eastAsia="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29"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100</w:t>
            </w:r>
          </w:p>
        </w:tc>
        <w:tc>
          <w:tcPr>
            <w:tcW w:w="33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30"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461"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c>
          <w:tcPr>
            <w:tcW w:w="397" w:type="pct"/>
            <w:tcBorders>
              <w:top w:val="single" w:sz="4" w:space="0" w:color="auto"/>
              <w:left w:val="single" w:sz="4" w:space="0" w:color="auto"/>
              <w:bottom w:val="single" w:sz="4" w:space="0" w:color="auto"/>
              <w:right w:val="single" w:sz="4" w:space="0" w:color="auto"/>
            </w:tcBorders>
            <w:vAlign w:val="center"/>
          </w:tcPr>
          <w:p w:rsidR="00991F27" w:rsidRPr="009653D5" w:rsidRDefault="00991F27" w:rsidP="00C33EA3">
            <w:pPr>
              <w:spacing w:after="0" w:line="360" w:lineRule="auto"/>
              <w:jc w:val="center"/>
              <w:rPr>
                <w:rFonts w:ascii="Bookman Old Style" w:eastAsia="Times New Roman" w:hAnsi="Bookman Old Style" w:cstheme="minorHAnsi"/>
                <w:color w:val="000000"/>
                <w:sz w:val="16"/>
                <w:szCs w:val="16"/>
                <w:lang w:val="id-ID"/>
              </w:rPr>
            </w:pPr>
            <w:r w:rsidRPr="009653D5">
              <w:rPr>
                <w:rFonts w:ascii="Bookman Old Style" w:eastAsia="Times New Roman" w:hAnsi="Bookman Old Style" w:cstheme="minorHAnsi"/>
                <w:color w:val="000000"/>
                <w:sz w:val="16"/>
                <w:szCs w:val="16"/>
                <w:lang w:val="id-ID"/>
              </w:rPr>
              <w:t>0</w:t>
            </w:r>
          </w:p>
        </w:tc>
      </w:tr>
    </w:tbl>
    <w:p w:rsidR="00813E2C" w:rsidRPr="00813E2C" w:rsidRDefault="00813E2C" w:rsidP="00813E2C">
      <w:pPr>
        <w:pStyle w:val="ListParagraph"/>
        <w:spacing w:after="0" w:line="360" w:lineRule="auto"/>
        <w:rPr>
          <w:rFonts w:ascii="Rockwell" w:hAnsi="Rockwell"/>
          <w:b/>
        </w:rPr>
      </w:pPr>
    </w:p>
    <w:p w:rsidR="00542AC4" w:rsidRPr="00C62BD7" w:rsidRDefault="00DF62C9" w:rsidP="00DF62C9">
      <w:pPr>
        <w:pStyle w:val="ListParagraph"/>
        <w:numPr>
          <w:ilvl w:val="2"/>
          <w:numId w:val="2"/>
        </w:numPr>
        <w:spacing w:after="0" w:line="360" w:lineRule="auto"/>
        <w:rPr>
          <w:rFonts w:ascii="Bookman Old Style" w:hAnsi="Bookman Old Style"/>
          <w:b/>
        </w:rPr>
      </w:pPr>
      <w:r w:rsidRPr="00C62BD7">
        <w:rPr>
          <w:rFonts w:ascii="Bookman Old Style" w:hAnsi="Bookman Old Style"/>
          <w:b/>
          <w:lang w:val="id-ID"/>
        </w:rPr>
        <w:t>TA</w:t>
      </w:r>
      <w:r w:rsidR="00542AC4" w:rsidRPr="00C62BD7">
        <w:rPr>
          <w:rFonts w:ascii="Bookman Old Style" w:hAnsi="Bookman Old Style"/>
          <w:b/>
        </w:rPr>
        <w:t>NTANGAN DAN PELUANG PENGEMBANGAN PELAYANAN PERANGKAT DAERAH</w:t>
      </w:r>
    </w:p>
    <w:p w:rsidR="00542AC4" w:rsidRPr="00C62BD7" w:rsidRDefault="00C847CF" w:rsidP="00541F07">
      <w:pPr>
        <w:pStyle w:val="ListParagraph"/>
        <w:spacing w:after="0" w:line="360" w:lineRule="auto"/>
        <w:ind w:left="0" w:firstLine="567"/>
        <w:rPr>
          <w:rFonts w:ascii="Bookman Old Style" w:hAnsi="Bookman Old Style"/>
        </w:rPr>
      </w:pPr>
      <w:r w:rsidRPr="00C62BD7">
        <w:rPr>
          <w:rFonts w:ascii="Bookman Old Style" w:hAnsi="Bookman Old Style"/>
        </w:rPr>
        <w:t xml:space="preserve">Keberhasilan pengembangan penyelenggaraan urusan yang diampu oleh  </w:t>
      </w:r>
      <w:r w:rsidR="009A3CA4" w:rsidRPr="00C62BD7">
        <w:rPr>
          <w:rFonts w:ascii="Bookman Old Style" w:hAnsi="Bookman Old Style"/>
        </w:rPr>
        <w:t>Dinas</w:t>
      </w:r>
      <w:r w:rsidR="008E34C6" w:rsidRPr="00C62BD7">
        <w:rPr>
          <w:rFonts w:ascii="Bookman Old Style" w:hAnsi="Bookman Old Style"/>
          <w:lang w:val="id-ID"/>
        </w:rPr>
        <w:t xml:space="preserve"> Kepemudaan dan Olahraga</w:t>
      </w:r>
      <w:r w:rsidR="009A3CA4" w:rsidRPr="00C62BD7">
        <w:rPr>
          <w:rFonts w:ascii="Bookman Old Style" w:hAnsi="Bookman Old Style"/>
        </w:rPr>
        <w:t xml:space="preserve"> </w:t>
      </w:r>
      <w:r w:rsidRPr="00C62BD7">
        <w:rPr>
          <w:rFonts w:ascii="Bookman Old Style" w:hAnsi="Bookman Old Style"/>
        </w:rPr>
        <w:t xml:space="preserve">senantiasa akan dipengaruhi oleh berbagai faktor. Untuk itu perlu adanya identifikasi berbagai faktor tersebut, utamanya faktor eksternal yang dapat menunjang atau menghambat keberhasilan pengembangan pelayanan. </w:t>
      </w:r>
    </w:p>
    <w:p w:rsidR="009A3CA4" w:rsidRPr="00C62BD7" w:rsidRDefault="009A3CA4" w:rsidP="00541F07">
      <w:pPr>
        <w:pStyle w:val="ListParagraph"/>
        <w:numPr>
          <w:ilvl w:val="2"/>
          <w:numId w:val="2"/>
        </w:numPr>
        <w:spacing w:after="0" w:line="360" w:lineRule="auto"/>
        <w:ind w:left="709"/>
        <w:rPr>
          <w:rFonts w:ascii="Bookman Old Style" w:hAnsi="Bookman Old Style"/>
          <w:b/>
        </w:rPr>
      </w:pPr>
      <w:r w:rsidRPr="00C62BD7">
        <w:rPr>
          <w:rFonts w:ascii="Bookman Old Style" w:hAnsi="Bookman Old Style"/>
          <w:b/>
        </w:rPr>
        <w:t>TANTANGAN</w:t>
      </w:r>
    </w:p>
    <w:p w:rsidR="009A3CA4" w:rsidRPr="00C62BD7" w:rsidRDefault="00C847CF" w:rsidP="00541F07">
      <w:pPr>
        <w:pStyle w:val="ListParagraph"/>
        <w:spacing w:after="0" w:line="360" w:lineRule="auto"/>
        <w:ind w:left="0" w:firstLine="709"/>
        <w:rPr>
          <w:rFonts w:ascii="Bookman Old Style" w:hAnsi="Bookman Old Style"/>
        </w:rPr>
      </w:pPr>
      <w:r w:rsidRPr="00C62BD7">
        <w:rPr>
          <w:rFonts w:ascii="Bookman Old Style" w:hAnsi="Bookman Old Style"/>
        </w:rPr>
        <w:t>Tantangan yang dihadapi dalam penyelenggaraan urusan dalam Renstra Dinas</w:t>
      </w:r>
      <w:r w:rsidR="008E34C6" w:rsidRPr="00C62BD7">
        <w:rPr>
          <w:rFonts w:ascii="Bookman Old Style" w:hAnsi="Bookman Old Style"/>
          <w:lang w:val="id-ID"/>
        </w:rPr>
        <w:t xml:space="preserve"> Kepemudaan dan Olahraga</w:t>
      </w:r>
      <w:r w:rsidRPr="00C62BD7">
        <w:rPr>
          <w:rFonts w:ascii="Bookman Old Style" w:hAnsi="Bookman Old Style"/>
        </w:rPr>
        <w:t xml:space="preserve"> </w:t>
      </w:r>
      <w:r w:rsidR="009A3CA4" w:rsidRPr="00C62BD7">
        <w:rPr>
          <w:rFonts w:ascii="Bookman Old Style" w:hAnsi="Bookman Old Style"/>
        </w:rPr>
        <w:t>adalah</w:t>
      </w:r>
      <w:r w:rsidRPr="00C62BD7">
        <w:rPr>
          <w:rFonts w:ascii="Bookman Old Style" w:hAnsi="Bookman Old Style"/>
        </w:rPr>
        <w:t xml:space="preserve"> sebagai berikut</w:t>
      </w:r>
      <w:r w:rsidR="009A3CA4" w:rsidRPr="00C62BD7">
        <w:rPr>
          <w:rFonts w:ascii="Bookman Old Style" w:hAnsi="Bookman Old Style"/>
        </w:rPr>
        <w:t>:</w:t>
      </w:r>
    </w:p>
    <w:p w:rsidR="00531DF5" w:rsidRPr="00C62BD7" w:rsidRDefault="00531DF5" w:rsidP="00541F07">
      <w:pPr>
        <w:numPr>
          <w:ilvl w:val="0"/>
          <w:numId w:val="27"/>
        </w:numPr>
        <w:spacing w:after="0" w:line="360" w:lineRule="auto"/>
        <w:ind w:right="-15"/>
        <w:rPr>
          <w:rFonts w:ascii="Bookman Old Style" w:hAnsi="Bookman Old Style" w:cs="Times New Roman"/>
          <w:szCs w:val="24"/>
        </w:rPr>
      </w:pPr>
      <w:r w:rsidRPr="00C62BD7">
        <w:rPr>
          <w:rFonts w:ascii="Bookman Old Style" w:hAnsi="Bookman Old Style" w:cs="Times New Roman"/>
          <w:szCs w:val="24"/>
        </w:rPr>
        <w:t>Semakin tingginya kebutuhan masyarakat akan sarana prasarana olahraga.</w:t>
      </w:r>
    </w:p>
    <w:p w:rsidR="00531DF5" w:rsidRPr="00C62BD7" w:rsidRDefault="00531DF5" w:rsidP="00541F07">
      <w:pPr>
        <w:numPr>
          <w:ilvl w:val="0"/>
          <w:numId w:val="27"/>
        </w:numPr>
        <w:spacing w:after="0" w:line="360" w:lineRule="auto"/>
        <w:ind w:right="-15"/>
        <w:rPr>
          <w:rFonts w:ascii="Bookman Old Style" w:hAnsi="Bookman Old Style" w:cs="Times New Roman"/>
          <w:szCs w:val="24"/>
        </w:rPr>
      </w:pPr>
      <w:r w:rsidRPr="00C62BD7">
        <w:rPr>
          <w:rFonts w:ascii="Bookman Old Style" w:hAnsi="Bookman Old Style" w:cs="Times New Roman"/>
          <w:szCs w:val="24"/>
        </w:rPr>
        <w:t>Belum adanya pemetaan pendataan kepemudaan dan keolahragaan</w:t>
      </w:r>
    </w:p>
    <w:p w:rsidR="00531DF5" w:rsidRPr="00C62BD7" w:rsidRDefault="00531DF5" w:rsidP="00541F07">
      <w:pPr>
        <w:numPr>
          <w:ilvl w:val="0"/>
          <w:numId w:val="27"/>
        </w:numPr>
        <w:spacing w:after="0" w:line="360" w:lineRule="auto"/>
        <w:ind w:right="-15"/>
        <w:rPr>
          <w:rFonts w:ascii="Bookman Old Style" w:hAnsi="Bookman Old Style" w:cs="Times New Roman"/>
          <w:szCs w:val="24"/>
        </w:rPr>
      </w:pPr>
      <w:r w:rsidRPr="00C62BD7">
        <w:rPr>
          <w:rFonts w:ascii="Bookman Old Style" w:hAnsi="Bookman Old Style" w:cs="Times New Roman"/>
          <w:szCs w:val="24"/>
        </w:rPr>
        <w:t>Tingginya daya saing dalam meningkatkan prestasi pada di tingkat nasional, regional dan internasional.</w:t>
      </w:r>
    </w:p>
    <w:p w:rsidR="00531DF5" w:rsidRPr="00C62BD7" w:rsidRDefault="00531DF5" w:rsidP="00541F07">
      <w:pPr>
        <w:numPr>
          <w:ilvl w:val="0"/>
          <w:numId w:val="27"/>
        </w:numPr>
        <w:spacing w:after="0" w:line="360" w:lineRule="auto"/>
        <w:ind w:right="-15"/>
        <w:rPr>
          <w:rFonts w:ascii="Bookman Old Style" w:hAnsi="Bookman Old Style" w:cs="Times New Roman"/>
          <w:szCs w:val="24"/>
        </w:rPr>
      </w:pPr>
      <w:r w:rsidRPr="00C62BD7">
        <w:rPr>
          <w:rFonts w:ascii="Bookman Old Style" w:hAnsi="Bookman Old Style" w:cs="Times New Roman"/>
          <w:szCs w:val="24"/>
        </w:rPr>
        <w:t>Perlunya Media aspirasi pemuda dalam pengembangan potensinya</w:t>
      </w:r>
    </w:p>
    <w:p w:rsidR="00531DF5" w:rsidRDefault="00531DF5" w:rsidP="00541F07">
      <w:pPr>
        <w:numPr>
          <w:ilvl w:val="0"/>
          <w:numId w:val="27"/>
        </w:numPr>
        <w:spacing w:after="0" w:line="360" w:lineRule="auto"/>
        <w:ind w:right="-15"/>
        <w:rPr>
          <w:rFonts w:ascii="Bookman Old Style" w:hAnsi="Bookman Old Style" w:cs="Times New Roman"/>
          <w:szCs w:val="24"/>
        </w:rPr>
      </w:pPr>
      <w:r w:rsidRPr="00C62BD7">
        <w:rPr>
          <w:rFonts w:ascii="Bookman Old Style" w:hAnsi="Bookman Old Style" w:cs="Times New Roman"/>
          <w:szCs w:val="24"/>
        </w:rPr>
        <w:t>Belum memadainya sarana dan prasarana kesenian yang dapat  mendukung seniman-seniman muda dan  prestasi di bidang seni</w:t>
      </w:r>
    </w:p>
    <w:p w:rsidR="00C62BD7" w:rsidRDefault="00C62BD7" w:rsidP="00C62BD7">
      <w:pPr>
        <w:spacing w:after="0" w:line="360" w:lineRule="auto"/>
        <w:ind w:left="360" w:right="-15"/>
        <w:rPr>
          <w:rFonts w:ascii="Bookman Old Style" w:hAnsi="Bookman Old Style" w:cs="Times New Roman"/>
          <w:szCs w:val="24"/>
        </w:rPr>
      </w:pPr>
    </w:p>
    <w:p w:rsidR="0038270E" w:rsidRDefault="0038270E" w:rsidP="00C62BD7">
      <w:pPr>
        <w:spacing w:after="0" w:line="360" w:lineRule="auto"/>
        <w:ind w:left="360" w:right="-15"/>
        <w:rPr>
          <w:rFonts w:ascii="Bookman Old Style" w:hAnsi="Bookman Old Style" w:cs="Times New Roman"/>
          <w:szCs w:val="24"/>
        </w:rPr>
      </w:pPr>
    </w:p>
    <w:p w:rsidR="0038270E" w:rsidRPr="00C62BD7" w:rsidRDefault="0038270E" w:rsidP="00C62BD7">
      <w:pPr>
        <w:spacing w:after="0" w:line="360" w:lineRule="auto"/>
        <w:ind w:left="360" w:right="-15"/>
        <w:rPr>
          <w:rFonts w:ascii="Bookman Old Style" w:hAnsi="Bookman Old Style" w:cs="Times New Roman"/>
          <w:szCs w:val="24"/>
        </w:rPr>
      </w:pPr>
    </w:p>
    <w:p w:rsidR="009A3CA4" w:rsidRPr="00C62BD7" w:rsidRDefault="009A3CA4" w:rsidP="00541F07">
      <w:pPr>
        <w:pStyle w:val="ListParagraph"/>
        <w:numPr>
          <w:ilvl w:val="2"/>
          <w:numId w:val="2"/>
        </w:numPr>
        <w:spacing w:after="0" w:line="360" w:lineRule="auto"/>
        <w:ind w:left="709"/>
        <w:rPr>
          <w:rFonts w:ascii="Bookman Old Style" w:hAnsi="Bookman Old Style"/>
          <w:b/>
        </w:rPr>
      </w:pPr>
      <w:r w:rsidRPr="00C62BD7">
        <w:rPr>
          <w:rFonts w:ascii="Bookman Old Style" w:hAnsi="Bookman Old Style"/>
          <w:b/>
        </w:rPr>
        <w:t>PELUANG</w:t>
      </w:r>
    </w:p>
    <w:p w:rsidR="007E3C7D" w:rsidRPr="00C62BD7" w:rsidRDefault="007E3C7D" w:rsidP="00541F07">
      <w:pPr>
        <w:pStyle w:val="ListParagraph"/>
        <w:spacing w:after="0" w:line="360" w:lineRule="auto"/>
        <w:ind w:left="0" w:firstLine="709"/>
        <w:rPr>
          <w:rFonts w:ascii="Bookman Old Style" w:hAnsi="Bookman Old Style"/>
        </w:rPr>
      </w:pPr>
      <w:r w:rsidRPr="00C62BD7">
        <w:rPr>
          <w:rFonts w:ascii="Bookman Old Style" w:hAnsi="Bookman Old Style"/>
        </w:rPr>
        <w:t>Peluang yang dapat dimanfaatkan untuk pengembangan pelayanan dalam penyelenggaraan urasan dalam Renstra Dinas</w:t>
      </w:r>
      <w:r w:rsidR="008E34C6" w:rsidRPr="00C62BD7">
        <w:rPr>
          <w:rFonts w:ascii="Bookman Old Style" w:hAnsi="Bookman Old Style"/>
          <w:lang w:val="id-ID"/>
        </w:rPr>
        <w:t xml:space="preserve"> Kepemudaan dan Olahraga </w:t>
      </w:r>
      <w:r w:rsidRPr="00C62BD7">
        <w:rPr>
          <w:rFonts w:ascii="Bookman Old Style" w:hAnsi="Bookman Old Style"/>
        </w:rPr>
        <w:t>adalah sebagai berikut:</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Tingginya dukungan pemerintah terhadap upaya peningkatan prestasi pemuda dan olahraga.</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Semakin tingginya minat masyarakat untuk olahraga rekreasi  baik itu dibidang kepmeduaan, keolahragaan dan kesenian.</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Terbukanya peluang berprestasi melalui kejuaran dan lomba-lomba</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Adanya dukungan organisasi pemuda.forum pemuda dalam pengembangan peran serta kepemudaan.</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Potensi lingkungan dan regulasi kewirausahaan pemuda</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Semakin meningkatnya minat dan bakat pemuda pada seni kreasi dan modern</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Potensi lingkungan dan regulasi kewirausahaan pemuda</w:t>
      </w:r>
    </w:p>
    <w:p w:rsidR="00BD5B06" w:rsidRPr="00C62BD7" w:rsidRDefault="00BD5B06" w:rsidP="00541F07">
      <w:pPr>
        <w:numPr>
          <w:ilvl w:val="0"/>
          <w:numId w:val="28"/>
        </w:numPr>
        <w:tabs>
          <w:tab w:val="left" w:pos="426"/>
        </w:tabs>
        <w:spacing w:after="0" w:line="360" w:lineRule="auto"/>
        <w:ind w:left="426" w:hanging="426"/>
        <w:rPr>
          <w:rFonts w:ascii="Bookman Old Style" w:hAnsi="Bookman Old Style" w:cs="Times New Roman"/>
          <w:szCs w:val="24"/>
        </w:rPr>
      </w:pPr>
      <w:r w:rsidRPr="00C62BD7">
        <w:rPr>
          <w:rFonts w:ascii="Bookman Old Style" w:hAnsi="Bookman Old Style" w:cs="Times New Roman"/>
          <w:szCs w:val="24"/>
        </w:rPr>
        <w:t>Semakin meningkatnya minat dan bakat pemuda pada seni kreasi dan modern</w:t>
      </w:r>
    </w:p>
    <w:sectPr w:rsidR="00BD5B06" w:rsidRPr="00C62BD7" w:rsidSect="00723B89">
      <w:pgSz w:w="11907" w:h="16839" w:code="9"/>
      <w:pgMar w:top="2268" w:right="1701" w:bottom="2268" w:left="1701"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81" w:rsidRDefault="001E5381" w:rsidP="009425FE">
      <w:pPr>
        <w:spacing w:after="0" w:line="240" w:lineRule="auto"/>
      </w:pPr>
      <w:r>
        <w:separator/>
      </w:r>
    </w:p>
  </w:endnote>
  <w:endnote w:type="continuationSeparator" w:id="0">
    <w:p w:rsidR="001E5381" w:rsidRDefault="001E5381" w:rsidP="009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3A" w:rsidRPr="003203A3" w:rsidRDefault="009A743A" w:rsidP="009523DE">
    <w:pPr>
      <w:pStyle w:val="Header"/>
      <w:spacing w:line="480" w:lineRule="auto"/>
      <w:rPr>
        <w:rFonts w:ascii="Bradley Hand ITC" w:hAnsi="Bradley Hand ITC"/>
        <w:b/>
        <w:color w:val="002060"/>
        <w:sz w:val="24"/>
        <w:szCs w:val="24"/>
        <w:lang w:val="id-ID"/>
      </w:rPr>
    </w:pPr>
    <w:r>
      <w:rPr>
        <w:rFonts w:ascii="Bradley Hand ITC" w:hAnsi="Bradley Hand ITC"/>
        <w:b/>
        <w:color w:val="002060"/>
        <w:sz w:val="24"/>
        <w:szCs w:val="24"/>
        <w:lang w:val="id-ID"/>
      </w:rPr>
      <w:t xml:space="preserve"> </w:t>
    </w:r>
    <w:r w:rsidRPr="003203A3">
      <w:rPr>
        <w:rFonts w:ascii="Bradley Hand ITC" w:hAnsi="Bradley Hand ITC"/>
        <w:b/>
        <w:color w:val="002060"/>
        <w:sz w:val="24"/>
        <w:szCs w:val="24"/>
        <w:lang w:val="id-ID"/>
      </w:rPr>
      <w:t xml:space="preserve">PERUBAHAN RENSTRA TAHUN 2016 – 2021 </w:t>
    </w:r>
    <w:r>
      <w:rPr>
        <w:rFonts w:ascii="Bradley Hand ITC" w:hAnsi="Bradley Hand ITC"/>
        <w:b/>
        <w:color w:val="002060"/>
        <w:sz w:val="24"/>
        <w:szCs w:val="24"/>
        <w:lang w:val="id-ID"/>
      </w:rPr>
      <w:t xml:space="preserve">                                       </w:t>
    </w:r>
    <w:r w:rsidRPr="003203A3">
      <w:rPr>
        <w:rFonts w:ascii="Bradley Hand ITC" w:hAnsi="Bradley Hand ITC"/>
        <w:b/>
        <w:color w:val="002060"/>
        <w:sz w:val="24"/>
        <w:szCs w:val="24"/>
        <w:lang w:val="id-ID"/>
      </w:rPr>
      <w:t>DISPORA</w:t>
    </w:r>
  </w:p>
  <w:p w:rsidR="009A743A" w:rsidRDefault="009A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81" w:rsidRDefault="001E5381" w:rsidP="009425FE">
      <w:pPr>
        <w:spacing w:after="0" w:line="240" w:lineRule="auto"/>
      </w:pPr>
      <w:r>
        <w:separator/>
      </w:r>
    </w:p>
  </w:footnote>
  <w:footnote w:type="continuationSeparator" w:id="0">
    <w:p w:rsidR="001E5381" w:rsidRDefault="001E5381" w:rsidP="0094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5987"/>
      <w:docPartObj>
        <w:docPartGallery w:val="Page Numbers (Top of Page)"/>
        <w:docPartUnique/>
      </w:docPartObj>
    </w:sdtPr>
    <w:sdtEndPr>
      <w:rPr>
        <w:noProof/>
      </w:rPr>
    </w:sdtEndPr>
    <w:sdtContent>
      <w:p w:rsidR="009A743A" w:rsidRDefault="009A743A">
        <w:pPr>
          <w:pStyle w:val="Header"/>
          <w:jc w:val="right"/>
        </w:pPr>
        <w:r>
          <w:fldChar w:fldCharType="begin"/>
        </w:r>
        <w:r>
          <w:instrText xml:space="preserve"> PAGE   \* MERGEFORMAT </w:instrText>
        </w:r>
        <w:r>
          <w:fldChar w:fldCharType="separate"/>
        </w:r>
        <w:r w:rsidR="001E5381">
          <w:rPr>
            <w:noProof/>
          </w:rPr>
          <w:t>11</w:t>
        </w:r>
        <w:r>
          <w:rPr>
            <w:noProof/>
          </w:rPr>
          <w:fldChar w:fldCharType="end"/>
        </w:r>
      </w:p>
    </w:sdtContent>
  </w:sdt>
  <w:p w:rsidR="009A743A" w:rsidRDefault="009A7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50"/>
    <w:multiLevelType w:val="hybridMultilevel"/>
    <w:tmpl w:val="C0E21A40"/>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C55CD7"/>
    <w:multiLevelType w:val="hybridMultilevel"/>
    <w:tmpl w:val="D79058F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ED82BE5"/>
    <w:multiLevelType w:val="hybridMultilevel"/>
    <w:tmpl w:val="6C487040"/>
    <w:lvl w:ilvl="0" w:tplc="0409000F">
      <w:start w:val="1"/>
      <w:numFmt w:val="decimal"/>
      <w:lvlText w:val="%1."/>
      <w:lvlJc w:val="left"/>
      <w:pPr>
        <w:tabs>
          <w:tab w:val="num" w:pos="2160"/>
        </w:tabs>
        <w:ind w:left="2160" w:hanging="360"/>
      </w:pPr>
    </w:lvl>
    <w:lvl w:ilvl="1" w:tplc="796CAC66">
      <w:start w:val="1"/>
      <w:numFmt w:val="decimal"/>
      <w:lvlText w:val="%2."/>
      <w:lvlJc w:val="left"/>
      <w:pPr>
        <w:tabs>
          <w:tab w:val="num" w:pos="2880"/>
        </w:tabs>
        <w:ind w:left="28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996D76"/>
    <w:multiLevelType w:val="hybridMultilevel"/>
    <w:tmpl w:val="F596385E"/>
    <w:lvl w:ilvl="0" w:tplc="08090017">
      <w:start w:val="1"/>
      <w:numFmt w:val="lowerLetter"/>
      <w:lvlText w:val="%1)"/>
      <w:lvlJc w:val="left"/>
      <w:pPr>
        <w:tabs>
          <w:tab w:val="num" w:pos="1800"/>
        </w:tabs>
        <w:ind w:left="1800" w:hanging="360"/>
      </w:pPr>
    </w:lvl>
    <w:lvl w:ilvl="1" w:tplc="F818602A">
      <w:start w:val="1"/>
      <w:numFmt w:val="decimal"/>
      <w:lvlText w:val="%2."/>
      <w:lvlJc w:val="left"/>
      <w:pPr>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1CFF0DC2"/>
    <w:multiLevelType w:val="multilevel"/>
    <w:tmpl w:val="E550EFF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1A20B67"/>
    <w:multiLevelType w:val="hybridMultilevel"/>
    <w:tmpl w:val="C6CAE236"/>
    <w:lvl w:ilvl="0" w:tplc="E334D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87E5F"/>
    <w:multiLevelType w:val="multilevel"/>
    <w:tmpl w:val="DB3054D4"/>
    <w:lvl w:ilvl="0">
      <w:start w:val="1"/>
      <w:numFmt w:val="decimal"/>
      <w:lvlText w:val="%1."/>
      <w:lvlJc w:val="left"/>
      <w:pPr>
        <w:ind w:left="1350" w:hanging="360"/>
      </w:pPr>
      <w:rPr>
        <w:rFonts w:hint="default"/>
      </w:rPr>
    </w:lvl>
    <w:lvl w:ilvl="1">
      <w:start w:val="6"/>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nsid w:val="2C9F7D5C"/>
    <w:multiLevelType w:val="hybridMultilevel"/>
    <w:tmpl w:val="99DC1D68"/>
    <w:lvl w:ilvl="0" w:tplc="7E24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81EB1"/>
    <w:multiLevelType w:val="hybridMultilevel"/>
    <w:tmpl w:val="E2EC0614"/>
    <w:lvl w:ilvl="0" w:tplc="908A8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C7612"/>
    <w:multiLevelType w:val="hybridMultilevel"/>
    <w:tmpl w:val="37F28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C25A3"/>
    <w:multiLevelType w:val="hybridMultilevel"/>
    <w:tmpl w:val="C42C553E"/>
    <w:lvl w:ilvl="0" w:tplc="CD20C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E4C3E"/>
    <w:multiLevelType w:val="hybridMultilevel"/>
    <w:tmpl w:val="1C24FCEE"/>
    <w:lvl w:ilvl="0" w:tplc="A96C49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18268E3"/>
    <w:multiLevelType w:val="hybridMultilevel"/>
    <w:tmpl w:val="FCF4C3FE"/>
    <w:lvl w:ilvl="0" w:tplc="8B7A4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4594F"/>
    <w:multiLevelType w:val="hybridMultilevel"/>
    <w:tmpl w:val="99A4B756"/>
    <w:lvl w:ilvl="0" w:tplc="C6FC6E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916148D"/>
    <w:multiLevelType w:val="hybridMultilevel"/>
    <w:tmpl w:val="529A2F48"/>
    <w:lvl w:ilvl="0" w:tplc="0409000F">
      <w:start w:val="1"/>
      <w:numFmt w:val="decimal"/>
      <w:lvlText w:val="%1."/>
      <w:lvlJc w:val="left"/>
      <w:pPr>
        <w:tabs>
          <w:tab w:val="num" w:pos="2160"/>
        </w:tabs>
        <w:ind w:left="2160" w:hanging="360"/>
      </w:pPr>
    </w:lvl>
    <w:lvl w:ilvl="1" w:tplc="796CAC66">
      <w:start w:val="1"/>
      <w:numFmt w:val="decimal"/>
      <w:lvlText w:val="%2."/>
      <w:lvlJc w:val="left"/>
      <w:pPr>
        <w:tabs>
          <w:tab w:val="num" w:pos="2880"/>
        </w:tabs>
        <w:ind w:left="2880" w:hanging="360"/>
      </w:pPr>
    </w:lvl>
    <w:lvl w:ilvl="2" w:tplc="A96C497C">
      <w:start w:val="1"/>
      <w:numFmt w:val="decimal"/>
      <w:lvlText w:val="%3."/>
      <w:lvlJc w:val="left"/>
      <w:pPr>
        <w:tabs>
          <w:tab w:val="num" w:pos="2160"/>
        </w:tabs>
        <w:ind w:left="2160" w:hanging="360"/>
      </w:pPr>
      <w:rPr>
        <w:rFonts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A7B2025"/>
    <w:multiLevelType w:val="hybridMultilevel"/>
    <w:tmpl w:val="4EB6F4A0"/>
    <w:lvl w:ilvl="0" w:tplc="256616C8">
      <w:start w:val="1"/>
      <w:numFmt w:val="upperLetter"/>
      <w:lvlText w:val="%1."/>
      <w:lvlJc w:val="left"/>
      <w:pPr>
        <w:ind w:left="720" w:hanging="360"/>
      </w:pPr>
      <w:rPr>
        <w:rFonts w:ascii="Rockwell" w:hAnsi="Rockwe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1DE6"/>
    <w:multiLevelType w:val="hybridMultilevel"/>
    <w:tmpl w:val="B1CA3A60"/>
    <w:lvl w:ilvl="0" w:tplc="9A789842">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F4710BE"/>
    <w:multiLevelType w:val="hybridMultilevel"/>
    <w:tmpl w:val="8B9C7454"/>
    <w:lvl w:ilvl="0" w:tplc="3FCA83BA">
      <w:start w:val="1"/>
      <w:numFmt w:val="decimal"/>
      <w:lvlText w:val="%1."/>
      <w:lvlJc w:val="left"/>
      <w:pPr>
        <w:ind w:left="1710" w:hanging="360"/>
      </w:pPr>
      <w:rPr>
        <w:rFonts w:ascii="Arial" w:eastAsiaTheme="minorHAnsi" w:hAnsi="Arial" w:cs="Arial"/>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570D5408"/>
    <w:multiLevelType w:val="hybridMultilevel"/>
    <w:tmpl w:val="C838B3AC"/>
    <w:lvl w:ilvl="0" w:tplc="CD2EFA44">
      <w:start w:val="1"/>
      <w:numFmt w:val="upperRoman"/>
      <w:lvlText w:val="%1."/>
      <w:lvlJc w:val="left"/>
      <w:pPr>
        <w:tabs>
          <w:tab w:val="num" w:pos="1080"/>
        </w:tabs>
        <w:ind w:left="1080" w:hanging="720"/>
      </w:pPr>
      <w:rPr>
        <w:rFonts w:hint="default"/>
      </w:rPr>
    </w:lvl>
    <w:lvl w:ilvl="1" w:tplc="76029332">
      <w:start w:val="1"/>
      <w:numFmt w:val="bullet"/>
      <w:lvlText w:val="-"/>
      <w:lvlJc w:val="left"/>
      <w:pPr>
        <w:tabs>
          <w:tab w:val="num" w:pos="1778"/>
        </w:tabs>
        <w:ind w:left="1778" w:hanging="360"/>
      </w:pPr>
      <w:rPr>
        <w:rFonts w:ascii="Arial" w:eastAsia="Times New Roman" w:hAnsi="Arial" w:cs="Arial"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start w:val="1"/>
      <w:numFmt w:val="decimal"/>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1A42C59A">
      <w:start w:val="1"/>
      <w:numFmt w:val="decimal"/>
      <w:lvlText w:val="%6"/>
      <w:lvlJc w:val="left"/>
      <w:pPr>
        <w:tabs>
          <w:tab w:val="num" w:pos="4500"/>
        </w:tabs>
        <w:ind w:left="4500" w:hanging="360"/>
      </w:pPr>
      <w:rPr>
        <w:rFonts w:hint="default"/>
      </w:rPr>
    </w:lvl>
    <w:lvl w:ilvl="6" w:tplc="08090017">
      <w:start w:val="1"/>
      <w:numFmt w:val="lowerLetter"/>
      <w:lvlText w:val="%7)"/>
      <w:lvlJc w:val="left"/>
      <w:pPr>
        <w:tabs>
          <w:tab w:val="num" w:pos="1920"/>
        </w:tabs>
        <w:ind w:left="1920" w:hanging="360"/>
      </w:pPr>
      <w:rPr>
        <w:rFonts w:hint="default"/>
      </w:rPr>
    </w:lvl>
    <w:lvl w:ilvl="7" w:tplc="81120374">
      <w:start w:val="1"/>
      <w:numFmt w:val="upperLetter"/>
      <w:lvlText w:val="%8."/>
      <w:lvlJc w:val="left"/>
      <w:pPr>
        <w:ind w:left="5760" w:hanging="360"/>
      </w:pPr>
      <w:rPr>
        <w:rFonts w:hint="default"/>
        <w:b/>
      </w:rPr>
    </w:lvl>
    <w:lvl w:ilvl="8" w:tplc="5E64A9BC">
      <w:start w:val="1"/>
      <w:numFmt w:val="lowerLetter"/>
      <w:lvlText w:val="%9."/>
      <w:lvlJc w:val="left"/>
      <w:pPr>
        <w:ind w:left="6660" w:hanging="360"/>
      </w:pPr>
      <w:rPr>
        <w:rFonts w:hint="default"/>
        <w:b/>
      </w:rPr>
    </w:lvl>
  </w:abstractNum>
  <w:abstractNum w:abstractNumId="19">
    <w:nsid w:val="5C185342"/>
    <w:multiLevelType w:val="multilevel"/>
    <w:tmpl w:val="59BE21C4"/>
    <w:lvl w:ilvl="0">
      <w:start w:val="1"/>
      <w:numFmt w:val="decimal"/>
      <w:lvlText w:val="%1."/>
      <w:lvlJc w:val="left"/>
      <w:pPr>
        <w:ind w:left="2520" w:hanging="360"/>
      </w:pPr>
      <w:rPr>
        <w:rFonts w:hint="default"/>
      </w:rPr>
    </w:lvl>
    <w:lvl w:ilvl="1">
      <w:start w:val="5"/>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C1E2E56"/>
    <w:multiLevelType w:val="hybridMultilevel"/>
    <w:tmpl w:val="5B24E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462B9"/>
    <w:multiLevelType w:val="hybridMultilevel"/>
    <w:tmpl w:val="589A9672"/>
    <w:lvl w:ilvl="0" w:tplc="8026C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4312F"/>
    <w:multiLevelType w:val="hybridMultilevel"/>
    <w:tmpl w:val="F6BC3572"/>
    <w:lvl w:ilvl="0" w:tplc="A2E60420">
      <w:start w:val="1"/>
      <w:numFmt w:val="lowerLetter"/>
      <w:lvlText w:val="%1."/>
      <w:lvlJc w:val="left"/>
      <w:pPr>
        <w:tabs>
          <w:tab w:val="num" w:pos="2160"/>
        </w:tabs>
        <w:ind w:left="2160" w:hanging="360"/>
      </w:pPr>
      <w:rPr>
        <w:rFonts w:ascii="Rockwell" w:eastAsiaTheme="minorHAnsi" w:hAnsi="Rockwell" w:cs="Times New Roman"/>
      </w:rPr>
    </w:lvl>
    <w:lvl w:ilvl="1" w:tplc="796CAC66">
      <w:start w:val="1"/>
      <w:numFmt w:val="decimal"/>
      <w:lvlText w:val="%2."/>
      <w:lvlJc w:val="left"/>
      <w:pPr>
        <w:tabs>
          <w:tab w:val="num" w:pos="2880"/>
        </w:tabs>
        <w:ind w:left="28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754A799F"/>
    <w:multiLevelType w:val="multilevel"/>
    <w:tmpl w:val="546AEE46"/>
    <w:lvl w:ilvl="0">
      <w:start w:val="1"/>
      <w:numFmt w:val="decimal"/>
      <w:lvlText w:val="%1."/>
      <w:lvlJc w:val="left"/>
      <w:pPr>
        <w:tabs>
          <w:tab w:val="num" w:pos="2880"/>
        </w:tabs>
        <w:ind w:left="2880" w:hanging="360"/>
      </w:pPr>
    </w:lvl>
    <w:lvl w:ilvl="1">
      <w:start w:val="1"/>
      <w:numFmt w:val="decimal"/>
      <w:isLgl/>
      <w:lvlText w:val="%1.%2."/>
      <w:lvlJc w:val="left"/>
      <w:pPr>
        <w:ind w:left="3240" w:hanging="720"/>
      </w:pPr>
    </w:lvl>
    <w:lvl w:ilvl="2">
      <w:start w:val="2"/>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3960" w:hanging="144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4">
    <w:nsid w:val="766B4006"/>
    <w:multiLevelType w:val="multilevel"/>
    <w:tmpl w:val="B170B9B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9EA5A1B"/>
    <w:multiLevelType w:val="hybridMultilevel"/>
    <w:tmpl w:val="061C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C1830"/>
    <w:multiLevelType w:val="multilevel"/>
    <w:tmpl w:val="FF449EA6"/>
    <w:styleLink w:val="Style1"/>
    <w:lvl w:ilvl="0">
      <w:start w:val="1"/>
      <w:numFmt w:val="decimal"/>
      <w:lvlText w:val="%1."/>
      <w:lvlJc w:val="left"/>
      <w:pPr>
        <w:ind w:left="357" w:hanging="357"/>
      </w:pPr>
      <w:rPr>
        <w:rFonts w:hint="default"/>
      </w:rPr>
    </w:lvl>
    <w:lvl w:ilvl="1">
      <w:start w:val="3"/>
      <w:numFmt w:val="none"/>
      <w:lvlText w:val="4.1."/>
      <w:lvlJc w:val="left"/>
      <w:pPr>
        <w:ind w:left="2767" w:hanging="357"/>
      </w:pPr>
      <w:rPr>
        <w:rFonts w:hint="default"/>
      </w:rPr>
    </w:lvl>
    <w:lvl w:ilvl="2">
      <w:start w:val="1"/>
      <w:numFmt w:val="decimal"/>
      <w:lvlText w:val="%1.%2.%3."/>
      <w:lvlJc w:val="left"/>
      <w:pPr>
        <w:ind w:left="5177" w:hanging="357"/>
      </w:pPr>
      <w:rPr>
        <w:rFonts w:hint="default"/>
      </w:rPr>
    </w:lvl>
    <w:lvl w:ilvl="3">
      <w:start w:val="1"/>
      <w:numFmt w:val="decimal"/>
      <w:lvlText w:val="%1.%2.%3.%4."/>
      <w:lvlJc w:val="left"/>
      <w:pPr>
        <w:ind w:left="7587" w:hanging="357"/>
      </w:pPr>
      <w:rPr>
        <w:rFonts w:hint="default"/>
      </w:rPr>
    </w:lvl>
    <w:lvl w:ilvl="4">
      <w:start w:val="1"/>
      <w:numFmt w:val="decimal"/>
      <w:lvlText w:val="%1.%2.%3.%4.%5."/>
      <w:lvlJc w:val="left"/>
      <w:pPr>
        <w:ind w:left="9997" w:hanging="357"/>
      </w:pPr>
      <w:rPr>
        <w:rFonts w:hint="default"/>
      </w:rPr>
    </w:lvl>
    <w:lvl w:ilvl="5">
      <w:start w:val="1"/>
      <w:numFmt w:val="decimal"/>
      <w:lvlText w:val="%1.%2.%3.%4.%5.%6."/>
      <w:lvlJc w:val="left"/>
      <w:pPr>
        <w:ind w:left="12407" w:hanging="357"/>
      </w:pPr>
      <w:rPr>
        <w:rFonts w:hint="default"/>
      </w:rPr>
    </w:lvl>
    <w:lvl w:ilvl="6">
      <w:start w:val="1"/>
      <w:numFmt w:val="decimal"/>
      <w:lvlText w:val="%1.%2.%3.%4.%5.%6.%7."/>
      <w:lvlJc w:val="left"/>
      <w:pPr>
        <w:ind w:left="14817" w:hanging="357"/>
      </w:pPr>
      <w:rPr>
        <w:rFonts w:hint="default"/>
      </w:rPr>
    </w:lvl>
    <w:lvl w:ilvl="7">
      <w:start w:val="1"/>
      <w:numFmt w:val="decimal"/>
      <w:lvlText w:val="%1.%2.%3.%4.%5.%6.%7.%8."/>
      <w:lvlJc w:val="left"/>
      <w:pPr>
        <w:ind w:left="17227" w:hanging="357"/>
      </w:pPr>
      <w:rPr>
        <w:rFonts w:hint="default"/>
      </w:rPr>
    </w:lvl>
    <w:lvl w:ilvl="8">
      <w:start w:val="1"/>
      <w:numFmt w:val="decimal"/>
      <w:lvlText w:val="%1.%2.%3.%4.%5.%6.%7.%8.%9."/>
      <w:lvlJc w:val="left"/>
      <w:pPr>
        <w:ind w:left="19637" w:hanging="357"/>
      </w:pPr>
      <w:rPr>
        <w:rFonts w:hint="default"/>
      </w:rPr>
    </w:lvl>
  </w:abstractNum>
  <w:abstractNum w:abstractNumId="27">
    <w:nsid w:val="7E3502DC"/>
    <w:multiLevelType w:val="hybridMultilevel"/>
    <w:tmpl w:val="532634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80492B0">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9"/>
  </w:num>
  <w:num w:numId="4">
    <w:abstractNumId w:val="8"/>
  </w:num>
  <w:num w:numId="5">
    <w:abstractNumId w:val="7"/>
  </w:num>
  <w:num w:numId="6">
    <w:abstractNumId w:val="21"/>
  </w:num>
  <w:num w:numId="7">
    <w:abstractNumId w:val="10"/>
  </w:num>
  <w:num w:numId="8">
    <w:abstractNumId w:val="12"/>
  </w:num>
  <w:num w:numId="9">
    <w:abstractNumId w:val="5"/>
  </w:num>
  <w:num w:numId="10">
    <w:abstractNumId w:val="20"/>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9"/>
  </w:num>
  <w:num w:numId="19">
    <w:abstractNumId w:val="1"/>
  </w:num>
  <w:num w:numId="20">
    <w:abstractNumId w:val="0"/>
  </w:num>
  <w:num w:numId="21">
    <w:abstractNumId w:val="11"/>
  </w:num>
  <w:num w:numId="22">
    <w:abstractNumId w:val="25"/>
  </w:num>
  <w:num w:numId="23">
    <w:abstractNumId w:val="27"/>
  </w:num>
  <w:num w:numId="24">
    <w:abstractNumId w:val="2"/>
  </w:num>
  <w:num w:numId="25">
    <w:abstractNumId w:val="14"/>
  </w:num>
  <w:num w:numId="26">
    <w:abstractNumId w:val="16"/>
  </w:num>
  <w:num w:numId="27">
    <w:abstractNumId w:val="24"/>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1D"/>
    <w:rsid w:val="00021782"/>
    <w:rsid w:val="00024571"/>
    <w:rsid w:val="00025A91"/>
    <w:rsid w:val="00030DA5"/>
    <w:rsid w:val="00061C2D"/>
    <w:rsid w:val="00062882"/>
    <w:rsid w:val="00062977"/>
    <w:rsid w:val="000663D0"/>
    <w:rsid w:val="00081185"/>
    <w:rsid w:val="00094EB2"/>
    <w:rsid w:val="00096AAE"/>
    <w:rsid w:val="000979B7"/>
    <w:rsid w:val="000A276C"/>
    <w:rsid w:val="000A49C4"/>
    <w:rsid w:val="000B7F4C"/>
    <w:rsid w:val="000C2277"/>
    <w:rsid w:val="000D15D0"/>
    <w:rsid w:val="000D377C"/>
    <w:rsid w:val="000E3627"/>
    <w:rsid w:val="001128B8"/>
    <w:rsid w:val="00116C8D"/>
    <w:rsid w:val="0015332C"/>
    <w:rsid w:val="00153652"/>
    <w:rsid w:val="00163290"/>
    <w:rsid w:val="00171BA5"/>
    <w:rsid w:val="00174009"/>
    <w:rsid w:val="00193877"/>
    <w:rsid w:val="001A19F4"/>
    <w:rsid w:val="001A2C3B"/>
    <w:rsid w:val="001A5892"/>
    <w:rsid w:val="001A755E"/>
    <w:rsid w:val="001B032C"/>
    <w:rsid w:val="001B0C24"/>
    <w:rsid w:val="001B7649"/>
    <w:rsid w:val="001C19EE"/>
    <w:rsid w:val="001E5381"/>
    <w:rsid w:val="001F644E"/>
    <w:rsid w:val="002003EB"/>
    <w:rsid w:val="00207A71"/>
    <w:rsid w:val="0021141C"/>
    <w:rsid w:val="00240165"/>
    <w:rsid w:val="0024167F"/>
    <w:rsid w:val="00251240"/>
    <w:rsid w:val="00255385"/>
    <w:rsid w:val="002607B9"/>
    <w:rsid w:val="002649B8"/>
    <w:rsid w:val="0026605B"/>
    <w:rsid w:val="00266100"/>
    <w:rsid w:val="00275942"/>
    <w:rsid w:val="002851CD"/>
    <w:rsid w:val="002C7A88"/>
    <w:rsid w:val="002D35C5"/>
    <w:rsid w:val="002F24B2"/>
    <w:rsid w:val="0030143E"/>
    <w:rsid w:val="003062B0"/>
    <w:rsid w:val="00313412"/>
    <w:rsid w:val="00336DFA"/>
    <w:rsid w:val="00337989"/>
    <w:rsid w:val="003448A7"/>
    <w:rsid w:val="00351D58"/>
    <w:rsid w:val="00353A8B"/>
    <w:rsid w:val="00357172"/>
    <w:rsid w:val="00364685"/>
    <w:rsid w:val="003756B1"/>
    <w:rsid w:val="0038270E"/>
    <w:rsid w:val="00391404"/>
    <w:rsid w:val="0039518E"/>
    <w:rsid w:val="003B3DBD"/>
    <w:rsid w:val="003B5086"/>
    <w:rsid w:val="003B5D08"/>
    <w:rsid w:val="003C3A86"/>
    <w:rsid w:val="003C3D59"/>
    <w:rsid w:val="003C62F4"/>
    <w:rsid w:val="003C6D8B"/>
    <w:rsid w:val="00404904"/>
    <w:rsid w:val="00411DEF"/>
    <w:rsid w:val="00413AAA"/>
    <w:rsid w:val="00414087"/>
    <w:rsid w:val="004356B6"/>
    <w:rsid w:val="004375C9"/>
    <w:rsid w:val="00450AEF"/>
    <w:rsid w:val="0045771D"/>
    <w:rsid w:val="00467497"/>
    <w:rsid w:val="00471F10"/>
    <w:rsid w:val="00481673"/>
    <w:rsid w:val="00494530"/>
    <w:rsid w:val="004C249C"/>
    <w:rsid w:val="004D483C"/>
    <w:rsid w:val="004D5B11"/>
    <w:rsid w:val="004D5D6B"/>
    <w:rsid w:val="004E37DA"/>
    <w:rsid w:val="004E4189"/>
    <w:rsid w:val="004E53CA"/>
    <w:rsid w:val="004F02E8"/>
    <w:rsid w:val="004F27CB"/>
    <w:rsid w:val="004F431E"/>
    <w:rsid w:val="0050108A"/>
    <w:rsid w:val="005033FE"/>
    <w:rsid w:val="00504CE2"/>
    <w:rsid w:val="00514278"/>
    <w:rsid w:val="00514932"/>
    <w:rsid w:val="00516AF4"/>
    <w:rsid w:val="00525722"/>
    <w:rsid w:val="00531DF5"/>
    <w:rsid w:val="00541F07"/>
    <w:rsid w:val="00542AC4"/>
    <w:rsid w:val="00542C13"/>
    <w:rsid w:val="005504F6"/>
    <w:rsid w:val="00552D8E"/>
    <w:rsid w:val="00557ADC"/>
    <w:rsid w:val="00557E2F"/>
    <w:rsid w:val="005617EF"/>
    <w:rsid w:val="00561C35"/>
    <w:rsid w:val="005625FF"/>
    <w:rsid w:val="00574C74"/>
    <w:rsid w:val="005758EE"/>
    <w:rsid w:val="005865DC"/>
    <w:rsid w:val="00593BC4"/>
    <w:rsid w:val="005976E8"/>
    <w:rsid w:val="005978AA"/>
    <w:rsid w:val="005A65D6"/>
    <w:rsid w:val="005B1C10"/>
    <w:rsid w:val="005B20BE"/>
    <w:rsid w:val="005C3416"/>
    <w:rsid w:val="005E3A08"/>
    <w:rsid w:val="005E50E0"/>
    <w:rsid w:val="005F2265"/>
    <w:rsid w:val="00610F5B"/>
    <w:rsid w:val="0062063F"/>
    <w:rsid w:val="006214C4"/>
    <w:rsid w:val="006422DC"/>
    <w:rsid w:val="0064614E"/>
    <w:rsid w:val="00671113"/>
    <w:rsid w:val="00671AC0"/>
    <w:rsid w:val="006B1A16"/>
    <w:rsid w:val="006B4901"/>
    <w:rsid w:val="006C4A7D"/>
    <w:rsid w:val="006C500B"/>
    <w:rsid w:val="006E242E"/>
    <w:rsid w:val="006E5754"/>
    <w:rsid w:val="00716EBC"/>
    <w:rsid w:val="00723B89"/>
    <w:rsid w:val="007405BE"/>
    <w:rsid w:val="00743883"/>
    <w:rsid w:val="00747B8C"/>
    <w:rsid w:val="00780946"/>
    <w:rsid w:val="007928D3"/>
    <w:rsid w:val="007B01CB"/>
    <w:rsid w:val="007B3A12"/>
    <w:rsid w:val="007B7B73"/>
    <w:rsid w:val="007C5B39"/>
    <w:rsid w:val="007D114F"/>
    <w:rsid w:val="007E3C7D"/>
    <w:rsid w:val="007E7B2A"/>
    <w:rsid w:val="007E7BF0"/>
    <w:rsid w:val="007F0D68"/>
    <w:rsid w:val="007F4062"/>
    <w:rsid w:val="00803586"/>
    <w:rsid w:val="00803B5F"/>
    <w:rsid w:val="00812924"/>
    <w:rsid w:val="00813E2C"/>
    <w:rsid w:val="0082112C"/>
    <w:rsid w:val="00821D06"/>
    <w:rsid w:val="008227D9"/>
    <w:rsid w:val="008243B9"/>
    <w:rsid w:val="00826596"/>
    <w:rsid w:val="00832B77"/>
    <w:rsid w:val="00833B6F"/>
    <w:rsid w:val="0084396D"/>
    <w:rsid w:val="0085187F"/>
    <w:rsid w:val="0085313F"/>
    <w:rsid w:val="008715C2"/>
    <w:rsid w:val="008767A3"/>
    <w:rsid w:val="00876F64"/>
    <w:rsid w:val="008770DF"/>
    <w:rsid w:val="008839CB"/>
    <w:rsid w:val="00894FF5"/>
    <w:rsid w:val="008A281E"/>
    <w:rsid w:val="008A424D"/>
    <w:rsid w:val="008D79B2"/>
    <w:rsid w:val="008E34C6"/>
    <w:rsid w:val="008E6CA8"/>
    <w:rsid w:val="008F0BD1"/>
    <w:rsid w:val="00903D1F"/>
    <w:rsid w:val="0090761A"/>
    <w:rsid w:val="00912F1D"/>
    <w:rsid w:val="00932750"/>
    <w:rsid w:val="009425FE"/>
    <w:rsid w:val="00943954"/>
    <w:rsid w:val="009523DE"/>
    <w:rsid w:val="009526AC"/>
    <w:rsid w:val="00956158"/>
    <w:rsid w:val="00961DBD"/>
    <w:rsid w:val="009653D5"/>
    <w:rsid w:val="00975EA0"/>
    <w:rsid w:val="00982143"/>
    <w:rsid w:val="00986163"/>
    <w:rsid w:val="00991F27"/>
    <w:rsid w:val="009A136E"/>
    <w:rsid w:val="009A1911"/>
    <w:rsid w:val="009A3CA4"/>
    <w:rsid w:val="009A743A"/>
    <w:rsid w:val="009B0A3B"/>
    <w:rsid w:val="009B2BD3"/>
    <w:rsid w:val="009C76E2"/>
    <w:rsid w:val="009E1A0F"/>
    <w:rsid w:val="009E6273"/>
    <w:rsid w:val="009F490F"/>
    <w:rsid w:val="00A15553"/>
    <w:rsid w:val="00A30B32"/>
    <w:rsid w:val="00A43A20"/>
    <w:rsid w:val="00A45DE2"/>
    <w:rsid w:val="00A51F77"/>
    <w:rsid w:val="00A76A9E"/>
    <w:rsid w:val="00A77EB5"/>
    <w:rsid w:val="00A97A6E"/>
    <w:rsid w:val="00AA204F"/>
    <w:rsid w:val="00AA3DD6"/>
    <w:rsid w:val="00AA47DB"/>
    <w:rsid w:val="00AB005C"/>
    <w:rsid w:val="00AD0964"/>
    <w:rsid w:val="00AE71BF"/>
    <w:rsid w:val="00AF2339"/>
    <w:rsid w:val="00AF344C"/>
    <w:rsid w:val="00B02462"/>
    <w:rsid w:val="00B2378E"/>
    <w:rsid w:val="00B4223F"/>
    <w:rsid w:val="00B467D0"/>
    <w:rsid w:val="00B502F9"/>
    <w:rsid w:val="00B5035C"/>
    <w:rsid w:val="00B513E5"/>
    <w:rsid w:val="00B55C18"/>
    <w:rsid w:val="00B56E0C"/>
    <w:rsid w:val="00B63FF9"/>
    <w:rsid w:val="00B64DA5"/>
    <w:rsid w:val="00B75EE0"/>
    <w:rsid w:val="00B8522E"/>
    <w:rsid w:val="00BB4048"/>
    <w:rsid w:val="00BD3135"/>
    <w:rsid w:val="00BD5B06"/>
    <w:rsid w:val="00BE17A3"/>
    <w:rsid w:val="00BE7940"/>
    <w:rsid w:val="00BF19F0"/>
    <w:rsid w:val="00BF45D7"/>
    <w:rsid w:val="00C14463"/>
    <w:rsid w:val="00C20825"/>
    <w:rsid w:val="00C21B82"/>
    <w:rsid w:val="00C2349E"/>
    <w:rsid w:val="00C33EA3"/>
    <w:rsid w:val="00C35A5B"/>
    <w:rsid w:val="00C364C3"/>
    <w:rsid w:val="00C40A7A"/>
    <w:rsid w:val="00C4515A"/>
    <w:rsid w:val="00C47E4A"/>
    <w:rsid w:val="00C62BD7"/>
    <w:rsid w:val="00C71B0F"/>
    <w:rsid w:val="00C7266F"/>
    <w:rsid w:val="00C847CF"/>
    <w:rsid w:val="00CA02BD"/>
    <w:rsid w:val="00CA1E6E"/>
    <w:rsid w:val="00CA223E"/>
    <w:rsid w:val="00CC00E3"/>
    <w:rsid w:val="00CC59AD"/>
    <w:rsid w:val="00CD6132"/>
    <w:rsid w:val="00CE45C3"/>
    <w:rsid w:val="00CE569C"/>
    <w:rsid w:val="00CF251F"/>
    <w:rsid w:val="00D0466E"/>
    <w:rsid w:val="00D06F46"/>
    <w:rsid w:val="00D14E4A"/>
    <w:rsid w:val="00D247BD"/>
    <w:rsid w:val="00D5065F"/>
    <w:rsid w:val="00D57759"/>
    <w:rsid w:val="00D60B61"/>
    <w:rsid w:val="00D77AD2"/>
    <w:rsid w:val="00D820CB"/>
    <w:rsid w:val="00D90A02"/>
    <w:rsid w:val="00D90BA4"/>
    <w:rsid w:val="00D933EA"/>
    <w:rsid w:val="00D96164"/>
    <w:rsid w:val="00D96519"/>
    <w:rsid w:val="00DB211A"/>
    <w:rsid w:val="00DB6DB1"/>
    <w:rsid w:val="00DC0208"/>
    <w:rsid w:val="00DC51BF"/>
    <w:rsid w:val="00DE0E35"/>
    <w:rsid w:val="00DE64AB"/>
    <w:rsid w:val="00DF62C9"/>
    <w:rsid w:val="00E20C7D"/>
    <w:rsid w:val="00E26AFB"/>
    <w:rsid w:val="00E335DC"/>
    <w:rsid w:val="00E41AFA"/>
    <w:rsid w:val="00E4282D"/>
    <w:rsid w:val="00E506F7"/>
    <w:rsid w:val="00E70073"/>
    <w:rsid w:val="00E83FEC"/>
    <w:rsid w:val="00E85E02"/>
    <w:rsid w:val="00E91636"/>
    <w:rsid w:val="00E91BD1"/>
    <w:rsid w:val="00EA5392"/>
    <w:rsid w:val="00EC1894"/>
    <w:rsid w:val="00EC4C88"/>
    <w:rsid w:val="00ED08A5"/>
    <w:rsid w:val="00ED5997"/>
    <w:rsid w:val="00EE03D7"/>
    <w:rsid w:val="00EE4FC5"/>
    <w:rsid w:val="00F019DF"/>
    <w:rsid w:val="00F0603D"/>
    <w:rsid w:val="00F07B2F"/>
    <w:rsid w:val="00F33B1C"/>
    <w:rsid w:val="00F370B8"/>
    <w:rsid w:val="00F407A3"/>
    <w:rsid w:val="00F41FB1"/>
    <w:rsid w:val="00F5670F"/>
    <w:rsid w:val="00F753F4"/>
    <w:rsid w:val="00F756AE"/>
    <w:rsid w:val="00F8288E"/>
    <w:rsid w:val="00FA54B9"/>
    <w:rsid w:val="00FD3A78"/>
    <w:rsid w:val="00FE2B32"/>
    <w:rsid w:val="00FF0B8D"/>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860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1D"/>
    <w:pPr>
      <w:ind w:left="720"/>
      <w:contextualSpacing/>
    </w:pPr>
  </w:style>
  <w:style w:type="numbering" w:customStyle="1" w:styleId="Style1">
    <w:name w:val="Style1"/>
    <w:uiPriority w:val="99"/>
    <w:rsid w:val="00557ADC"/>
    <w:pPr>
      <w:numPr>
        <w:numId w:val="1"/>
      </w:numPr>
    </w:pPr>
  </w:style>
  <w:style w:type="table" w:styleId="TableGrid">
    <w:name w:val="Table Grid"/>
    <w:basedOn w:val="TableNormal"/>
    <w:uiPriority w:val="39"/>
    <w:rsid w:val="00DE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E"/>
  </w:style>
  <w:style w:type="paragraph" w:styleId="Footer">
    <w:name w:val="footer"/>
    <w:basedOn w:val="Normal"/>
    <w:link w:val="FooterChar"/>
    <w:uiPriority w:val="99"/>
    <w:unhideWhenUsed/>
    <w:rsid w:val="009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E"/>
  </w:style>
  <w:style w:type="paragraph" w:styleId="BalloonText">
    <w:name w:val="Balloon Text"/>
    <w:basedOn w:val="Normal"/>
    <w:link w:val="BalloonTextChar"/>
    <w:uiPriority w:val="99"/>
    <w:semiHidden/>
    <w:unhideWhenUsed/>
    <w:rsid w:val="0083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860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1D"/>
    <w:pPr>
      <w:ind w:left="720"/>
      <w:contextualSpacing/>
    </w:pPr>
  </w:style>
  <w:style w:type="numbering" w:customStyle="1" w:styleId="Style1">
    <w:name w:val="Style1"/>
    <w:uiPriority w:val="99"/>
    <w:rsid w:val="00557ADC"/>
    <w:pPr>
      <w:numPr>
        <w:numId w:val="1"/>
      </w:numPr>
    </w:pPr>
  </w:style>
  <w:style w:type="table" w:styleId="TableGrid">
    <w:name w:val="Table Grid"/>
    <w:basedOn w:val="TableNormal"/>
    <w:uiPriority w:val="39"/>
    <w:rsid w:val="00DE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FE"/>
  </w:style>
  <w:style w:type="paragraph" w:styleId="Footer">
    <w:name w:val="footer"/>
    <w:basedOn w:val="Normal"/>
    <w:link w:val="FooterChar"/>
    <w:uiPriority w:val="99"/>
    <w:unhideWhenUsed/>
    <w:rsid w:val="009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FE"/>
  </w:style>
  <w:style w:type="paragraph" w:styleId="BalloonText">
    <w:name w:val="Balloon Text"/>
    <w:basedOn w:val="Normal"/>
    <w:link w:val="BalloonTextChar"/>
    <w:uiPriority w:val="99"/>
    <w:semiHidden/>
    <w:unhideWhenUsed/>
    <w:rsid w:val="0083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839">
      <w:bodyDiv w:val="1"/>
      <w:marLeft w:val="0"/>
      <w:marRight w:val="0"/>
      <w:marTop w:val="0"/>
      <w:marBottom w:val="0"/>
      <w:divBdr>
        <w:top w:val="none" w:sz="0" w:space="0" w:color="auto"/>
        <w:left w:val="none" w:sz="0" w:space="0" w:color="auto"/>
        <w:bottom w:val="none" w:sz="0" w:space="0" w:color="auto"/>
        <w:right w:val="none" w:sz="0" w:space="0" w:color="auto"/>
      </w:divBdr>
    </w:div>
    <w:div w:id="8886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2EC3-C44E-46DD-8DBF-84F82C8C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24</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renstra perubahan 2016 – 2021 dispora</dc:creator>
  <cp:lastModifiedBy>ismail - [2010]</cp:lastModifiedBy>
  <cp:revision>87</cp:revision>
  <dcterms:created xsi:type="dcterms:W3CDTF">2019-02-27T22:16:00Z</dcterms:created>
  <dcterms:modified xsi:type="dcterms:W3CDTF">2020-09-05T09:27:00Z</dcterms:modified>
</cp:coreProperties>
</file>